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34F" w:rsidRDefault="0003434F" w:rsidP="0003434F">
      <w:pPr>
        <w:spacing w:before="480" w:after="360" w:line="400" w:lineRule="exact"/>
        <w:jc w:val="center"/>
        <w:rPr>
          <w:rFonts w:eastAsia="黑体"/>
          <w:b/>
          <w:sz w:val="32"/>
          <w:szCs w:val="32"/>
        </w:rPr>
        <w:sectPr w:rsidR="0003434F">
          <w:footerReference w:type="default" r:id="rId8"/>
          <w:headerReference w:type="first" r:id="rId9"/>
          <w:pgSz w:w="11906" w:h="16838"/>
          <w:pgMar w:top="1440" w:right="1797" w:bottom="1440" w:left="1797" w:header="851" w:footer="992" w:gutter="0"/>
          <w:pgNumType w:fmt="upperRoman" w:start="1"/>
          <w:cols w:space="720"/>
          <w:docGrid w:type="linesAndChars" w:linePitch="312"/>
        </w:sectPr>
      </w:pPr>
      <w:bookmarkStart w:id="0" w:name="_GoBack"/>
      <w:bookmarkEnd w:id="0"/>
    </w:p>
    <w:p w:rsidR="0003434F" w:rsidRPr="00E45DA4" w:rsidRDefault="0003434F" w:rsidP="00E45DA4">
      <w:pPr>
        <w:pStyle w:val="2"/>
        <w:jc w:val="center"/>
        <w:rPr>
          <w:rFonts w:asciiTheme="majorEastAsia" w:eastAsiaTheme="majorEastAsia" w:hAnsiTheme="majorEastAsia"/>
          <w:sz w:val="36"/>
          <w:szCs w:val="36"/>
        </w:rPr>
      </w:pPr>
      <w:bookmarkStart w:id="1" w:name="_Toc513062425"/>
      <w:r w:rsidRPr="00E45DA4">
        <w:rPr>
          <w:rFonts w:asciiTheme="majorEastAsia" w:eastAsiaTheme="majorEastAsia" w:hAnsiTheme="majorEastAsia" w:hint="eastAsia"/>
          <w:sz w:val="36"/>
          <w:szCs w:val="36"/>
        </w:rPr>
        <w:lastRenderedPageBreak/>
        <w:t>摘    要</w:t>
      </w:r>
      <w:bookmarkEnd w:id="1"/>
    </w:p>
    <w:p w:rsidR="0003434F" w:rsidRDefault="00E45DA4" w:rsidP="0003434F">
      <w:pPr>
        <w:pStyle w:val="a6"/>
        <w:spacing w:line="400" w:lineRule="exact"/>
        <w:ind w:firstLine="480"/>
        <w:rPr>
          <w:sz w:val="24"/>
        </w:rPr>
      </w:pPr>
      <w:r w:rsidRPr="00E45DA4">
        <w:rPr>
          <w:rFonts w:hint="eastAsia"/>
          <w:sz w:val="24"/>
        </w:rPr>
        <w:t>核数据是核反应数据及核结构数据的统称。其中核反应数据用于描述入射粒子与原子核相互作用的性质，</w:t>
      </w:r>
      <w:r>
        <w:rPr>
          <w:rFonts w:hint="eastAsia"/>
          <w:sz w:val="24"/>
        </w:rPr>
        <w:t>核结构数据用于描述单个核素的基本性质</w:t>
      </w:r>
      <w:r w:rsidRPr="00E45DA4">
        <w:rPr>
          <w:rFonts w:hint="eastAsia"/>
          <w:sz w:val="24"/>
        </w:rPr>
        <w:t>。</w:t>
      </w:r>
      <w:r w:rsidR="00E62F03">
        <w:rPr>
          <w:rFonts w:hint="eastAsia"/>
          <w:sz w:val="24"/>
        </w:rPr>
        <w:t>核数据是所有与原子核研究</w:t>
      </w:r>
      <w:r w:rsidR="00E62F03">
        <w:rPr>
          <w:rFonts w:hint="eastAsia"/>
          <w:sz w:val="24"/>
          <w:lang w:eastAsia="zh-CN"/>
        </w:rPr>
        <w:t>及</w:t>
      </w:r>
      <w:r w:rsidR="00E90432">
        <w:rPr>
          <w:rFonts w:hint="eastAsia"/>
          <w:sz w:val="24"/>
        </w:rPr>
        <w:t>应用</w:t>
      </w:r>
      <w:r w:rsidR="00E62F03">
        <w:rPr>
          <w:rFonts w:hint="eastAsia"/>
          <w:sz w:val="24"/>
          <w:lang w:eastAsia="zh-CN"/>
        </w:rPr>
        <w:t>相关</w:t>
      </w:r>
      <w:r w:rsidR="00E90432">
        <w:rPr>
          <w:rFonts w:hint="eastAsia"/>
          <w:sz w:val="24"/>
        </w:rPr>
        <w:t>的最基本数据。</w:t>
      </w:r>
      <w:r w:rsidR="00E90432">
        <w:rPr>
          <w:rFonts w:hint="eastAsia"/>
          <w:sz w:val="24"/>
          <w:lang w:eastAsia="zh-CN"/>
        </w:rPr>
        <w:t>中子核数据是核数据的重要组成部分，其</w:t>
      </w:r>
      <w:r>
        <w:rPr>
          <w:rFonts w:hint="eastAsia"/>
          <w:sz w:val="24"/>
          <w:lang w:eastAsia="zh-CN"/>
        </w:rPr>
        <w:t>在核能开发、核废料处理、</w:t>
      </w:r>
      <w:r w:rsidR="00E90432">
        <w:rPr>
          <w:rFonts w:hint="eastAsia"/>
          <w:sz w:val="24"/>
          <w:lang w:eastAsia="zh-CN"/>
        </w:rPr>
        <w:t>核医学、</w:t>
      </w:r>
      <w:r>
        <w:rPr>
          <w:rFonts w:hint="eastAsia"/>
          <w:sz w:val="24"/>
          <w:lang w:eastAsia="zh-CN"/>
        </w:rPr>
        <w:t>国防建设、</w:t>
      </w:r>
      <w:r w:rsidR="00E90432">
        <w:rPr>
          <w:rFonts w:hint="eastAsia"/>
          <w:sz w:val="24"/>
          <w:lang w:eastAsia="zh-CN"/>
        </w:rPr>
        <w:t>原子核</w:t>
      </w:r>
      <w:r w:rsidR="00D44596">
        <w:rPr>
          <w:rFonts w:hint="eastAsia"/>
          <w:sz w:val="24"/>
          <w:lang w:eastAsia="zh-CN"/>
        </w:rPr>
        <w:t>物理研究等领域具有重要作用。</w:t>
      </w:r>
    </w:p>
    <w:p w:rsidR="00E45DA4" w:rsidRDefault="00886E9E" w:rsidP="00886E9E">
      <w:pPr>
        <w:pStyle w:val="a6"/>
        <w:spacing w:line="400" w:lineRule="exact"/>
        <w:ind w:firstLine="480"/>
        <w:rPr>
          <w:sz w:val="24"/>
          <w:lang w:eastAsia="zh-CN"/>
        </w:rPr>
      </w:pPr>
      <w:r w:rsidRPr="00886E9E">
        <w:rPr>
          <w:rFonts w:hint="eastAsia"/>
          <w:sz w:val="24"/>
        </w:rPr>
        <w:t>我国的</w:t>
      </w:r>
      <w:r>
        <w:rPr>
          <w:rFonts w:hint="eastAsia"/>
          <w:sz w:val="24"/>
          <w:lang w:eastAsia="zh-CN"/>
        </w:rPr>
        <w:t>核数据测量工作开始于二十世纪六十年代，经过几十年的发展</w:t>
      </w:r>
      <w:r w:rsidR="00E62F03">
        <w:rPr>
          <w:rFonts w:hint="eastAsia"/>
          <w:sz w:val="24"/>
          <w:lang w:eastAsia="zh-CN"/>
        </w:rPr>
        <w:t>，</w:t>
      </w:r>
      <w:r w:rsidR="00EA4A00">
        <w:rPr>
          <w:rFonts w:hint="eastAsia"/>
          <w:sz w:val="24"/>
          <w:lang w:eastAsia="zh-CN"/>
        </w:rPr>
        <w:t>我国已</w:t>
      </w:r>
      <w:r>
        <w:rPr>
          <w:rFonts w:hint="eastAsia"/>
          <w:sz w:val="24"/>
          <w:lang w:eastAsia="zh-CN"/>
        </w:rPr>
        <w:t>建立起了《中国评价核数据库》</w:t>
      </w:r>
      <w:r w:rsidR="00EA4A00">
        <w:rPr>
          <w:rFonts w:hint="eastAsia"/>
          <w:sz w:val="24"/>
          <w:lang w:eastAsia="zh-CN"/>
        </w:rPr>
        <w:t>，</w:t>
      </w:r>
      <w:r>
        <w:rPr>
          <w:rFonts w:hint="eastAsia"/>
          <w:sz w:val="24"/>
          <w:lang w:eastAsia="zh-CN"/>
        </w:rPr>
        <w:t>很好地服务了我国核工业的发展，</w:t>
      </w:r>
      <w:r w:rsidRPr="00886E9E">
        <w:rPr>
          <w:rFonts w:hint="eastAsia"/>
          <w:sz w:val="24"/>
          <w:lang w:eastAsia="zh-CN"/>
        </w:rPr>
        <w:t>具备了开展实验测量、理论计算模拟及评价的完整的核数据生产能力。</w:t>
      </w:r>
      <w:r w:rsidR="00010E49">
        <w:rPr>
          <w:rFonts w:hint="eastAsia"/>
          <w:sz w:val="24"/>
          <w:lang w:eastAsia="zh-CN"/>
        </w:rPr>
        <w:t>随着国民经济的发展，核数据的应用领域不断扩展，</w:t>
      </w:r>
      <w:r w:rsidR="00FA6065" w:rsidRPr="00FA6065">
        <w:rPr>
          <w:rFonts w:hint="eastAsia"/>
          <w:sz w:val="24"/>
          <w:lang w:eastAsia="zh-CN"/>
        </w:rPr>
        <w:t>新型反应堆、受控核聚变、核医学、基础物理研究以及航天探测</w:t>
      </w:r>
      <w:r w:rsidR="00010E49">
        <w:rPr>
          <w:rFonts w:hint="eastAsia"/>
          <w:sz w:val="24"/>
          <w:lang w:eastAsia="zh-CN"/>
        </w:rPr>
        <w:t>等应用</w:t>
      </w:r>
      <w:r w:rsidR="00FA6065" w:rsidRPr="00FA6065">
        <w:rPr>
          <w:rFonts w:hint="eastAsia"/>
          <w:sz w:val="24"/>
          <w:lang w:eastAsia="zh-CN"/>
        </w:rPr>
        <w:t>对核数据的精度、</w:t>
      </w:r>
      <w:r w:rsidR="00FA6065">
        <w:rPr>
          <w:rFonts w:hint="eastAsia"/>
          <w:sz w:val="24"/>
          <w:lang w:eastAsia="zh-CN"/>
        </w:rPr>
        <w:t>核素种类及能区</w:t>
      </w:r>
      <w:r w:rsidR="00FA6065" w:rsidRPr="00FA6065">
        <w:rPr>
          <w:rFonts w:hint="eastAsia"/>
          <w:sz w:val="24"/>
          <w:lang w:eastAsia="zh-CN"/>
        </w:rPr>
        <w:t>都提出了新的要求。</w:t>
      </w:r>
      <w:r w:rsidR="00DF143E">
        <w:rPr>
          <w:rFonts w:hint="eastAsia"/>
          <w:sz w:val="24"/>
          <w:lang w:eastAsia="zh-CN"/>
        </w:rPr>
        <w:t>为了促进我国在核数据领域的发展，满足新时期对核数据测量的要求，中国散裂中子源（</w:t>
      </w:r>
      <w:r w:rsidR="00DF143E">
        <w:rPr>
          <w:rFonts w:hint="eastAsia"/>
          <w:sz w:val="24"/>
          <w:lang w:eastAsia="zh-CN"/>
        </w:rPr>
        <w:t>CSNS</w:t>
      </w:r>
      <w:r w:rsidR="00DF143E">
        <w:rPr>
          <w:rFonts w:hint="eastAsia"/>
          <w:sz w:val="24"/>
          <w:lang w:eastAsia="zh-CN"/>
        </w:rPr>
        <w:t>）在质子束流反角方向兴建了反角白光中子源（</w:t>
      </w:r>
      <w:r w:rsidR="00E62F03">
        <w:rPr>
          <w:rFonts w:hint="eastAsia"/>
          <w:sz w:val="24"/>
          <w:lang w:eastAsia="zh-CN"/>
        </w:rPr>
        <w:t>简称</w:t>
      </w:r>
      <w:r w:rsidR="00DF143E">
        <w:rPr>
          <w:rFonts w:hint="eastAsia"/>
          <w:sz w:val="24"/>
          <w:lang w:eastAsia="zh-CN"/>
        </w:rPr>
        <w:t>Back-n</w:t>
      </w:r>
      <w:r w:rsidR="00E62F03">
        <w:rPr>
          <w:rFonts w:hint="eastAsia"/>
          <w:sz w:val="24"/>
          <w:lang w:eastAsia="zh-CN"/>
        </w:rPr>
        <w:t>）</w:t>
      </w:r>
      <w:r w:rsidR="00DF143E">
        <w:rPr>
          <w:rFonts w:hint="eastAsia"/>
          <w:sz w:val="24"/>
          <w:lang w:eastAsia="zh-CN"/>
        </w:rPr>
        <w:t>用于核数据测量。</w:t>
      </w:r>
    </w:p>
    <w:p w:rsidR="00DF143E" w:rsidRDefault="0071041E" w:rsidP="00886E9E">
      <w:pPr>
        <w:pStyle w:val="a6"/>
        <w:spacing w:line="400" w:lineRule="exact"/>
        <w:ind w:firstLine="480"/>
        <w:rPr>
          <w:sz w:val="24"/>
          <w:lang w:eastAsia="zh-CN"/>
        </w:rPr>
      </w:pPr>
      <w:r>
        <w:rPr>
          <w:rFonts w:hint="eastAsia"/>
          <w:sz w:val="24"/>
          <w:lang w:eastAsia="zh-CN"/>
        </w:rPr>
        <w:t>为了满足多样化的核数据测量要求，</w:t>
      </w:r>
      <w:r>
        <w:rPr>
          <w:rFonts w:hint="eastAsia"/>
          <w:sz w:val="24"/>
          <w:lang w:eastAsia="zh-CN"/>
        </w:rPr>
        <w:t>Back-n</w:t>
      </w:r>
      <w:r>
        <w:rPr>
          <w:rFonts w:hint="eastAsia"/>
          <w:sz w:val="24"/>
          <w:lang w:eastAsia="zh-CN"/>
        </w:rPr>
        <w:t>上规划了多种谱仪。</w:t>
      </w:r>
      <w:r w:rsidR="00137A2F" w:rsidRPr="00137A2F">
        <w:rPr>
          <w:rFonts w:hint="eastAsia"/>
          <w:sz w:val="24"/>
          <w:lang w:eastAsia="zh-CN"/>
        </w:rPr>
        <w:t>每种</w:t>
      </w:r>
      <w:r w:rsidR="00137A2F">
        <w:rPr>
          <w:rFonts w:hint="eastAsia"/>
          <w:sz w:val="24"/>
          <w:lang w:eastAsia="zh-CN"/>
        </w:rPr>
        <w:t>谱仪</w:t>
      </w:r>
      <w:r w:rsidR="00137A2F" w:rsidRPr="00137A2F">
        <w:rPr>
          <w:rFonts w:hint="eastAsia"/>
          <w:sz w:val="24"/>
          <w:lang w:eastAsia="zh-CN"/>
        </w:rPr>
        <w:t>的物理目标不同，因而对读出电子学的要求也就不相同。为</w:t>
      </w:r>
      <w:r w:rsidR="00137A2F">
        <w:rPr>
          <w:rFonts w:hint="eastAsia"/>
          <w:sz w:val="24"/>
          <w:lang w:eastAsia="zh-CN"/>
        </w:rPr>
        <w:t>满足核数据测量精细化的要求，同时</w:t>
      </w:r>
      <w:r w:rsidR="00137A2F" w:rsidRPr="00137A2F">
        <w:rPr>
          <w:rFonts w:hint="eastAsia"/>
          <w:sz w:val="24"/>
          <w:lang w:eastAsia="zh-CN"/>
        </w:rPr>
        <w:t>简化电子学系统的研制，本论文提出了一种具有极强的可扩展性和灵活性，能够</w:t>
      </w:r>
      <w:r w:rsidR="00224EBF">
        <w:rPr>
          <w:rFonts w:hint="eastAsia"/>
          <w:sz w:val="24"/>
          <w:lang w:eastAsia="zh-CN"/>
        </w:rPr>
        <w:t>适</w:t>
      </w:r>
      <w:r w:rsidR="00137A2F" w:rsidRPr="00137A2F">
        <w:rPr>
          <w:rFonts w:hint="eastAsia"/>
          <w:sz w:val="24"/>
          <w:lang w:eastAsia="zh-CN"/>
        </w:rPr>
        <w:t>用于</w:t>
      </w:r>
      <w:r w:rsidR="00137A2F">
        <w:rPr>
          <w:rFonts w:hint="eastAsia"/>
          <w:sz w:val="24"/>
          <w:lang w:eastAsia="zh-CN"/>
        </w:rPr>
        <w:t>Back</w:t>
      </w:r>
      <w:r w:rsidR="00137A2F">
        <w:rPr>
          <w:sz w:val="24"/>
          <w:lang w:eastAsia="zh-CN"/>
        </w:rPr>
        <w:t>-n</w:t>
      </w:r>
      <w:r w:rsidR="00137A2F" w:rsidRPr="00137A2F">
        <w:rPr>
          <w:rFonts w:hint="eastAsia"/>
          <w:sz w:val="24"/>
          <w:lang w:eastAsia="zh-CN"/>
        </w:rPr>
        <w:t>上多数</w:t>
      </w:r>
      <w:r w:rsidR="00530DDD">
        <w:rPr>
          <w:rFonts w:hint="eastAsia"/>
          <w:sz w:val="24"/>
          <w:lang w:eastAsia="zh-CN"/>
        </w:rPr>
        <w:t>谱仪的读出</w:t>
      </w:r>
      <w:r w:rsidR="00137A2F" w:rsidRPr="00137A2F">
        <w:rPr>
          <w:rFonts w:hint="eastAsia"/>
          <w:sz w:val="24"/>
          <w:lang w:eastAsia="zh-CN"/>
        </w:rPr>
        <w:t>电子学方案。在该方案中</w:t>
      </w:r>
      <w:r w:rsidR="00224EBF">
        <w:rPr>
          <w:rFonts w:hint="eastAsia"/>
          <w:sz w:val="24"/>
          <w:lang w:eastAsia="zh-CN"/>
        </w:rPr>
        <w:t>采用模拟调理电路与数字化电路分离设计的方法，</w:t>
      </w:r>
      <w:r w:rsidR="005156AB">
        <w:rPr>
          <w:rFonts w:hint="eastAsia"/>
          <w:sz w:val="24"/>
          <w:lang w:eastAsia="zh-CN"/>
        </w:rPr>
        <w:t>通过一块专用的信号调理模块调理各探测器的输出信号，然后由共用的高速高精度波形数字化模块获取</w:t>
      </w:r>
      <w:r w:rsidR="00137A2F" w:rsidRPr="00137A2F">
        <w:rPr>
          <w:rFonts w:hint="eastAsia"/>
          <w:sz w:val="24"/>
          <w:lang w:eastAsia="zh-CN"/>
        </w:rPr>
        <w:t>探测器输出的全波形数据。</w:t>
      </w:r>
    </w:p>
    <w:p w:rsidR="00137A2F" w:rsidRDefault="00243A42" w:rsidP="00137A2F">
      <w:pPr>
        <w:pStyle w:val="a6"/>
        <w:spacing w:line="400" w:lineRule="exact"/>
        <w:ind w:firstLine="480"/>
        <w:rPr>
          <w:sz w:val="24"/>
        </w:rPr>
      </w:pPr>
      <w:r>
        <w:rPr>
          <w:rFonts w:hint="eastAsia"/>
          <w:sz w:val="24"/>
          <w:lang w:eastAsia="zh-CN"/>
        </w:rPr>
        <w:t>在已有的采用波形数字化技术的核数据测量实验中，读出电子学通常采用传统模拟硬件触发或者</w:t>
      </w:r>
      <w:r w:rsidR="00B410A7">
        <w:rPr>
          <w:rFonts w:hint="eastAsia"/>
          <w:sz w:val="24"/>
          <w:lang w:eastAsia="zh-CN"/>
        </w:rPr>
        <w:t>完全软件触发的触发判选方式。</w:t>
      </w:r>
      <w:r w:rsidR="00E62F03">
        <w:rPr>
          <w:rFonts w:hint="eastAsia"/>
          <w:sz w:val="24"/>
          <w:lang w:eastAsia="zh-CN"/>
        </w:rPr>
        <w:t>模拟触发方案实现结构复杂、灵活性差</w:t>
      </w:r>
      <w:r w:rsidR="00B410A7">
        <w:rPr>
          <w:rFonts w:hint="eastAsia"/>
          <w:sz w:val="24"/>
          <w:lang w:eastAsia="zh-CN"/>
        </w:rPr>
        <w:t>，</w:t>
      </w:r>
      <w:r w:rsidR="00E62F03">
        <w:rPr>
          <w:rFonts w:hint="eastAsia"/>
          <w:sz w:val="24"/>
          <w:lang w:eastAsia="zh-CN"/>
        </w:rPr>
        <w:t>难以适应谱仪的多样性；全软件触发方案需要将数据全部传输至软件</w:t>
      </w:r>
      <w:r w:rsidR="00B410A7">
        <w:rPr>
          <w:rFonts w:hint="eastAsia"/>
          <w:sz w:val="24"/>
          <w:lang w:eastAsia="zh-CN"/>
        </w:rPr>
        <w:t>，数据传输、处理的成本很高</w:t>
      </w:r>
      <w:r w:rsidR="00E62F03">
        <w:rPr>
          <w:rFonts w:hint="eastAsia"/>
          <w:sz w:val="24"/>
          <w:lang w:eastAsia="zh-CN"/>
        </w:rPr>
        <w:t>，实时性较差</w:t>
      </w:r>
      <w:r w:rsidR="00B410A7">
        <w:rPr>
          <w:rFonts w:hint="eastAsia"/>
          <w:sz w:val="24"/>
          <w:lang w:eastAsia="zh-CN"/>
        </w:rPr>
        <w:t>。</w:t>
      </w:r>
      <w:r w:rsidR="00B410A7">
        <w:rPr>
          <w:rFonts w:hint="eastAsia"/>
          <w:sz w:val="24"/>
        </w:rPr>
        <w:t>本</w:t>
      </w:r>
      <w:r w:rsidR="00B410A7">
        <w:rPr>
          <w:rFonts w:hint="eastAsia"/>
          <w:sz w:val="24"/>
          <w:lang w:eastAsia="zh-CN"/>
        </w:rPr>
        <w:t>论文</w:t>
      </w:r>
      <w:r w:rsidR="00137A2F" w:rsidRPr="00137A2F">
        <w:rPr>
          <w:rFonts w:hint="eastAsia"/>
          <w:sz w:val="24"/>
        </w:rPr>
        <w:t>针对</w:t>
      </w:r>
      <w:r w:rsidR="00B410A7">
        <w:rPr>
          <w:rFonts w:hint="eastAsia"/>
          <w:sz w:val="24"/>
          <w:lang w:eastAsia="zh-CN"/>
        </w:rPr>
        <w:t>Back-n</w:t>
      </w:r>
      <w:r w:rsidR="00B410A7">
        <w:rPr>
          <w:rFonts w:hint="eastAsia"/>
          <w:sz w:val="24"/>
          <w:lang w:eastAsia="zh-CN"/>
        </w:rPr>
        <w:t>上多样化的谱仪</w:t>
      </w:r>
      <w:r w:rsidR="00137A2F" w:rsidRPr="00137A2F">
        <w:rPr>
          <w:rFonts w:hint="eastAsia"/>
          <w:sz w:val="24"/>
        </w:rPr>
        <w:t>，研究与之相适应的高速</w:t>
      </w:r>
      <w:r w:rsidR="00B410A7">
        <w:rPr>
          <w:rFonts w:hint="eastAsia"/>
          <w:sz w:val="24"/>
        </w:rPr>
        <w:t>、</w:t>
      </w:r>
      <w:r w:rsidR="00B410A7">
        <w:rPr>
          <w:rFonts w:hint="eastAsia"/>
          <w:sz w:val="24"/>
          <w:lang w:eastAsia="zh-CN"/>
        </w:rPr>
        <w:t>高精度读出</w:t>
      </w:r>
      <w:r w:rsidR="00137A2F" w:rsidRPr="00137A2F">
        <w:rPr>
          <w:rFonts w:hint="eastAsia"/>
          <w:sz w:val="24"/>
        </w:rPr>
        <w:t>电子学</w:t>
      </w:r>
      <w:r w:rsidR="00B410A7">
        <w:rPr>
          <w:rFonts w:hint="eastAsia"/>
          <w:sz w:val="24"/>
        </w:rPr>
        <w:t>，</w:t>
      </w:r>
      <w:r w:rsidR="00B410A7">
        <w:rPr>
          <w:rFonts w:hint="eastAsia"/>
          <w:sz w:val="24"/>
          <w:lang w:eastAsia="zh-CN"/>
        </w:rPr>
        <w:t>在获取的全</w:t>
      </w:r>
      <w:r w:rsidR="00B410A7">
        <w:rPr>
          <w:rFonts w:hint="eastAsia"/>
          <w:sz w:val="24"/>
        </w:rPr>
        <w:t>波形</w:t>
      </w:r>
      <w:r w:rsidR="00137A2F" w:rsidRPr="00137A2F">
        <w:rPr>
          <w:rFonts w:hint="eastAsia"/>
          <w:sz w:val="24"/>
        </w:rPr>
        <w:t>数据</w:t>
      </w:r>
      <w:r w:rsidR="00B410A7">
        <w:rPr>
          <w:rFonts w:hint="eastAsia"/>
          <w:sz w:val="24"/>
          <w:lang w:eastAsia="zh-CN"/>
        </w:rPr>
        <w:t>的基础之上</w:t>
      </w:r>
      <w:r w:rsidR="00137A2F" w:rsidRPr="00137A2F">
        <w:rPr>
          <w:rFonts w:hint="eastAsia"/>
          <w:sz w:val="24"/>
        </w:rPr>
        <w:t>，</w:t>
      </w:r>
      <w:r w:rsidR="00B410A7">
        <w:rPr>
          <w:rFonts w:hint="eastAsia"/>
          <w:sz w:val="24"/>
          <w:lang w:eastAsia="zh-CN"/>
        </w:rPr>
        <w:t>充分利用</w:t>
      </w:r>
      <w:r w:rsidR="00B410A7">
        <w:rPr>
          <w:rFonts w:hint="eastAsia"/>
          <w:sz w:val="24"/>
          <w:lang w:eastAsia="zh-CN"/>
        </w:rPr>
        <w:t>FPGA</w:t>
      </w:r>
      <w:r w:rsidR="00CA1DB1">
        <w:rPr>
          <w:rFonts w:hint="eastAsia"/>
          <w:sz w:val="24"/>
          <w:lang w:eastAsia="zh-CN"/>
        </w:rPr>
        <w:t>的实时性、灵活性及并行处理能力实时提取波形信息。进一步，本论文</w:t>
      </w:r>
      <w:r w:rsidR="000754FC">
        <w:rPr>
          <w:rFonts w:hint="eastAsia"/>
          <w:sz w:val="24"/>
          <w:lang w:eastAsia="zh-CN"/>
        </w:rPr>
        <w:t>利用</w:t>
      </w:r>
      <w:r w:rsidR="000754FC">
        <w:rPr>
          <w:rFonts w:hint="eastAsia"/>
          <w:sz w:val="24"/>
          <w:lang w:eastAsia="zh-CN"/>
        </w:rPr>
        <w:t>PXIe</w:t>
      </w:r>
      <w:r w:rsidR="000754FC">
        <w:rPr>
          <w:rFonts w:hint="eastAsia"/>
          <w:sz w:val="24"/>
          <w:lang w:eastAsia="zh-CN"/>
        </w:rPr>
        <w:t>平台丰富的背板</w:t>
      </w:r>
      <w:r w:rsidR="00CA1DB1">
        <w:rPr>
          <w:rFonts w:hint="eastAsia"/>
          <w:sz w:val="24"/>
          <w:lang w:eastAsia="zh-CN"/>
        </w:rPr>
        <w:t>总线</w:t>
      </w:r>
      <w:r w:rsidR="000754FC">
        <w:rPr>
          <w:rFonts w:hint="eastAsia"/>
          <w:sz w:val="24"/>
          <w:lang w:eastAsia="zh-CN"/>
        </w:rPr>
        <w:t>资源</w:t>
      </w:r>
      <w:r w:rsidR="00627EE9">
        <w:rPr>
          <w:rFonts w:hint="eastAsia"/>
          <w:sz w:val="24"/>
          <w:lang w:eastAsia="zh-CN"/>
        </w:rPr>
        <w:t>及高速串行通信技术</w:t>
      </w:r>
      <w:r w:rsidR="00C1405E">
        <w:rPr>
          <w:rFonts w:hint="eastAsia"/>
          <w:sz w:val="24"/>
          <w:lang w:eastAsia="zh-CN"/>
        </w:rPr>
        <w:t>，</w:t>
      </w:r>
      <w:r w:rsidR="00C1405E" w:rsidRPr="00137A2F">
        <w:rPr>
          <w:rFonts w:hint="eastAsia"/>
          <w:sz w:val="24"/>
        </w:rPr>
        <w:t>解决因多通道高速、高精度</w:t>
      </w:r>
      <w:r w:rsidR="00C1405E">
        <w:rPr>
          <w:rFonts w:hint="eastAsia"/>
          <w:sz w:val="24"/>
          <w:lang w:eastAsia="zh-CN"/>
        </w:rPr>
        <w:t>采样</w:t>
      </w:r>
      <w:r w:rsidR="00C1405E" w:rsidRPr="00137A2F">
        <w:rPr>
          <w:rFonts w:hint="eastAsia"/>
          <w:sz w:val="24"/>
        </w:rPr>
        <w:t>所带来的数据采集、传输和处理效率问题，</w:t>
      </w:r>
      <w:r w:rsidR="00CA1DB1">
        <w:rPr>
          <w:rFonts w:hint="eastAsia"/>
          <w:sz w:val="24"/>
          <w:lang w:eastAsia="zh-CN"/>
        </w:rPr>
        <w:t>构建</w:t>
      </w:r>
      <w:r w:rsidR="00471B20">
        <w:rPr>
          <w:rFonts w:hint="eastAsia"/>
          <w:sz w:val="24"/>
          <w:lang w:eastAsia="zh-CN"/>
        </w:rPr>
        <w:t>了</w:t>
      </w:r>
      <w:r w:rsidR="00137A2F" w:rsidRPr="00137A2F">
        <w:rPr>
          <w:rFonts w:hint="eastAsia"/>
          <w:sz w:val="24"/>
        </w:rPr>
        <w:t>灵活、可重构</w:t>
      </w:r>
      <w:r w:rsidR="000754FC">
        <w:rPr>
          <w:rFonts w:hint="eastAsia"/>
          <w:sz w:val="24"/>
          <w:lang w:eastAsia="zh-CN"/>
        </w:rPr>
        <w:t>的</w:t>
      </w:r>
      <w:r w:rsidR="00627EE9">
        <w:rPr>
          <w:rFonts w:hint="eastAsia"/>
          <w:sz w:val="24"/>
          <w:lang w:eastAsia="zh-CN"/>
        </w:rPr>
        <w:t>多级</w:t>
      </w:r>
      <w:r w:rsidR="000754FC">
        <w:rPr>
          <w:rFonts w:hint="eastAsia"/>
          <w:sz w:val="24"/>
          <w:lang w:eastAsia="zh-CN"/>
        </w:rPr>
        <w:t>全</w:t>
      </w:r>
      <w:r w:rsidR="00137A2F" w:rsidRPr="00137A2F">
        <w:rPr>
          <w:rFonts w:hint="eastAsia"/>
          <w:sz w:val="24"/>
        </w:rPr>
        <w:t>数字</w:t>
      </w:r>
      <w:r w:rsidR="000754FC">
        <w:rPr>
          <w:rFonts w:hint="eastAsia"/>
          <w:sz w:val="24"/>
          <w:lang w:eastAsia="zh-CN"/>
        </w:rPr>
        <w:t>化</w:t>
      </w:r>
      <w:r w:rsidR="00471B20">
        <w:rPr>
          <w:rFonts w:hint="eastAsia"/>
          <w:sz w:val="24"/>
        </w:rPr>
        <w:t>触发</w:t>
      </w:r>
      <w:r w:rsidR="00471B20">
        <w:rPr>
          <w:rFonts w:hint="eastAsia"/>
          <w:sz w:val="24"/>
          <w:lang w:eastAsia="zh-CN"/>
        </w:rPr>
        <w:t>系统</w:t>
      </w:r>
      <w:r w:rsidR="00137A2F" w:rsidRPr="00137A2F">
        <w:rPr>
          <w:rFonts w:hint="eastAsia"/>
          <w:sz w:val="24"/>
        </w:rPr>
        <w:t>，</w:t>
      </w:r>
      <w:r w:rsidR="00627EE9">
        <w:rPr>
          <w:rFonts w:hint="eastAsia"/>
          <w:sz w:val="24"/>
          <w:lang w:eastAsia="zh-CN"/>
        </w:rPr>
        <w:t>在</w:t>
      </w:r>
      <w:r w:rsidR="00137A2F" w:rsidRPr="00137A2F">
        <w:rPr>
          <w:rFonts w:hint="eastAsia"/>
          <w:sz w:val="24"/>
        </w:rPr>
        <w:t>提高</w:t>
      </w:r>
      <w:r w:rsidR="00627EE9">
        <w:rPr>
          <w:rFonts w:hint="eastAsia"/>
          <w:sz w:val="24"/>
          <w:lang w:eastAsia="zh-CN"/>
        </w:rPr>
        <w:t>核</w:t>
      </w:r>
      <w:r w:rsidR="00627EE9">
        <w:rPr>
          <w:rFonts w:hint="eastAsia"/>
          <w:sz w:val="24"/>
        </w:rPr>
        <w:t>数据</w:t>
      </w:r>
      <w:r w:rsidR="00627EE9">
        <w:rPr>
          <w:rFonts w:hint="eastAsia"/>
          <w:sz w:val="24"/>
          <w:lang w:eastAsia="zh-CN"/>
        </w:rPr>
        <w:t>测量</w:t>
      </w:r>
      <w:r w:rsidR="00627EE9">
        <w:rPr>
          <w:rFonts w:hint="eastAsia"/>
          <w:sz w:val="24"/>
        </w:rPr>
        <w:t>精确</w:t>
      </w:r>
      <w:r w:rsidR="00627EE9">
        <w:rPr>
          <w:rFonts w:hint="eastAsia"/>
          <w:sz w:val="24"/>
          <w:lang w:eastAsia="zh-CN"/>
        </w:rPr>
        <w:t>度</w:t>
      </w:r>
      <w:r w:rsidR="00137A2F" w:rsidRPr="00137A2F">
        <w:rPr>
          <w:rFonts w:hint="eastAsia"/>
          <w:sz w:val="24"/>
        </w:rPr>
        <w:t>的同时，也提高系统触发率水平</w:t>
      </w:r>
      <w:r w:rsidR="00CA1DB1">
        <w:rPr>
          <w:rFonts w:hint="eastAsia"/>
          <w:sz w:val="24"/>
          <w:lang w:eastAsia="zh-CN"/>
        </w:rPr>
        <w:t>和触发算法的灵活性</w:t>
      </w:r>
      <w:r w:rsidR="000754FC">
        <w:rPr>
          <w:rFonts w:hint="eastAsia"/>
          <w:sz w:val="24"/>
        </w:rPr>
        <w:t>。</w:t>
      </w:r>
    </w:p>
    <w:p w:rsidR="000754FC" w:rsidRPr="00886E9E" w:rsidRDefault="000754FC" w:rsidP="00137A2F">
      <w:pPr>
        <w:pStyle w:val="a6"/>
        <w:spacing w:line="400" w:lineRule="exact"/>
        <w:ind w:firstLine="480"/>
        <w:rPr>
          <w:sz w:val="24"/>
        </w:rPr>
      </w:pPr>
    </w:p>
    <w:p w:rsidR="00E45DA4" w:rsidRDefault="0003434F" w:rsidP="000754FC">
      <w:pPr>
        <w:spacing w:line="400" w:lineRule="exact"/>
        <w:ind w:left="711" w:hangingChars="295" w:hanging="711"/>
        <w:rPr>
          <w:rFonts w:ascii="宋体" w:hAnsi="宋体"/>
        </w:rPr>
        <w:sectPr w:rsidR="00E45DA4">
          <w:headerReference w:type="default" r:id="rId10"/>
          <w:footerReference w:type="default" r:id="rId11"/>
          <w:pgSz w:w="11906" w:h="16838"/>
          <w:pgMar w:top="1440" w:right="1797" w:bottom="1440" w:left="1797" w:header="851" w:footer="992" w:gutter="0"/>
          <w:pgNumType w:fmt="upperRoman" w:start="1"/>
          <w:cols w:space="720"/>
          <w:docGrid w:type="linesAndChars" w:linePitch="312"/>
        </w:sectPr>
      </w:pPr>
      <w:r>
        <w:rPr>
          <w:rFonts w:ascii="宋体" w:hAnsi="宋体" w:hint="eastAsia"/>
          <w:b/>
          <w:bCs/>
        </w:rPr>
        <w:t>关键词：</w:t>
      </w:r>
      <w:r w:rsidR="00224EBF">
        <w:rPr>
          <w:rFonts w:ascii="宋体" w:hAnsi="宋体" w:hint="eastAsia"/>
        </w:rPr>
        <w:t>核数据测量；</w:t>
      </w:r>
      <w:r w:rsidR="00E45DA4" w:rsidRPr="000754FC">
        <w:t>Back-n</w:t>
      </w:r>
      <w:r w:rsidR="00224EBF">
        <w:rPr>
          <w:rFonts w:ascii="宋体" w:hAnsi="宋体"/>
        </w:rPr>
        <w:t>；</w:t>
      </w:r>
      <w:r w:rsidR="000754FC">
        <w:rPr>
          <w:rFonts w:ascii="宋体" w:hAnsi="宋体" w:hint="eastAsia"/>
        </w:rPr>
        <w:t>读出电子学；</w:t>
      </w:r>
      <w:r w:rsidR="00224EBF">
        <w:rPr>
          <w:rFonts w:ascii="宋体" w:hAnsi="宋体" w:hint="eastAsia"/>
        </w:rPr>
        <w:t>数字化触发；</w:t>
      </w:r>
      <w:r w:rsidR="00E45DA4">
        <w:rPr>
          <w:rFonts w:ascii="宋体" w:hAnsi="宋体" w:hint="eastAsia"/>
        </w:rPr>
        <w:t>波形数字化</w:t>
      </w:r>
      <w:r w:rsidR="00224EBF">
        <w:rPr>
          <w:rFonts w:ascii="宋体" w:hAnsi="宋体" w:hint="eastAsia"/>
        </w:rPr>
        <w:t>；</w:t>
      </w:r>
      <w:r w:rsidR="00224EBF" w:rsidRPr="00224EBF">
        <w:t>PXIe</w:t>
      </w:r>
    </w:p>
    <w:p w:rsidR="0003434F" w:rsidRPr="00E45DA4" w:rsidRDefault="0003434F" w:rsidP="00E45DA4">
      <w:pPr>
        <w:pStyle w:val="2"/>
        <w:jc w:val="center"/>
        <w:rPr>
          <w:rFonts w:ascii="黑体" w:eastAsia="黑体" w:hAnsi="黑体"/>
          <w:sz w:val="36"/>
          <w:szCs w:val="36"/>
        </w:rPr>
      </w:pPr>
      <w:bookmarkStart w:id="2" w:name="_Toc513062426"/>
      <w:r w:rsidRPr="00E45DA4">
        <w:rPr>
          <w:rFonts w:ascii="黑体" w:eastAsia="黑体" w:hAnsi="黑体"/>
          <w:sz w:val="36"/>
          <w:szCs w:val="36"/>
        </w:rPr>
        <w:lastRenderedPageBreak/>
        <w:t>ABSTRACT</w:t>
      </w:r>
      <w:bookmarkEnd w:id="2"/>
    </w:p>
    <w:p w:rsidR="0003434F" w:rsidRPr="00C1405E" w:rsidRDefault="003F20EC" w:rsidP="0003434F">
      <w:pPr>
        <w:spacing w:line="400" w:lineRule="exact"/>
        <w:ind w:firstLineChars="200" w:firstLine="480"/>
        <w:rPr>
          <w:color w:val="000000" w:themeColor="text1"/>
        </w:rPr>
      </w:pPr>
      <w:r w:rsidRPr="003F20EC">
        <w:t xml:space="preserve">Nuclear data is the collective name for nuclear reaction </w:t>
      </w:r>
      <w:r>
        <w:t>data and nuclear structure data</w:t>
      </w:r>
      <w:r w:rsidR="0003434F" w:rsidRPr="002353D7">
        <w:t>.</w:t>
      </w:r>
      <w:r w:rsidRPr="003F20EC">
        <w:t xml:space="preserve"> The nuclear reaction data is used to describe the nature of the interaction between the incident particle and the nuclear</w:t>
      </w:r>
      <w:r>
        <w:t>, and the n</w:t>
      </w:r>
      <w:r w:rsidRPr="003F20EC">
        <w:t>uclear structure data is used to describe the basic proper</w:t>
      </w:r>
      <w:r>
        <w:t>ties of a single nuclear nuclide</w:t>
      </w:r>
      <w:r w:rsidRPr="003F20EC">
        <w:t>.</w:t>
      </w:r>
      <w:r w:rsidR="00E015E6">
        <w:t xml:space="preserve"> </w:t>
      </w:r>
      <w:r w:rsidR="00F23B08" w:rsidRPr="00F23B08">
        <w:t>Nuclear data is the most basic data for all research and applications related to atomic nuclei.</w:t>
      </w:r>
      <w:r w:rsidR="00F23B08">
        <w:t xml:space="preserve"> </w:t>
      </w:r>
      <w:r w:rsidR="00F23B08" w:rsidRPr="00F23B08">
        <w:t>Neutron nuclear data is an important part of nuclear data. It</w:t>
      </w:r>
      <w:r w:rsidR="00F23B08" w:rsidRPr="00301CDE">
        <w:rPr>
          <w:color w:val="FF0000"/>
        </w:rPr>
        <w:t xml:space="preserve"> </w:t>
      </w:r>
      <w:r w:rsidR="00F23B08" w:rsidRPr="00C1405E">
        <w:rPr>
          <w:color w:val="000000" w:themeColor="text1"/>
        </w:rPr>
        <w:t>plays an important role in nuclear energy development, nuclear waste treatment, nuclear medicine, national defense construction, and nuclear physics research.</w:t>
      </w:r>
    </w:p>
    <w:p w:rsidR="00D155CD" w:rsidRDefault="00647DC8" w:rsidP="0003434F">
      <w:pPr>
        <w:spacing w:line="400" w:lineRule="exact"/>
        <w:ind w:firstLineChars="200" w:firstLine="480"/>
      </w:pPr>
      <w:r w:rsidRPr="00647DC8">
        <w:t xml:space="preserve">The measurement of nuclear data in China began in the 1960s. After several decades of development, China has established the </w:t>
      </w:r>
      <w:r w:rsidR="0005689B">
        <w:t>CENDL</w:t>
      </w:r>
      <w:r w:rsidRPr="00647DC8">
        <w:t>, which s</w:t>
      </w:r>
      <w:r w:rsidR="00010E49">
        <w:t>erves the development of Chi</w:t>
      </w:r>
      <w:r w:rsidR="00010E49">
        <w:rPr>
          <w:rFonts w:hint="eastAsia"/>
        </w:rPr>
        <w:t>nese</w:t>
      </w:r>
      <w:r w:rsidRPr="00647DC8">
        <w:t xml:space="preserve"> nuclear industry and has </w:t>
      </w:r>
      <w:r w:rsidR="00010E49">
        <w:t xml:space="preserve">the ability to carry out experimental measurement, theoretical simulation and evaluation. </w:t>
      </w:r>
      <w:r w:rsidR="00CA32FA" w:rsidRPr="00CA32FA">
        <w:t>With the development of the national economy, the application of nuclear data is expanding. New reactors, controlled nuclear fusion, nuclear medicine, fundamental physics research and space exploration have put forward new requirements for nuclear data accurac</w:t>
      </w:r>
      <w:r w:rsidR="00CA32FA">
        <w:t xml:space="preserve">y, nuclide types and energy </w:t>
      </w:r>
      <w:r w:rsidR="00CA32FA">
        <w:rPr>
          <w:rFonts w:hint="eastAsia"/>
        </w:rPr>
        <w:t>re</w:t>
      </w:r>
      <w:r w:rsidR="00CA32FA">
        <w:t>gion</w:t>
      </w:r>
      <w:r w:rsidR="00CA32FA" w:rsidRPr="00CA32FA">
        <w:t>s.</w:t>
      </w:r>
      <w:r w:rsidR="00D155CD">
        <w:t xml:space="preserve"> </w:t>
      </w:r>
      <w:r w:rsidR="00F4138E">
        <w:t>In view of the fact that</w:t>
      </w:r>
      <w:r w:rsidR="00D155CD" w:rsidRPr="00D155CD">
        <w:t xml:space="preserve"> current </w:t>
      </w:r>
      <w:r w:rsidR="00D155CD">
        <w:t>nuclear data experimental facilities</w:t>
      </w:r>
      <w:r w:rsidR="00D155CD" w:rsidRPr="00D155CD">
        <w:t xml:space="preserve"> </w:t>
      </w:r>
      <w:r w:rsidR="00F4138E">
        <w:t xml:space="preserve">in China </w:t>
      </w:r>
      <w:r w:rsidR="00D155CD" w:rsidRPr="00D155CD">
        <w:t>can only provide a number of single-energy point neutron beams in the 0.001eV-40MeV energy region for nuclear</w:t>
      </w:r>
      <w:r w:rsidR="00D155CD">
        <w:t xml:space="preserve"> data measurements, and the beam</w:t>
      </w:r>
      <w:r w:rsidR="00D155CD" w:rsidRPr="00D155CD">
        <w:t xml:space="preserve"> intensity is weak, </w:t>
      </w:r>
      <w:r w:rsidR="00143131">
        <w:t>i</w:t>
      </w:r>
      <w:r w:rsidR="00143131" w:rsidRPr="00143131">
        <w:t>n order to promote the development of our country in the field of nuclear data and meet the requirements for the measurement of nuclear data in the new period</w:t>
      </w:r>
      <w:r w:rsidR="00143131">
        <w:t xml:space="preserve">, </w:t>
      </w:r>
      <w:r w:rsidR="00F4138E">
        <w:t xml:space="preserve">Back-streaming neutrons through the incoming proton channel at the target station of </w:t>
      </w:r>
      <w:r w:rsidR="00143131">
        <w:t>China Spallation Neutron Source (CSNS) has been exploited as a white neutron beam line (so-called Back-n),</w:t>
      </w:r>
      <w:r w:rsidR="00F4138E" w:rsidRPr="00F4138E">
        <w:t xml:space="preserve"> which is dedicated to nuclear data measurement.</w:t>
      </w:r>
      <w:r w:rsidR="00143131" w:rsidRPr="00CA32FA">
        <w:t xml:space="preserve"> </w:t>
      </w:r>
    </w:p>
    <w:p w:rsidR="00467A1C" w:rsidRDefault="004E1FB4" w:rsidP="00467A1C">
      <w:pPr>
        <w:spacing w:line="400" w:lineRule="exact"/>
        <w:ind w:firstLineChars="200" w:firstLine="480"/>
      </w:pPr>
      <w:r w:rsidRPr="004E1FB4">
        <w:t>In order to meet the diverse requirements of nuclear data measurement, a variety of spectrometers have been planned on Back-n.</w:t>
      </w:r>
      <w:r>
        <w:t xml:space="preserve"> </w:t>
      </w:r>
      <w:r w:rsidRPr="004E1FB4">
        <w:t>Each spectrometer has a different physical target and therefore requires different readout electronics.</w:t>
      </w:r>
      <w:r>
        <w:t xml:space="preserve"> </w:t>
      </w:r>
      <w:r w:rsidRPr="004E1FB4">
        <w:t>To meet the requirements of refined measurement of nuclear data, and to simplify the d</w:t>
      </w:r>
      <w:r w:rsidR="00D41F29">
        <w:t>evelopment of readout electronics</w:t>
      </w:r>
      <w:r w:rsidRPr="004E1FB4">
        <w:t xml:space="preserve">, this paper proposes a </w:t>
      </w:r>
      <w:r w:rsidR="00D41F29">
        <w:t>general method</w:t>
      </w:r>
      <w:r w:rsidRPr="004E1FB4">
        <w:t xml:space="preserve"> that is highly scalable and flexible and can be </w:t>
      </w:r>
      <w:r w:rsidR="00D41F29">
        <w:t>applied to most spectrometers at</w:t>
      </w:r>
      <w:r w:rsidRPr="004E1FB4">
        <w:t xml:space="preserve"> Back-n.</w:t>
      </w:r>
      <w:r w:rsidR="00D41F29">
        <w:t xml:space="preserve"> </w:t>
      </w:r>
      <w:r w:rsidR="001823FB">
        <w:t>In this soluation, the</w:t>
      </w:r>
      <w:r w:rsidR="00D41F29" w:rsidRPr="00D41F29">
        <w:t xml:space="preserve"> a</w:t>
      </w:r>
      <w:r w:rsidR="001823FB">
        <w:t>nalog conditioning circuit and the digitization</w:t>
      </w:r>
      <w:r w:rsidR="00D41F29" w:rsidRPr="00D41F29">
        <w:t xml:space="preserve"> circuit are separately designed. The output signal of each detector is modulated by a dedicated signal conditioning module, and then </w:t>
      </w:r>
      <w:r w:rsidR="001823FB">
        <w:t>digitized by</w:t>
      </w:r>
      <w:r w:rsidR="00D41F29" w:rsidRPr="00D41F29">
        <w:t xml:space="preserve"> a shared high-speed, high-precision waveform digitalization module.</w:t>
      </w:r>
      <w:r w:rsidR="001823FB">
        <w:t xml:space="preserve"> </w:t>
      </w:r>
      <w:r w:rsidR="001823FB">
        <w:lastRenderedPageBreak/>
        <w:t>I</w:t>
      </w:r>
      <w:r w:rsidR="001823FB" w:rsidRPr="001823FB">
        <w:t xml:space="preserve">n the existing nuclear data measurement experiments using </w:t>
      </w:r>
      <w:r w:rsidR="001823FB">
        <w:t>waveform digitization method</w:t>
      </w:r>
      <w:r w:rsidR="001823FB" w:rsidRPr="001823FB">
        <w:t>, readout electronics usually use tradit</w:t>
      </w:r>
      <w:r w:rsidR="001524E4">
        <w:t>ional analog hardware trigger method</w:t>
      </w:r>
      <w:r w:rsidR="001823FB" w:rsidRPr="001823FB">
        <w:t xml:space="preserve"> or fu</w:t>
      </w:r>
      <w:r w:rsidR="001524E4">
        <w:t>ll software trigger method</w:t>
      </w:r>
      <w:r w:rsidR="001823FB" w:rsidRPr="001823FB">
        <w:t>.</w:t>
      </w:r>
      <w:r w:rsidR="001524E4">
        <w:t xml:space="preserve"> </w:t>
      </w:r>
      <w:r w:rsidR="001524E4" w:rsidRPr="001524E4">
        <w:t xml:space="preserve">The </w:t>
      </w:r>
      <w:r w:rsidR="001524E4" w:rsidRPr="001823FB">
        <w:t>tradit</w:t>
      </w:r>
      <w:r w:rsidR="001524E4">
        <w:t>ional analog hardware trigger method</w:t>
      </w:r>
      <w:r w:rsidR="001524E4" w:rsidRPr="001524E4">
        <w:t xml:space="preserve"> has a large dead time and the </w:t>
      </w:r>
      <w:r w:rsidR="001524E4">
        <w:t>event rate</w:t>
      </w:r>
      <w:r w:rsidR="001524E4" w:rsidRPr="001524E4">
        <w:t xml:space="preserve"> that can be dealt with is low. </w:t>
      </w:r>
      <w:r w:rsidR="001524E4">
        <w:t>And the software trigger method</w:t>
      </w:r>
      <w:r w:rsidR="001524E4" w:rsidRPr="001524E4">
        <w:t xml:space="preserve"> has </w:t>
      </w:r>
      <w:r w:rsidR="001524E4">
        <w:t>to deal with massive amounts of data</w:t>
      </w:r>
      <w:r w:rsidR="001524E4" w:rsidRPr="001524E4">
        <w:t>, and the cost of data transmission and processing is high.</w:t>
      </w:r>
      <w:r w:rsidR="00467A1C" w:rsidRPr="00467A1C">
        <w:t xml:space="preserve"> </w:t>
      </w:r>
      <w:r w:rsidR="00467A1C">
        <w:t xml:space="preserve">This paper studies the high speed and precision readout electronics which is adaptable to the diversified spectrometers at Back-n. Based on the acquired full-waveform data, the general-purpose readout electronics fully utilize the real-time, flexibility and parallel processing capability of FPGA to extract the waveform information, and use the rich backplane resources </w:t>
      </w:r>
      <w:r w:rsidR="00BB6AA2">
        <w:t xml:space="preserve">of the PXIe platform </w:t>
      </w:r>
      <w:r w:rsidR="00467A1C">
        <w:t>and high speed serial communication technology</w:t>
      </w:r>
      <w:r w:rsidR="00BB6AA2" w:rsidRPr="00BB6AA2">
        <w:t xml:space="preserve"> to build</w:t>
      </w:r>
      <w:r w:rsidR="00BB6AA2">
        <w:t xml:space="preserve"> a</w:t>
      </w:r>
      <w:r w:rsidR="00BB6AA2" w:rsidRPr="00BB6AA2">
        <w:t xml:space="preserve"> </w:t>
      </w:r>
      <w:r w:rsidR="00BB6AA2">
        <w:t xml:space="preserve">flexible and reconfigurable </w:t>
      </w:r>
      <w:r w:rsidR="00BB6AA2" w:rsidRPr="00BB6AA2">
        <w:t>multi-level fully digital trigger</w:t>
      </w:r>
      <w:r w:rsidR="00BB6AA2">
        <w:t xml:space="preserve"> system</w:t>
      </w:r>
      <w:r w:rsidR="00BB6AA2" w:rsidRPr="00BB6AA2">
        <w:t xml:space="preserve">, to solve the problem of data acquisition, transmission and processing efficiency caused by </w:t>
      </w:r>
      <w:r w:rsidR="00703817">
        <w:t xml:space="preserve">muti-channel </w:t>
      </w:r>
      <w:r w:rsidR="00BB6AA2" w:rsidRPr="00BB6AA2">
        <w:t>high speed and high precision sampling, improving the accurac</w:t>
      </w:r>
      <w:r w:rsidR="00244020">
        <w:t>y of nuclear data measurement</w:t>
      </w:r>
      <w:r w:rsidR="003008BB">
        <w:t xml:space="preserve"> and improving</w:t>
      </w:r>
      <w:r w:rsidR="00BB6AA2" w:rsidRPr="00BB6AA2">
        <w:t xml:space="preserve"> </w:t>
      </w:r>
      <w:r w:rsidR="00244020">
        <w:t>trigger rate of the system</w:t>
      </w:r>
      <w:r w:rsidR="00BB6AA2" w:rsidRPr="00BB6AA2">
        <w:t>.</w:t>
      </w:r>
    </w:p>
    <w:p w:rsidR="004A06C3" w:rsidRDefault="004A06C3" w:rsidP="004A06C3">
      <w:pPr>
        <w:spacing w:line="400" w:lineRule="exact"/>
      </w:pPr>
    </w:p>
    <w:p w:rsidR="004A06C3" w:rsidRPr="004A06C3" w:rsidRDefault="004A06C3" w:rsidP="004A06C3">
      <w:pPr>
        <w:spacing w:line="400" w:lineRule="exact"/>
      </w:pPr>
      <w:r w:rsidRPr="004A06C3">
        <w:rPr>
          <w:b/>
        </w:rPr>
        <w:t>Key Words:</w:t>
      </w:r>
      <w:r w:rsidRPr="004A06C3">
        <w:t xml:space="preserve"> Nuclear data measurement; Back-n; Readout electronics; Digitigal trigger; Waveform digitization; PXIe</w:t>
      </w:r>
    </w:p>
    <w:p w:rsidR="00BB6AA2" w:rsidRPr="009E721B" w:rsidRDefault="00BB6AA2" w:rsidP="0003434F">
      <w:pPr>
        <w:spacing w:line="400" w:lineRule="exact"/>
        <w:ind w:left="1411" w:hangingChars="588" w:hanging="1411"/>
      </w:pPr>
    </w:p>
    <w:p w:rsidR="0003434F" w:rsidRDefault="0003434F" w:rsidP="0003434F">
      <w:pPr>
        <w:spacing w:line="400" w:lineRule="exact"/>
        <w:rPr>
          <w:rFonts w:eastAsia="黑体"/>
          <w:b/>
          <w:bCs/>
        </w:rPr>
        <w:sectPr w:rsidR="0003434F">
          <w:headerReference w:type="default" r:id="rId12"/>
          <w:footerReference w:type="default" r:id="rId13"/>
          <w:pgSz w:w="11906" w:h="16838"/>
          <w:pgMar w:top="1440" w:right="1797" w:bottom="1440" w:left="1797" w:header="851" w:footer="992" w:gutter="0"/>
          <w:pgNumType w:fmt="upperRoman"/>
          <w:cols w:space="720"/>
          <w:docGrid w:type="linesAndChars" w:linePitch="312"/>
        </w:sectPr>
      </w:pPr>
    </w:p>
    <w:p w:rsidR="00D107F8" w:rsidRDefault="00D107F8" w:rsidP="00F02068">
      <w:pPr>
        <w:pStyle w:val="TOC"/>
        <w:jc w:val="center"/>
      </w:pPr>
      <w:r>
        <w:rPr>
          <w:lang w:val="zh-CN"/>
        </w:rPr>
        <w:lastRenderedPageBreak/>
        <w:t>目录</w:t>
      </w:r>
    </w:p>
    <w:p w:rsidR="00530DDD" w:rsidRDefault="00D107F8">
      <w:pPr>
        <w:pStyle w:val="20"/>
        <w:tabs>
          <w:tab w:val="right" w:leader="dot" w:pos="8302"/>
        </w:tabs>
        <w:ind w:left="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3062425" w:history="1">
        <w:r w:rsidR="00530DDD" w:rsidRPr="002D2F47">
          <w:rPr>
            <w:rStyle w:val="ac"/>
            <w:rFonts w:asciiTheme="majorEastAsia" w:eastAsiaTheme="majorEastAsia" w:hAnsiTheme="majorEastAsia" w:hint="eastAsia"/>
            <w:noProof/>
          </w:rPr>
          <w:t>摘</w:t>
        </w:r>
        <w:r w:rsidR="00530DDD" w:rsidRPr="002D2F47">
          <w:rPr>
            <w:rStyle w:val="ac"/>
            <w:rFonts w:asciiTheme="majorEastAsia" w:eastAsiaTheme="majorEastAsia" w:hAnsiTheme="majorEastAsia"/>
            <w:noProof/>
          </w:rPr>
          <w:t xml:space="preserve">    </w:t>
        </w:r>
        <w:r w:rsidR="00530DDD" w:rsidRPr="002D2F47">
          <w:rPr>
            <w:rStyle w:val="ac"/>
            <w:rFonts w:asciiTheme="majorEastAsia" w:eastAsiaTheme="majorEastAsia" w:hAnsiTheme="majorEastAsia" w:hint="eastAsia"/>
            <w:noProof/>
          </w:rPr>
          <w:t>要</w:t>
        </w:r>
        <w:r w:rsidR="00530DDD">
          <w:rPr>
            <w:noProof/>
            <w:webHidden/>
          </w:rPr>
          <w:tab/>
        </w:r>
        <w:r w:rsidR="00530DDD">
          <w:rPr>
            <w:noProof/>
            <w:webHidden/>
          </w:rPr>
          <w:fldChar w:fldCharType="begin"/>
        </w:r>
        <w:r w:rsidR="00530DDD">
          <w:rPr>
            <w:noProof/>
            <w:webHidden/>
          </w:rPr>
          <w:instrText xml:space="preserve"> PAGEREF _Toc513062425 \h </w:instrText>
        </w:r>
        <w:r w:rsidR="00530DDD">
          <w:rPr>
            <w:noProof/>
            <w:webHidden/>
          </w:rPr>
        </w:r>
        <w:r w:rsidR="00530DDD">
          <w:rPr>
            <w:noProof/>
            <w:webHidden/>
          </w:rPr>
          <w:fldChar w:fldCharType="separate"/>
        </w:r>
        <w:r w:rsidR="00530DDD">
          <w:rPr>
            <w:noProof/>
            <w:webHidden/>
          </w:rPr>
          <w:t>I</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26" w:history="1">
        <w:r w:rsidR="00530DDD" w:rsidRPr="002D2F47">
          <w:rPr>
            <w:rStyle w:val="ac"/>
            <w:rFonts w:ascii="黑体" w:eastAsia="黑体" w:hAnsi="黑体"/>
            <w:noProof/>
          </w:rPr>
          <w:t>ABSTRACT</w:t>
        </w:r>
        <w:r w:rsidR="00530DDD">
          <w:rPr>
            <w:noProof/>
            <w:webHidden/>
          </w:rPr>
          <w:tab/>
        </w:r>
        <w:r w:rsidR="00530DDD">
          <w:rPr>
            <w:noProof/>
            <w:webHidden/>
          </w:rPr>
          <w:fldChar w:fldCharType="begin"/>
        </w:r>
        <w:r w:rsidR="00530DDD">
          <w:rPr>
            <w:noProof/>
            <w:webHidden/>
          </w:rPr>
          <w:instrText xml:space="preserve"> PAGEREF _Toc513062426 \h </w:instrText>
        </w:r>
        <w:r w:rsidR="00530DDD">
          <w:rPr>
            <w:noProof/>
            <w:webHidden/>
          </w:rPr>
        </w:r>
        <w:r w:rsidR="00530DDD">
          <w:rPr>
            <w:noProof/>
            <w:webHidden/>
          </w:rPr>
          <w:fldChar w:fldCharType="separate"/>
        </w:r>
        <w:r w:rsidR="00530DDD">
          <w:rPr>
            <w:noProof/>
            <w:webHidden/>
          </w:rPr>
          <w:t>II</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27" w:history="1">
        <w:r w:rsidR="00530DDD" w:rsidRPr="002D2F47">
          <w:rPr>
            <w:rStyle w:val="ac"/>
            <w:rFonts w:ascii="黑体" w:eastAsia="黑体" w:hAnsi="黑体" w:hint="eastAsia"/>
            <w:noProof/>
          </w:rPr>
          <w:t>第</w:t>
        </w:r>
        <w:r w:rsidR="00530DDD" w:rsidRPr="002D2F47">
          <w:rPr>
            <w:rStyle w:val="ac"/>
            <w:rFonts w:ascii="黑体" w:eastAsia="黑体" w:hAnsi="黑体"/>
            <w:noProof/>
          </w:rPr>
          <w:t>1</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引言</w:t>
        </w:r>
        <w:r w:rsidR="00530DDD">
          <w:rPr>
            <w:noProof/>
            <w:webHidden/>
          </w:rPr>
          <w:tab/>
        </w:r>
        <w:r w:rsidR="00530DDD">
          <w:rPr>
            <w:noProof/>
            <w:webHidden/>
          </w:rPr>
          <w:fldChar w:fldCharType="begin"/>
        </w:r>
        <w:r w:rsidR="00530DDD">
          <w:rPr>
            <w:noProof/>
            <w:webHidden/>
          </w:rPr>
          <w:instrText xml:space="preserve"> PAGEREF _Toc513062427 \h </w:instrText>
        </w:r>
        <w:r w:rsidR="00530DDD">
          <w:rPr>
            <w:noProof/>
            <w:webHidden/>
          </w:rPr>
        </w:r>
        <w:r w:rsidR="00530DDD">
          <w:rPr>
            <w:noProof/>
            <w:webHidden/>
          </w:rPr>
          <w:fldChar w:fldCharType="separate"/>
        </w:r>
        <w:r w:rsidR="00530DDD">
          <w:rPr>
            <w:noProof/>
            <w:webHidden/>
          </w:rPr>
          <w:t>1</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28" w:history="1">
        <w:r w:rsidR="00530DDD" w:rsidRPr="002D2F47">
          <w:rPr>
            <w:rStyle w:val="ac"/>
            <w:rFonts w:ascii="黑体" w:eastAsia="黑体" w:hAnsi="黑体"/>
            <w:noProof/>
          </w:rPr>
          <w:t xml:space="preserve">1.1  </w:t>
        </w:r>
        <w:r w:rsidR="00530DDD" w:rsidRPr="002D2F47">
          <w:rPr>
            <w:rStyle w:val="ac"/>
            <w:rFonts w:ascii="黑体" w:eastAsia="黑体" w:hAnsi="黑体" w:hint="eastAsia"/>
            <w:noProof/>
          </w:rPr>
          <w:t>中子核数据测量</w:t>
        </w:r>
        <w:r w:rsidR="00530DDD">
          <w:rPr>
            <w:noProof/>
            <w:webHidden/>
          </w:rPr>
          <w:tab/>
        </w:r>
        <w:r w:rsidR="00530DDD">
          <w:rPr>
            <w:noProof/>
            <w:webHidden/>
          </w:rPr>
          <w:fldChar w:fldCharType="begin"/>
        </w:r>
        <w:r w:rsidR="00530DDD">
          <w:rPr>
            <w:noProof/>
            <w:webHidden/>
          </w:rPr>
          <w:instrText xml:space="preserve"> PAGEREF _Toc513062428 \h </w:instrText>
        </w:r>
        <w:r w:rsidR="00530DDD">
          <w:rPr>
            <w:noProof/>
            <w:webHidden/>
          </w:rPr>
        </w:r>
        <w:r w:rsidR="00530DDD">
          <w:rPr>
            <w:noProof/>
            <w:webHidden/>
          </w:rPr>
          <w:fldChar w:fldCharType="separate"/>
        </w:r>
        <w:r w:rsidR="00530DDD">
          <w:rPr>
            <w:noProof/>
            <w:webHidden/>
          </w:rPr>
          <w:t>1</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29" w:history="1">
        <w:r w:rsidR="00530DDD" w:rsidRPr="002D2F47">
          <w:rPr>
            <w:rStyle w:val="ac"/>
            <w:rFonts w:ascii="黑体" w:eastAsia="黑体" w:hAnsi="黑体"/>
            <w:noProof/>
          </w:rPr>
          <w:t xml:space="preserve">1.2  </w:t>
        </w:r>
        <w:r w:rsidR="00530DDD" w:rsidRPr="002D2F47">
          <w:rPr>
            <w:rStyle w:val="ac"/>
            <w:rFonts w:ascii="黑体" w:eastAsia="黑体" w:hAnsi="黑体" w:hint="eastAsia"/>
            <w:noProof/>
          </w:rPr>
          <w:t>中子源</w:t>
        </w:r>
        <w:r w:rsidR="00530DDD">
          <w:rPr>
            <w:noProof/>
            <w:webHidden/>
          </w:rPr>
          <w:tab/>
        </w:r>
        <w:r w:rsidR="00530DDD">
          <w:rPr>
            <w:noProof/>
            <w:webHidden/>
          </w:rPr>
          <w:fldChar w:fldCharType="begin"/>
        </w:r>
        <w:r w:rsidR="00530DDD">
          <w:rPr>
            <w:noProof/>
            <w:webHidden/>
          </w:rPr>
          <w:instrText xml:space="preserve"> PAGEREF _Toc513062429 \h </w:instrText>
        </w:r>
        <w:r w:rsidR="00530DDD">
          <w:rPr>
            <w:noProof/>
            <w:webHidden/>
          </w:rPr>
        </w:r>
        <w:r w:rsidR="00530DDD">
          <w:rPr>
            <w:noProof/>
            <w:webHidden/>
          </w:rPr>
          <w:fldChar w:fldCharType="separate"/>
        </w:r>
        <w:r w:rsidR="00530DDD">
          <w:rPr>
            <w:noProof/>
            <w:webHidden/>
          </w:rPr>
          <w:t>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0" w:history="1">
        <w:r w:rsidR="00530DDD" w:rsidRPr="002D2F47">
          <w:rPr>
            <w:rStyle w:val="ac"/>
            <w:rFonts w:ascii="黑体" w:eastAsia="黑体" w:hAnsi="黑体"/>
            <w:noProof/>
          </w:rPr>
          <w:t>1.3  CSNS</w:t>
        </w:r>
        <w:r w:rsidR="00530DDD" w:rsidRPr="002D2F47">
          <w:rPr>
            <w:rStyle w:val="ac"/>
            <w:rFonts w:ascii="黑体" w:eastAsia="黑体" w:hAnsi="黑体" w:hint="eastAsia"/>
            <w:noProof/>
          </w:rPr>
          <w:t>反角白光中子源</w:t>
        </w:r>
        <w:r w:rsidR="00530DDD">
          <w:rPr>
            <w:noProof/>
            <w:webHidden/>
          </w:rPr>
          <w:tab/>
        </w:r>
        <w:r w:rsidR="00530DDD">
          <w:rPr>
            <w:noProof/>
            <w:webHidden/>
          </w:rPr>
          <w:fldChar w:fldCharType="begin"/>
        </w:r>
        <w:r w:rsidR="00530DDD">
          <w:rPr>
            <w:noProof/>
            <w:webHidden/>
          </w:rPr>
          <w:instrText xml:space="preserve"> PAGEREF _Toc513062430 \h </w:instrText>
        </w:r>
        <w:r w:rsidR="00530DDD">
          <w:rPr>
            <w:noProof/>
            <w:webHidden/>
          </w:rPr>
        </w:r>
        <w:r w:rsidR="00530DDD">
          <w:rPr>
            <w:noProof/>
            <w:webHidden/>
          </w:rPr>
          <w:fldChar w:fldCharType="separate"/>
        </w:r>
        <w:r w:rsidR="00530DDD">
          <w:rPr>
            <w:noProof/>
            <w:webHidden/>
          </w:rPr>
          <w:t>6</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1" w:history="1">
        <w:r w:rsidR="00530DDD" w:rsidRPr="002D2F47">
          <w:rPr>
            <w:rStyle w:val="ac"/>
            <w:rFonts w:ascii="黑体" w:eastAsia="黑体" w:hAnsi="黑体"/>
            <w:noProof/>
          </w:rPr>
          <w:t xml:space="preserve">1.4  </w:t>
        </w:r>
        <w:r w:rsidR="00530DDD" w:rsidRPr="002D2F47">
          <w:rPr>
            <w:rStyle w:val="ac"/>
            <w:rFonts w:ascii="黑体" w:eastAsia="黑体" w:hAnsi="黑体" w:hint="eastAsia"/>
            <w:noProof/>
          </w:rPr>
          <w:t>本论文研究内容及结构安排</w:t>
        </w:r>
        <w:r w:rsidR="00530DDD">
          <w:rPr>
            <w:noProof/>
            <w:webHidden/>
          </w:rPr>
          <w:tab/>
        </w:r>
        <w:r w:rsidR="00530DDD">
          <w:rPr>
            <w:noProof/>
            <w:webHidden/>
          </w:rPr>
          <w:fldChar w:fldCharType="begin"/>
        </w:r>
        <w:r w:rsidR="00530DDD">
          <w:rPr>
            <w:noProof/>
            <w:webHidden/>
          </w:rPr>
          <w:instrText xml:space="preserve"> PAGEREF _Toc513062431 \h </w:instrText>
        </w:r>
        <w:r w:rsidR="00530DDD">
          <w:rPr>
            <w:noProof/>
            <w:webHidden/>
          </w:rPr>
        </w:r>
        <w:r w:rsidR="00530DDD">
          <w:rPr>
            <w:noProof/>
            <w:webHidden/>
          </w:rPr>
          <w:fldChar w:fldCharType="separate"/>
        </w:r>
        <w:r w:rsidR="00530DDD">
          <w:rPr>
            <w:noProof/>
            <w:webHidden/>
          </w:rPr>
          <w:t>14</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2" w:history="1">
        <w:r w:rsidR="00530DDD" w:rsidRPr="002D2F47">
          <w:rPr>
            <w:rStyle w:val="ac"/>
            <w:rFonts w:ascii="黑体" w:eastAsia="黑体" w:hAnsi="黑体" w:hint="eastAsia"/>
            <w:noProof/>
          </w:rPr>
          <w:t>参考文献</w:t>
        </w:r>
        <w:r w:rsidR="00530DDD">
          <w:rPr>
            <w:noProof/>
            <w:webHidden/>
          </w:rPr>
          <w:tab/>
        </w:r>
        <w:r w:rsidR="00530DDD">
          <w:rPr>
            <w:noProof/>
            <w:webHidden/>
          </w:rPr>
          <w:fldChar w:fldCharType="begin"/>
        </w:r>
        <w:r w:rsidR="00530DDD">
          <w:rPr>
            <w:noProof/>
            <w:webHidden/>
          </w:rPr>
          <w:instrText xml:space="preserve"> PAGEREF _Toc513062432 \h </w:instrText>
        </w:r>
        <w:r w:rsidR="00530DDD">
          <w:rPr>
            <w:noProof/>
            <w:webHidden/>
          </w:rPr>
        </w:r>
        <w:r w:rsidR="00530DDD">
          <w:rPr>
            <w:noProof/>
            <w:webHidden/>
          </w:rPr>
          <w:fldChar w:fldCharType="separate"/>
        </w:r>
        <w:r w:rsidR="00530DDD">
          <w:rPr>
            <w:noProof/>
            <w:webHidden/>
          </w:rPr>
          <w:t>15</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33" w:history="1">
        <w:r w:rsidR="00530DDD" w:rsidRPr="002D2F47">
          <w:rPr>
            <w:rStyle w:val="ac"/>
            <w:rFonts w:ascii="黑体" w:eastAsia="黑体" w:hAnsi="黑体" w:hint="eastAsia"/>
            <w:noProof/>
          </w:rPr>
          <w:t>第</w:t>
        </w:r>
        <w:r w:rsidR="00530DDD" w:rsidRPr="002D2F47">
          <w:rPr>
            <w:rStyle w:val="ac"/>
            <w:rFonts w:ascii="黑体" w:eastAsia="黑体" w:hAnsi="黑体"/>
            <w:noProof/>
          </w:rPr>
          <w:t>2</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核与粒子物理实验中的触发方法</w:t>
        </w:r>
        <w:r w:rsidR="00530DDD">
          <w:rPr>
            <w:noProof/>
            <w:webHidden/>
          </w:rPr>
          <w:tab/>
        </w:r>
        <w:r w:rsidR="00530DDD">
          <w:rPr>
            <w:noProof/>
            <w:webHidden/>
          </w:rPr>
          <w:fldChar w:fldCharType="begin"/>
        </w:r>
        <w:r w:rsidR="00530DDD">
          <w:rPr>
            <w:noProof/>
            <w:webHidden/>
          </w:rPr>
          <w:instrText xml:space="preserve"> PAGEREF _Toc513062433 \h </w:instrText>
        </w:r>
        <w:r w:rsidR="00530DDD">
          <w:rPr>
            <w:noProof/>
            <w:webHidden/>
          </w:rPr>
        </w:r>
        <w:r w:rsidR="00530DDD">
          <w:rPr>
            <w:noProof/>
            <w:webHidden/>
          </w:rPr>
          <w:fldChar w:fldCharType="separate"/>
        </w:r>
        <w:r w:rsidR="00530DDD">
          <w:rPr>
            <w:noProof/>
            <w:webHidden/>
          </w:rPr>
          <w:t>19</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4" w:history="1">
        <w:r w:rsidR="00530DDD" w:rsidRPr="002D2F47">
          <w:rPr>
            <w:rStyle w:val="ac"/>
            <w:rFonts w:ascii="黑体" w:eastAsia="黑体" w:hAnsi="黑体"/>
            <w:noProof/>
          </w:rPr>
          <w:t xml:space="preserve">2.1  </w:t>
        </w:r>
        <w:r w:rsidR="00530DDD" w:rsidRPr="002D2F47">
          <w:rPr>
            <w:rStyle w:val="ac"/>
            <w:rFonts w:ascii="黑体" w:eastAsia="黑体" w:hAnsi="黑体" w:hint="eastAsia"/>
            <w:noProof/>
          </w:rPr>
          <w:t>核电子学系统及触发</w:t>
        </w:r>
        <w:r w:rsidR="00530DDD">
          <w:rPr>
            <w:noProof/>
            <w:webHidden/>
          </w:rPr>
          <w:tab/>
        </w:r>
        <w:r w:rsidR="00530DDD">
          <w:rPr>
            <w:noProof/>
            <w:webHidden/>
          </w:rPr>
          <w:fldChar w:fldCharType="begin"/>
        </w:r>
        <w:r w:rsidR="00530DDD">
          <w:rPr>
            <w:noProof/>
            <w:webHidden/>
          </w:rPr>
          <w:instrText xml:space="preserve"> PAGEREF _Toc513062434 \h </w:instrText>
        </w:r>
        <w:r w:rsidR="00530DDD">
          <w:rPr>
            <w:noProof/>
            <w:webHidden/>
          </w:rPr>
        </w:r>
        <w:r w:rsidR="00530DDD">
          <w:rPr>
            <w:noProof/>
            <w:webHidden/>
          </w:rPr>
          <w:fldChar w:fldCharType="separate"/>
        </w:r>
        <w:r w:rsidR="00530DDD">
          <w:rPr>
            <w:noProof/>
            <w:webHidden/>
          </w:rPr>
          <w:t>19</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5" w:history="1">
        <w:r w:rsidR="00530DDD" w:rsidRPr="002D2F47">
          <w:rPr>
            <w:rStyle w:val="ac"/>
            <w:rFonts w:ascii="黑体" w:eastAsia="黑体" w:hAnsi="黑体"/>
            <w:noProof/>
          </w:rPr>
          <w:t xml:space="preserve">2.2  </w:t>
        </w:r>
        <w:r w:rsidR="00530DDD" w:rsidRPr="002D2F47">
          <w:rPr>
            <w:rStyle w:val="ac"/>
            <w:rFonts w:ascii="黑体" w:eastAsia="黑体" w:hAnsi="黑体" w:hint="eastAsia"/>
            <w:noProof/>
          </w:rPr>
          <w:t>北京谱仪</w:t>
        </w:r>
        <w:r w:rsidR="00530DDD">
          <w:rPr>
            <w:noProof/>
            <w:webHidden/>
          </w:rPr>
          <w:tab/>
        </w:r>
        <w:r w:rsidR="00530DDD">
          <w:rPr>
            <w:noProof/>
            <w:webHidden/>
          </w:rPr>
          <w:fldChar w:fldCharType="begin"/>
        </w:r>
        <w:r w:rsidR="00530DDD">
          <w:rPr>
            <w:noProof/>
            <w:webHidden/>
          </w:rPr>
          <w:instrText xml:space="preserve"> PAGEREF _Toc513062435 \h </w:instrText>
        </w:r>
        <w:r w:rsidR="00530DDD">
          <w:rPr>
            <w:noProof/>
            <w:webHidden/>
          </w:rPr>
        </w:r>
        <w:r w:rsidR="00530DDD">
          <w:rPr>
            <w:noProof/>
            <w:webHidden/>
          </w:rPr>
          <w:fldChar w:fldCharType="separate"/>
        </w:r>
        <w:r w:rsidR="00530DDD">
          <w:rPr>
            <w:noProof/>
            <w:webHidden/>
          </w:rPr>
          <w:t>20</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6" w:history="1">
        <w:r w:rsidR="00530DDD" w:rsidRPr="002D2F47">
          <w:rPr>
            <w:rStyle w:val="ac"/>
            <w:rFonts w:ascii="黑体" w:eastAsia="黑体" w:hAnsi="黑体"/>
            <w:noProof/>
          </w:rPr>
          <w:t>2.3  ATLAS</w:t>
        </w:r>
        <w:r w:rsidR="00530DDD" w:rsidRPr="002D2F47">
          <w:rPr>
            <w:rStyle w:val="ac"/>
            <w:rFonts w:ascii="黑体" w:eastAsia="黑体" w:hAnsi="黑体" w:hint="eastAsia"/>
            <w:noProof/>
          </w:rPr>
          <w:t>液氩量能器</w:t>
        </w:r>
        <w:r w:rsidR="00530DDD">
          <w:rPr>
            <w:noProof/>
            <w:webHidden/>
          </w:rPr>
          <w:tab/>
        </w:r>
        <w:r w:rsidR="00530DDD">
          <w:rPr>
            <w:noProof/>
            <w:webHidden/>
          </w:rPr>
          <w:fldChar w:fldCharType="begin"/>
        </w:r>
        <w:r w:rsidR="00530DDD">
          <w:rPr>
            <w:noProof/>
            <w:webHidden/>
          </w:rPr>
          <w:instrText xml:space="preserve"> PAGEREF _Toc513062436 \h </w:instrText>
        </w:r>
        <w:r w:rsidR="00530DDD">
          <w:rPr>
            <w:noProof/>
            <w:webHidden/>
          </w:rPr>
        </w:r>
        <w:r w:rsidR="00530DDD">
          <w:rPr>
            <w:noProof/>
            <w:webHidden/>
          </w:rPr>
          <w:fldChar w:fldCharType="separate"/>
        </w:r>
        <w:r w:rsidR="00530DDD">
          <w:rPr>
            <w:noProof/>
            <w:webHidden/>
          </w:rPr>
          <w:t>21</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7" w:history="1">
        <w:r w:rsidR="00530DDD" w:rsidRPr="002D2F47">
          <w:rPr>
            <w:rStyle w:val="ac"/>
            <w:rFonts w:ascii="黑体" w:eastAsia="黑体" w:hAnsi="黑体"/>
            <w:noProof/>
          </w:rPr>
          <w:t>2.4  GTAF</w:t>
        </w:r>
        <w:r w:rsidR="00530DDD" w:rsidRPr="002D2F47">
          <w:rPr>
            <w:rStyle w:val="ac"/>
            <w:rFonts w:ascii="黑体" w:eastAsia="黑体" w:hAnsi="黑体" w:hint="eastAsia"/>
            <w:noProof/>
          </w:rPr>
          <w:t>谱仪</w:t>
        </w:r>
        <w:r w:rsidR="00530DDD">
          <w:rPr>
            <w:noProof/>
            <w:webHidden/>
          </w:rPr>
          <w:tab/>
        </w:r>
        <w:r w:rsidR="00530DDD">
          <w:rPr>
            <w:noProof/>
            <w:webHidden/>
          </w:rPr>
          <w:fldChar w:fldCharType="begin"/>
        </w:r>
        <w:r w:rsidR="00530DDD">
          <w:rPr>
            <w:noProof/>
            <w:webHidden/>
          </w:rPr>
          <w:instrText xml:space="preserve"> PAGEREF _Toc513062437 \h </w:instrText>
        </w:r>
        <w:r w:rsidR="00530DDD">
          <w:rPr>
            <w:noProof/>
            <w:webHidden/>
          </w:rPr>
        </w:r>
        <w:r w:rsidR="00530DDD">
          <w:rPr>
            <w:noProof/>
            <w:webHidden/>
          </w:rPr>
          <w:fldChar w:fldCharType="separate"/>
        </w:r>
        <w:r w:rsidR="00530DDD">
          <w:rPr>
            <w:noProof/>
            <w:webHidden/>
          </w:rPr>
          <w:t>25</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8" w:history="1">
        <w:r w:rsidR="00530DDD" w:rsidRPr="002D2F47">
          <w:rPr>
            <w:rStyle w:val="ac"/>
            <w:rFonts w:ascii="黑体" w:eastAsia="黑体" w:hAnsi="黑体"/>
            <w:noProof/>
          </w:rPr>
          <w:t>2.5  DANCE</w:t>
        </w:r>
        <w:r w:rsidR="00530DDD" w:rsidRPr="002D2F47">
          <w:rPr>
            <w:rStyle w:val="ac"/>
            <w:rFonts w:ascii="黑体" w:eastAsia="黑体" w:hAnsi="黑体" w:hint="eastAsia"/>
            <w:noProof/>
          </w:rPr>
          <w:t>谱仪</w:t>
        </w:r>
        <w:r w:rsidR="00530DDD">
          <w:rPr>
            <w:noProof/>
            <w:webHidden/>
          </w:rPr>
          <w:tab/>
        </w:r>
        <w:r w:rsidR="00530DDD">
          <w:rPr>
            <w:noProof/>
            <w:webHidden/>
          </w:rPr>
          <w:fldChar w:fldCharType="begin"/>
        </w:r>
        <w:r w:rsidR="00530DDD">
          <w:rPr>
            <w:noProof/>
            <w:webHidden/>
          </w:rPr>
          <w:instrText xml:space="preserve"> PAGEREF _Toc513062438 \h </w:instrText>
        </w:r>
        <w:r w:rsidR="00530DDD">
          <w:rPr>
            <w:noProof/>
            <w:webHidden/>
          </w:rPr>
        </w:r>
        <w:r w:rsidR="00530DDD">
          <w:rPr>
            <w:noProof/>
            <w:webHidden/>
          </w:rPr>
          <w:fldChar w:fldCharType="separate"/>
        </w:r>
        <w:r w:rsidR="00530DDD">
          <w:rPr>
            <w:noProof/>
            <w:webHidden/>
          </w:rPr>
          <w:t>27</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39" w:history="1">
        <w:r w:rsidR="00530DDD" w:rsidRPr="002D2F47">
          <w:rPr>
            <w:rStyle w:val="ac"/>
            <w:rFonts w:ascii="黑体" w:eastAsia="黑体" w:hAnsi="黑体"/>
            <w:noProof/>
          </w:rPr>
          <w:t>2.6  n_TOF</w:t>
        </w:r>
        <w:r w:rsidR="00530DDD">
          <w:rPr>
            <w:noProof/>
            <w:webHidden/>
          </w:rPr>
          <w:tab/>
        </w:r>
        <w:r w:rsidR="00530DDD">
          <w:rPr>
            <w:noProof/>
            <w:webHidden/>
          </w:rPr>
          <w:fldChar w:fldCharType="begin"/>
        </w:r>
        <w:r w:rsidR="00530DDD">
          <w:rPr>
            <w:noProof/>
            <w:webHidden/>
          </w:rPr>
          <w:instrText xml:space="preserve"> PAGEREF _Toc513062439 \h </w:instrText>
        </w:r>
        <w:r w:rsidR="00530DDD">
          <w:rPr>
            <w:noProof/>
            <w:webHidden/>
          </w:rPr>
        </w:r>
        <w:r w:rsidR="00530DDD">
          <w:rPr>
            <w:noProof/>
            <w:webHidden/>
          </w:rPr>
          <w:fldChar w:fldCharType="separate"/>
        </w:r>
        <w:r w:rsidR="00530DDD">
          <w:rPr>
            <w:noProof/>
            <w:webHidden/>
          </w:rPr>
          <w:t>29</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0" w:history="1">
        <w:r w:rsidR="00530DDD" w:rsidRPr="002D2F47">
          <w:rPr>
            <w:rStyle w:val="ac"/>
            <w:rFonts w:ascii="黑体" w:eastAsia="黑体" w:hAnsi="黑体"/>
            <w:noProof/>
          </w:rPr>
          <w:t xml:space="preserve">2.7  </w:t>
        </w:r>
        <w:r w:rsidR="00530DDD" w:rsidRPr="002D2F47">
          <w:rPr>
            <w:rStyle w:val="ac"/>
            <w:rFonts w:ascii="黑体" w:eastAsia="黑体" w:hAnsi="黑体" w:hint="eastAsia"/>
            <w:noProof/>
          </w:rPr>
          <w:t>小结</w:t>
        </w:r>
        <w:r w:rsidR="00530DDD">
          <w:rPr>
            <w:noProof/>
            <w:webHidden/>
          </w:rPr>
          <w:tab/>
        </w:r>
        <w:r w:rsidR="00530DDD">
          <w:rPr>
            <w:noProof/>
            <w:webHidden/>
          </w:rPr>
          <w:fldChar w:fldCharType="begin"/>
        </w:r>
        <w:r w:rsidR="00530DDD">
          <w:rPr>
            <w:noProof/>
            <w:webHidden/>
          </w:rPr>
          <w:instrText xml:space="preserve"> PAGEREF _Toc513062440 \h </w:instrText>
        </w:r>
        <w:r w:rsidR="00530DDD">
          <w:rPr>
            <w:noProof/>
            <w:webHidden/>
          </w:rPr>
        </w:r>
        <w:r w:rsidR="00530DDD">
          <w:rPr>
            <w:noProof/>
            <w:webHidden/>
          </w:rPr>
          <w:fldChar w:fldCharType="separate"/>
        </w:r>
        <w:r w:rsidR="00530DDD">
          <w:rPr>
            <w:noProof/>
            <w:webHidden/>
          </w:rPr>
          <w:t>31</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1" w:history="1">
        <w:r w:rsidR="00530DDD" w:rsidRPr="002D2F47">
          <w:rPr>
            <w:rStyle w:val="ac"/>
            <w:rFonts w:ascii="黑体" w:eastAsia="黑体" w:hAnsi="黑体" w:hint="eastAsia"/>
            <w:noProof/>
          </w:rPr>
          <w:t>参考文献</w:t>
        </w:r>
        <w:r w:rsidR="00530DDD">
          <w:rPr>
            <w:noProof/>
            <w:webHidden/>
          </w:rPr>
          <w:tab/>
        </w:r>
        <w:r w:rsidR="00530DDD">
          <w:rPr>
            <w:noProof/>
            <w:webHidden/>
          </w:rPr>
          <w:fldChar w:fldCharType="begin"/>
        </w:r>
        <w:r w:rsidR="00530DDD">
          <w:rPr>
            <w:noProof/>
            <w:webHidden/>
          </w:rPr>
          <w:instrText xml:space="preserve"> PAGEREF _Toc513062441 \h </w:instrText>
        </w:r>
        <w:r w:rsidR="00530DDD">
          <w:rPr>
            <w:noProof/>
            <w:webHidden/>
          </w:rPr>
        </w:r>
        <w:r w:rsidR="00530DDD">
          <w:rPr>
            <w:noProof/>
            <w:webHidden/>
          </w:rPr>
          <w:fldChar w:fldCharType="separate"/>
        </w:r>
        <w:r w:rsidR="00530DDD">
          <w:rPr>
            <w:noProof/>
            <w:webHidden/>
          </w:rPr>
          <w:t>33</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42" w:history="1">
        <w:r w:rsidR="00530DDD" w:rsidRPr="002D2F47">
          <w:rPr>
            <w:rStyle w:val="ac"/>
            <w:rFonts w:ascii="黑体" w:eastAsia="黑体" w:hAnsi="黑体" w:hint="eastAsia"/>
            <w:noProof/>
          </w:rPr>
          <w:t>第</w:t>
        </w:r>
        <w:r w:rsidR="00530DDD" w:rsidRPr="002D2F47">
          <w:rPr>
            <w:rStyle w:val="ac"/>
            <w:rFonts w:ascii="黑体" w:eastAsia="黑体" w:hAnsi="黑体"/>
            <w:noProof/>
          </w:rPr>
          <w:t>3</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数字化触发平台研制</w:t>
        </w:r>
        <w:r w:rsidR="00530DDD">
          <w:rPr>
            <w:noProof/>
            <w:webHidden/>
          </w:rPr>
          <w:tab/>
        </w:r>
        <w:r w:rsidR="00530DDD">
          <w:rPr>
            <w:noProof/>
            <w:webHidden/>
          </w:rPr>
          <w:fldChar w:fldCharType="begin"/>
        </w:r>
        <w:r w:rsidR="00530DDD">
          <w:rPr>
            <w:noProof/>
            <w:webHidden/>
          </w:rPr>
          <w:instrText xml:space="preserve"> PAGEREF _Toc513062442 \h </w:instrText>
        </w:r>
        <w:r w:rsidR="00530DDD">
          <w:rPr>
            <w:noProof/>
            <w:webHidden/>
          </w:rPr>
        </w:r>
        <w:r w:rsidR="00530DDD">
          <w:rPr>
            <w:noProof/>
            <w:webHidden/>
          </w:rPr>
          <w:fldChar w:fldCharType="separate"/>
        </w:r>
        <w:r w:rsidR="00530DDD">
          <w:rPr>
            <w:noProof/>
            <w:webHidden/>
          </w:rPr>
          <w:t>36</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3" w:history="1">
        <w:r w:rsidR="00530DDD" w:rsidRPr="002D2F47">
          <w:rPr>
            <w:rStyle w:val="ac"/>
            <w:rFonts w:ascii="黑体" w:eastAsia="黑体" w:hAnsi="黑体"/>
            <w:noProof/>
          </w:rPr>
          <w:t>3.1  Back-n</w:t>
        </w:r>
        <w:r w:rsidR="00530DDD" w:rsidRPr="002D2F47">
          <w:rPr>
            <w:rStyle w:val="ac"/>
            <w:rFonts w:ascii="黑体" w:eastAsia="黑体" w:hAnsi="黑体" w:hint="eastAsia"/>
            <w:noProof/>
          </w:rPr>
          <w:t>谱仪读出电子学数字化触发架构</w:t>
        </w:r>
        <w:r w:rsidR="00530DDD">
          <w:rPr>
            <w:noProof/>
            <w:webHidden/>
          </w:rPr>
          <w:tab/>
        </w:r>
        <w:r w:rsidR="00530DDD">
          <w:rPr>
            <w:noProof/>
            <w:webHidden/>
          </w:rPr>
          <w:fldChar w:fldCharType="begin"/>
        </w:r>
        <w:r w:rsidR="00530DDD">
          <w:rPr>
            <w:noProof/>
            <w:webHidden/>
          </w:rPr>
          <w:instrText xml:space="preserve"> PAGEREF _Toc513062443 \h </w:instrText>
        </w:r>
        <w:r w:rsidR="00530DDD">
          <w:rPr>
            <w:noProof/>
            <w:webHidden/>
          </w:rPr>
        </w:r>
        <w:r w:rsidR="00530DDD">
          <w:rPr>
            <w:noProof/>
            <w:webHidden/>
          </w:rPr>
          <w:fldChar w:fldCharType="separate"/>
        </w:r>
        <w:r w:rsidR="00530DDD">
          <w:rPr>
            <w:noProof/>
            <w:webHidden/>
          </w:rPr>
          <w:t>36</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4" w:history="1">
        <w:r w:rsidR="00530DDD" w:rsidRPr="002D2F47">
          <w:rPr>
            <w:rStyle w:val="ac"/>
            <w:rFonts w:ascii="黑体" w:eastAsia="黑体" w:hAnsi="黑体"/>
            <w:noProof/>
          </w:rPr>
          <w:t>3.2  Back-n</w:t>
        </w:r>
        <w:r w:rsidR="00530DDD" w:rsidRPr="002D2F47">
          <w:rPr>
            <w:rStyle w:val="ac"/>
            <w:rFonts w:ascii="黑体" w:eastAsia="黑体" w:hAnsi="黑体" w:hint="eastAsia"/>
            <w:noProof/>
          </w:rPr>
          <w:t>数字化触发平台方案</w:t>
        </w:r>
        <w:r w:rsidR="00530DDD">
          <w:rPr>
            <w:noProof/>
            <w:webHidden/>
          </w:rPr>
          <w:tab/>
        </w:r>
        <w:r w:rsidR="00530DDD">
          <w:rPr>
            <w:noProof/>
            <w:webHidden/>
          </w:rPr>
          <w:fldChar w:fldCharType="begin"/>
        </w:r>
        <w:r w:rsidR="00530DDD">
          <w:rPr>
            <w:noProof/>
            <w:webHidden/>
          </w:rPr>
          <w:instrText xml:space="preserve"> PAGEREF _Toc513062444 \h </w:instrText>
        </w:r>
        <w:r w:rsidR="00530DDD">
          <w:rPr>
            <w:noProof/>
            <w:webHidden/>
          </w:rPr>
        </w:r>
        <w:r w:rsidR="00530DDD">
          <w:rPr>
            <w:noProof/>
            <w:webHidden/>
          </w:rPr>
          <w:fldChar w:fldCharType="separate"/>
        </w:r>
        <w:r w:rsidR="00530DDD">
          <w:rPr>
            <w:noProof/>
            <w:webHidden/>
          </w:rPr>
          <w:t>38</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5" w:history="1">
        <w:r w:rsidR="00530DDD" w:rsidRPr="002D2F47">
          <w:rPr>
            <w:rStyle w:val="ac"/>
            <w:rFonts w:ascii="黑体" w:eastAsia="黑体" w:hAnsi="黑体"/>
            <w:noProof/>
          </w:rPr>
          <w:t xml:space="preserve">3.3  </w:t>
        </w:r>
        <w:r w:rsidR="00530DDD" w:rsidRPr="002D2F47">
          <w:rPr>
            <w:rStyle w:val="ac"/>
            <w:rFonts w:ascii="黑体" w:eastAsia="黑体" w:hAnsi="黑体" w:hint="eastAsia"/>
            <w:noProof/>
          </w:rPr>
          <w:t>数字化触发平台硬件研制</w:t>
        </w:r>
        <w:r w:rsidR="00530DDD">
          <w:rPr>
            <w:noProof/>
            <w:webHidden/>
          </w:rPr>
          <w:tab/>
        </w:r>
        <w:r w:rsidR="00530DDD">
          <w:rPr>
            <w:noProof/>
            <w:webHidden/>
          </w:rPr>
          <w:fldChar w:fldCharType="begin"/>
        </w:r>
        <w:r w:rsidR="00530DDD">
          <w:rPr>
            <w:noProof/>
            <w:webHidden/>
          </w:rPr>
          <w:instrText xml:space="preserve"> PAGEREF _Toc513062445 \h </w:instrText>
        </w:r>
        <w:r w:rsidR="00530DDD">
          <w:rPr>
            <w:noProof/>
            <w:webHidden/>
          </w:rPr>
        </w:r>
        <w:r w:rsidR="00530DDD">
          <w:rPr>
            <w:noProof/>
            <w:webHidden/>
          </w:rPr>
          <w:fldChar w:fldCharType="separate"/>
        </w:r>
        <w:r w:rsidR="00530DDD">
          <w:rPr>
            <w:noProof/>
            <w:webHidden/>
          </w:rPr>
          <w:t>53</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6" w:history="1">
        <w:r w:rsidR="00530DDD" w:rsidRPr="002D2F47">
          <w:rPr>
            <w:rStyle w:val="ac"/>
            <w:rFonts w:ascii="黑体" w:eastAsia="黑体" w:hAnsi="黑体" w:hint="eastAsia"/>
            <w:noProof/>
          </w:rPr>
          <w:t>参考文献</w:t>
        </w:r>
        <w:r w:rsidR="00530DDD">
          <w:rPr>
            <w:noProof/>
            <w:webHidden/>
          </w:rPr>
          <w:tab/>
        </w:r>
        <w:r w:rsidR="00530DDD">
          <w:rPr>
            <w:noProof/>
            <w:webHidden/>
          </w:rPr>
          <w:fldChar w:fldCharType="begin"/>
        </w:r>
        <w:r w:rsidR="00530DDD">
          <w:rPr>
            <w:noProof/>
            <w:webHidden/>
          </w:rPr>
          <w:instrText xml:space="preserve"> PAGEREF _Toc513062446 \h </w:instrText>
        </w:r>
        <w:r w:rsidR="00530DDD">
          <w:rPr>
            <w:noProof/>
            <w:webHidden/>
          </w:rPr>
        </w:r>
        <w:r w:rsidR="00530DDD">
          <w:rPr>
            <w:noProof/>
            <w:webHidden/>
          </w:rPr>
          <w:fldChar w:fldCharType="separate"/>
        </w:r>
        <w:r w:rsidR="00530DDD">
          <w:rPr>
            <w:noProof/>
            <w:webHidden/>
          </w:rPr>
          <w:t>61</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47" w:history="1">
        <w:r w:rsidR="00530DDD" w:rsidRPr="002D2F47">
          <w:rPr>
            <w:rStyle w:val="ac"/>
            <w:rFonts w:ascii="黑体" w:eastAsia="黑体" w:hAnsi="黑体" w:hint="eastAsia"/>
            <w:noProof/>
          </w:rPr>
          <w:t>第</w:t>
        </w:r>
        <w:r w:rsidR="00530DDD" w:rsidRPr="002D2F47">
          <w:rPr>
            <w:rStyle w:val="ac"/>
            <w:rFonts w:ascii="黑体" w:eastAsia="黑体" w:hAnsi="黑体"/>
            <w:noProof/>
          </w:rPr>
          <w:t>4</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数字化触发方法及实现</w:t>
        </w:r>
        <w:r w:rsidR="00530DDD">
          <w:rPr>
            <w:noProof/>
            <w:webHidden/>
          </w:rPr>
          <w:tab/>
        </w:r>
        <w:r w:rsidR="00530DDD">
          <w:rPr>
            <w:noProof/>
            <w:webHidden/>
          </w:rPr>
          <w:fldChar w:fldCharType="begin"/>
        </w:r>
        <w:r w:rsidR="00530DDD">
          <w:rPr>
            <w:noProof/>
            <w:webHidden/>
          </w:rPr>
          <w:instrText xml:space="preserve"> PAGEREF _Toc513062447 \h </w:instrText>
        </w:r>
        <w:r w:rsidR="00530DDD">
          <w:rPr>
            <w:noProof/>
            <w:webHidden/>
          </w:rPr>
        </w:r>
        <w:r w:rsidR="00530DDD">
          <w:rPr>
            <w:noProof/>
            <w:webHidden/>
          </w:rPr>
          <w:fldChar w:fldCharType="separate"/>
        </w:r>
        <w:r w:rsidR="00530DDD">
          <w:rPr>
            <w:noProof/>
            <w:webHidden/>
          </w:rPr>
          <w:t>63</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8" w:history="1">
        <w:r w:rsidR="00530DDD" w:rsidRPr="002D2F47">
          <w:rPr>
            <w:rStyle w:val="ac"/>
            <w:rFonts w:ascii="黑体" w:eastAsia="黑体" w:hAnsi="黑体"/>
            <w:noProof/>
          </w:rPr>
          <w:t>4.1  Back-n</w:t>
        </w:r>
        <w:r w:rsidR="00530DDD" w:rsidRPr="002D2F47">
          <w:rPr>
            <w:rStyle w:val="ac"/>
            <w:rFonts w:ascii="黑体" w:eastAsia="黑体" w:hAnsi="黑体" w:hint="eastAsia"/>
            <w:noProof/>
          </w:rPr>
          <w:t>各谱仪触发需求</w:t>
        </w:r>
        <w:r w:rsidR="00530DDD">
          <w:rPr>
            <w:noProof/>
            <w:webHidden/>
          </w:rPr>
          <w:tab/>
        </w:r>
        <w:r w:rsidR="00530DDD">
          <w:rPr>
            <w:noProof/>
            <w:webHidden/>
          </w:rPr>
          <w:fldChar w:fldCharType="begin"/>
        </w:r>
        <w:r w:rsidR="00530DDD">
          <w:rPr>
            <w:noProof/>
            <w:webHidden/>
          </w:rPr>
          <w:instrText xml:space="preserve"> PAGEREF _Toc513062448 \h </w:instrText>
        </w:r>
        <w:r w:rsidR="00530DDD">
          <w:rPr>
            <w:noProof/>
            <w:webHidden/>
          </w:rPr>
        </w:r>
        <w:r w:rsidR="00530DDD">
          <w:rPr>
            <w:noProof/>
            <w:webHidden/>
          </w:rPr>
          <w:fldChar w:fldCharType="separate"/>
        </w:r>
        <w:r w:rsidR="00530DDD">
          <w:rPr>
            <w:noProof/>
            <w:webHidden/>
          </w:rPr>
          <w:t>63</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49" w:history="1">
        <w:r w:rsidR="00530DDD" w:rsidRPr="002D2F47">
          <w:rPr>
            <w:rStyle w:val="ac"/>
            <w:rFonts w:ascii="黑体" w:eastAsia="黑体" w:hAnsi="黑体"/>
            <w:noProof/>
          </w:rPr>
          <w:t xml:space="preserve">4.2  </w:t>
        </w:r>
        <w:r w:rsidR="00530DDD" w:rsidRPr="002D2F47">
          <w:rPr>
            <w:rStyle w:val="ac"/>
            <w:rFonts w:ascii="黑体" w:eastAsia="黑体" w:hAnsi="黑体" w:hint="eastAsia"/>
            <w:noProof/>
          </w:rPr>
          <w:t>子触发信息的提取</w:t>
        </w:r>
        <w:r w:rsidR="00530DDD">
          <w:rPr>
            <w:noProof/>
            <w:webHidden/>
          </w:rPr>
          <w:tab/>
        </w:r>
        <w:r w:rsidR="00530DDD">
          <w:rPr>
            <w:noProof/>
            <w:webHidden/>
          </w:rPr>
          <w:fldChar w:fldCharType="begin"/>
        </w:r>
        <w:r w:rsidR="00530DDD">
          <w:rPr>
            <w:noProof/>
            <w:webHidden/>
          </w:rPr>
          <w:instrText xml:space="preserve"> PAGEREF _Toc513062449 \h </w:instrText>
        </w:r>
        <w:r w:rsidR="00530DDD">
          <w:rPr>
            <w:noProof/>
            <w:webHidden/>
          </w:rPr>
        </w:r>
        <w:r w:rsidR="00530DDD">
          <w:rPr>
            <w:noProof/>
            <w:webHidden/>
          </w:rPr>
          <w:fldChar w:fldCharType="separate"/>
        </w:r>
        <w:r w:rsidR="00530DDD">
          <w:rPr>
            <w:noProof/>
            <w:webHidden/>
          </w:rPr>
          <w:t>66</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0" w:history="1">
        <w:r w:rsidR="00530DDD" w:rsidRPr="002D2F47">
          <w:rPr>
            <w:rStyle w:val="ac"/>
            <w:rFonts w:ascii="黑体" w:eastAsia="黑体" w:hAnsi="黑体"/>
            <w:noProof/>
          </w:rPr>
          <w:t xml:space="preserve">4.3  </w:t>
        </w:r>
        <w:r w:rsidR="00530DDD" w:rsidRPr="002D2F47">
          <w:rPr>
            <w:rStyle w:val="ac"/>
            <w:rFonts w:ascii="黑体" w:eastAsia="黑体" w:hAnsi="黑体" w:hint="eastAsia"/>
            <w:noProof/>
          </w:rPr>
          <w:t>子触发信息的汇聚</w:t>
        </w:r>
        <w:r w:rsidR="00530DDD">
          <w:rPr>
            <w:noProof/>
            <w:webHidden/>
          </w:rPr>
          <w:tab/>
        </w:r>
        <w:r w:rsidR="00530DDD">
          <w:rPr>
            <w:noProof/>
            <w:webHidden/>
          </w:rPr>
          <w:fldChar w:fldCharType="begin"/>
        </w:r>
        <w:r w:rsidR="00530DDD">
          <w:rPr>
            <w:noProof/>
            <w:webHidden/>
          </w:rPr>
          <w:instrText xml:space="preserve"> PAGEREF _Toc513062450 \h </w:instrText>
        </w:r>
        <w:r w:rsidR="00530DDD">
          <w:rPr>
            <w:noProof/>
            <w:webHidden/>
          </w:rPr>
        </w:r>
        <w:r w:rsidR="00530DDD">
          <w:rPr>
            <w:noProof/>
            <w:webHidden/>
          </w:rPr>
          <w:fldChar w:fldCharType="separate"/>
        </w:r>
        <w:r w:rsidR="00530DDD">
          <w:rPr>
            <w:noProof/>
            <w:webHidden/>
          </w:rPr>
          <w:t>74</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1" w:history="1">
        <w:r w:rsidR="00530DDD" w:rsidRPr="002D2F47">
          <w:rPr>
            <w:rStyle w:val="ac"/>
            <w:rFonts w:ascii="黑体" w:eastAsia="黑体" w:hAnsi="黑体"/>
            <w:noProof/>
          </w:rPr>
          <w:t xml:space="preserve">4.4  </w:t>
        </w:r>
        <w:r w:rsidR="00530DDD" w:rsidRPr="002D2F47">
          <w:rPr>
            <w:rStyle w:val="ac"/>
            <w:rFonts w:ascii="黑体" w:eastAsia="黑体" w:hAnsi="黑体" w:hint="eastAsia"/>
            <w:noProof/>
          </w:rPr>
          <w:t>总触发信号的产生</w:t>
        </w:r>
        <w:r w:rsidR="00530DDD">
          <w:rPr>
            <w:noProof/>
            <w:webHidden/>
          </w:rPr>
          <w:tab/>
        </w:r>
        <w:r w:rsidR="00530DDD">
          <w:rPr>
            <w:noProof/>
            <w:webHidden/>
          </w:rPr>
          <w:fldChar w:fldCharType="begin"/>
        </w:r>
        <w:r w:rsidR="00530DDD">
          <w:rPr>
            <w:noProof/>
            <w:webHidden/>
          </w:rPr>
          <w:instrText xml:space="preserve"> PAGEREF _Toc513062451 \h </w:instrText>
        </w:r>
        <w:r w:rsidR="00530DDD">
          <w:rPr>
            <w:noProof/>
            <w:webHidden/>
          </w:rPr>
        </w:r>
        <w:r w:rsidR="00530DDD">
          <w:rPr>
            <w:noProof/>
            <w:webHidden/>
          </w:rPr>
          <w:fldChar w:fldCharType="separate"/>
        </w:r>
        <w:r w:rsidR="00530DDD">
          <w:rPr>
            <w:noProof/>
            <w:webHidden/>
          </w:rPr>
          <w:t>81</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2" w:history="1">
        <w:r w:rsidR="00530DDD" w:rsidRPr="002D2F47">
          <w:rPr>
            <w:rStyle w:val="ac"/>
            <w:rFonts w:ascii="黑体" w:eastAsia="黑体" w:hAnsi="黑体"/>
            <w:noProof/>
          </w:rPr>
          <w:t xml:space="preserve">4.5  </w:t>
        </w:r>
        <w:r w:rsidR="00530DDD" w:rsidRPr="002D2F47">
          <w:rPr>
            <w:rStyle w:val="ac"/>
            <w:rFonts w:ascii="黑体" w:eastAsia="黑体" w:hAnsi="黑体" w:hint="eastAsia"/>
            <w:noProof/>
          </w:rPr>
          <w:t>总触发信号的分发</w:t>
        </w:r>
        <w:r w:rsidR="00530DDD">
          <w:rPr>
            <w:noProof/>
            <w:webHidden/>
          </w:rPr>
          <w:tab/>
        </w:r>
        <w:r w:rsidR="00530DDD">
          <w:rPr>
            <w:noProof/>
            <w:webHidden/>
          </w:rPr>
          <w:fldChar w:fldCharType="begin"/>
        </w:r>
        <w:r w:rsidR="00530DDD">
          <w:rPr>
            <w:noProof/>
            <w:webHidden/>
          </w:rPr>
          <w:instrText xml:space="preserve"> PAGEREF _Toc513062452 \h </w:instrText>
        </w:r>
        <w:r w:rsidR="00530DDD">
          <w:rPr>
            <w:noProof/>
            <w:webHidden/>
          </w:rPr>
        </w:r>
        <w:r w:rsidR="00530DDD">
          <w:rPr>
            <w:noProof/>
            <w:webHidden/>
          </w:rPr>
          <w:fldChar w:fldCharType="separate"/>
        </w:r>
        <w:r w:rsidR="00530DDD">
          <w:rPr>
            <w:noProof/>
            <w:webHidden/>
          </w:rPr>
          <w:t>82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3" w:history="1">
        <w:r w:rsidR="00530DDD" w:rsidRPr="002D2F47">
          <w:rPr>
            <w:rStyle w:val="ac"/>
            <w:rFonts w:ascii="黑体" w:eastAsia="黑体" w:hAnsi="黑体"/>
            <w:noProof/>
          </w:rPr>
          <w:t>4.6  FDM</w:t>
        </w:r>
        <w:r w:rsidR="00530DDD" w:rsidRPr="002D2F47">
          <w:rPr>
            <w:rStyle w:val="ac"/>
            <w:rFonts w:ascii="黑体" w:eastAsia="黑体" w:hAnsi="黑体" w:hint="eastAsia"/>
            <w:noProof/>
          </w:rPr>
          <w:t>对触信号的处理</w:t>
        </w:r>
        <w:r w:rsidR="00530DDD">
          <w:rPr>
            <w:noProof/>
            <w:webHidden/>
          </w:rPr>
          <w:tab/>
        </w:r>
        <w:r w:rsidR="00530DDD">
          <w:rPr>
            <w:noProof/>
            <w:webHidden/>
          </w:rPr>
          <w:fldChar w:fldCharType="begin"/>
        </w:r>
        <w:r w:rsidR="00530DDD">
          <w:rPr>
            <w:noProof/>
            <w:webHidden/>
          </w:rPr>
          <w:instrText xml:space="preserve"> PAGEREF _Toc513062453 \h </w:instrText>
        </w:r>
        <w:r w:rsidR="00530DDD">
          <w:rPr>
            <w:noProof/>
            <w:webHidden/>
          </w:rPr>
        </w:r>
        <w:r w:rsidR="00530DDD">
          <w:rPr>
            <w:noProof/>
            <w:webHidden/>
          </w:rPr>
          <w:fldChar w:fldCharType="separate"/>
        </w:r>
        <w:r w:rsidR="00530DDD">
          <w:rPr>
            <w:noProof/>
            <w:webHidden/>
          </w:rPr>
          <w:t>87</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4" w:history="1">
        <w:r w:rsidR="00530DDD" w:rsidRPr="002D2F47">
          <w:rPr>
            <w:rStyle w:val="ac"/>
            <w:rFonts w:ascii="黑体" w:eastAsia="黑体" w:hAnsi="黑体" w:hint="eastAsia"/>
            <w:noProof/>
          </w:rPr>
          <w:t>参考文献</w:t>
        </w:r>
        <w:r w:rsidR="00530DDD">
          <w:rPr>
            <w:noProof/>
            <w:webHidden/>
          </w:rPr>
          <w:tab/>
        </w:r>
        <w:r w:rsidR="00530DDD">
          <w:rPr>
            <w:noProof/>
            <w:webHidden/>
          </w:rPr>
          <w:fldChar w:fldCharType="begin"/>
        </w:r>
        <w:r w:rsidR="00530DDD">
          <w:rPr>
            <w:noProof/>
            <w:webHidden/>
          </w:rPr>
          <w:instrText xml:space="preserve"> PAGEREF _Toc513062454 \h </w:instrText>
        </w:r>
        <w:r w:rsidR="00530DDD">
          <w:rPr>
            <w:noProof/>
            <w:webHidden/>
          </w:rPr>
        </w:r>
        <w:r w:rsidR="00530DDD">
          <w:rPr>
            <w:noProof/>
            <w:webHidden/>
          </w:rPr>
          <w:fldChar w:fldCharType="separate"/>
        </w:r>
        <w:r w:rsidR="00530DDD">
          <w:rPr>
            <w:noProof/>
            <w:webHidden/>
          </w:rPr>
          <w:t>89</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55" w:history="1">
        <w:r w:rsidR="00530DDD" w:rsidRPr="002D2F47">
          <w:rPr>
            <w:rStyle w:val="ac"/>
            <w:rFonts w:ascii="黑体" w:eastAsia="黑体" w:hAnsi="黑体" w:hint="eastAsia"/>
            <w:noProof/>
          </w:rPr>
          <w:t>第</w:t>
        </w:r>
        <w:r w:rsidR="00530DDD" w:rsidRPr="002D2F47">
          <w:rPr>
            <w:rStyle w:val="ac"/>
            <w:rFonts w:ascii="黑体" w:eastAsia="黑体" w:hAnsi="黑体"/>
            <w:noProof/>
          </w:rPr>
          <w:t>5</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基于机器学习的数字化触发方法</w:t>
        </w:r>
        <w:r w:rsidR="00530DDD">
          <w:rPr>
            <w:noProof/>
            <w:webHidden/>
          </w:rPr>
          <w:tab/>
        </w:r>
        <w:r w:rsidR="00530DDD">
          <w:rPr>
            <w:noProof/>
            <w:webHidden/>
          </w:rPr>
          <w:fldChar w:fldCharType="begin"/>
        </w:r>
        <w:r w:rsidR="00530DDD">
          <w:rPr>
            <w:noProof/>
            <w:webHidden/>
          </w:rPr>
          <w:instrText xml:space="preserve"> PAGEREF _Toc513062455 \h </w:instrText>
        </w:r>
        <w:r w:rsidR="00530DDD">
          <w:rPr>
            <w:noProof/>
            <w:webHidden/>
          </w:rPr>
        </w:r>
        <w:r w:rsidR="00530DDD">
          <w:rPr>
            <w:noProof/>
            <w:webHidden/>
          </w:rPr>
          <w:fldChar w:fldCharType="separate"/>
        </w:r>
        <w:r w:rsidR="00530DDD">
          <w:rPr>
            <w:noProof/>
            <w:webHidden/>
          </w:rPr>
          <w:t>92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6" w:history="1">
        <w:r w:rsidR="00530DDD" w:rsidRPr="002D2F47">
          <w:rPr>
            <w:rStyle w:val="ac"/>
            <w:rFonts w:ascii="黑体" w:eastAsia="黑体" w:hAnsi="黑体"/>
            <w:noProof/>
          </w:rPr>
          <w:t xml:space="preserve">5.1  </w:t>
        </w:r>
        <w:r w:rsidR="00530DDD" w:rsidRPr="002D2F47">
          <w:rPr>
            <w:rStyle w:val="ac"/>
            <w:rFonts w:ascii="黑体" w:eastAsia="黑体" w:hAnsi="黑体" w:hint="eastAsia"/>
            <w:noProof/>
          </w:rPr>
          <w:t>机器学习在触发系统中的应用</w:t>
        </w:r>
        <w:r w:rsidR="00530DDD">
          <w:rPr>
            <w:noProof/>
            <w:webHidden/>
          </w:rPr>
          <w:tab/>
        </w:r>
        <w:r w:rsidR="00530DDD">
          <w:rPr>
            <w:noProof/>
            <w:webHidden/>
          </w:rPr>
          <w:fldChar w:fldCharType="begin"/>
        </w:r>
        <w:r w:rsidR="00530DDD">
          <w:rPr>
            <w:noProof/>
            <w:webHidden/>
          </w:rPr>
          <w:instrText xml:space="preserve"> PAGEREF _Toc513062456 \h </w:instrText>
        </w:r>
        <w:r w:rsidR="00530DDD">
          <w:rPr>
            <w:noProof/>
            <w:webHidden/>
          </w:rPr>
        </w:r>
        <w:r w:rsidR="00530DDD">
          <w:rPr>
            <w:noProof/>
            <w:webHidden/>
          </w:rPr>
          <w:fldChar w:fldCharType="separate"/>
        </w:r>
        <w:r w:rsidR="00530DDD">
          <w:rPr>
            <w:noProof/>
            <w:webHidden/>
          </w:rPr>
          <w:t>92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7" w:history="1">
        <w:r w:rsidR="00530DDD" w:rsidRPr="002D2F47">
          <w:rPr>
            <w:rStyle w:val="ac"/>
            <w:rFonts w:ascii="黑体" w:eastAsia="黑体" w:hAnsi="黑体"/>
            <w:noProof/>
          </w:rPr>
          <w:t xml:space="preserve">5.2  </w:t>
        </w:r>
        <w:r w:rsidR="00530DDD" w:rsidRPr="002D2F47">
          <w:rPr>
            <w:rStyle w:val="ac"/>
            <w:rFonts w:ascii="黑体" w:eastAsia="黑体" w:hAnsi="黑体" w:hint="eastAsia"/>
            <w:noProof/>
          </w:rPr>
          <w:t>常见机器学习方法</w:t>
        </w:r>
        <w:r w:rsidR="00530DDD">
          <w:rPr>
            <w:noProof/>
            <w:webHidden/>
          </w:rPr>
          <w:tab/>
        </w:r>
        <w:r w:rsidR="00530DDD">
          <w:rPr>
            <w:noProof/>
            <w:webHidden/>
          </w:rPr>
          <w:fldChar w:fldCharType="begin"/>
        </w:r>
        <w:r w:rsidR="00530DDD">
          <w:rPr>
            <w:noProof/>
            <w:webHidden/>
          </w:rPr>
          <w:instrText xml:space="preserve"> PAGEREF _Toc513062457 \h </w:instrText>
        </w:r>
        <w:r w:rsidR="00530DDD">
          <w:rPr>
            <w:noProof/>
            <w:webHidden/>
          </w:rPr>
        </w:r>
        <w:r w:rsidR="00530DDD">
          <w:rPr>
            <w:noProof/>
            <w:webHidden/>
          </w:rPr>
          <w:fldChar w:fldCharType="separate"/>
        </w:r>
        <w:r w:rsidR="00530DDD">
          <w:rPr>
            <w:noProof/>
            <w:webHidden/>
          </w:rPr>
          <w:t>94</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8" w:history="1">
        <w:r w:rsidR="00530DDD" w:rsidRPr="002D2F47">
          <w:rPr>
            <w:rStyle w:val="ac"/>
            <w:rFonts w:ascii="黑体" w:eastAsia="黑体" w:hAnsi="黑体"/>
            <w:noProof/>
          </w:rPr>
          <w:t xml:space="preserve">5.3  </w:t>
        </w:r>
        <w:r w:rsidR="00530DDD" w:rsidRPr="002D2F47">
          <w:rPr>
            <w:rStyle w:val="ac"/>
            <w:rFonts w:ascii="黑体" w:eastAsia="黑体" w:hAnsi="黑体" w:hint="eastAsia"/>
            <w:noProof/>
          </w:rPr>
          <w:t>应用机器学习的数字化触发架构</w:t>
        </w:r>
        <w:r w:rsidR="00530DDD">
          <w:rPr>
            <w:noProof/>
            <w:webHidden/>
          </w:rPr>
          <w:tab/>
        </w:r>
        <w:r w:rsidR="00530DDD">
          <w:rPr>
            <w:noProof/>
            <w:webHidden/>
          </w:rPr>
          <w:fldChar w:fldCharType="begin"/>
        </w:r>
        <w:r w:rsidR="00530DDD">
          <w:rPr>
            <w:noProof/>
            <w:webHidden/>
          </w:rPr>
          <w:instrText xml:space="preserve"> PAGEREF _Toc513062458 \h </w:instrText>
        </w:r>
        <w:r w:rsidR="00530DDD">
          <w:rPr>
            <w:noProof/>
            <w:webHidden/>
          </w:rPr>
        </w:r>
        <w:r w:rsidR="00530DDD">
          <w:rPr>
            <w:noProof/>
            <w:webHidden/>
          </w:rPr>
          <w:fldChar w:fldCharType="separate"/>
        </w:r>
        <w:r w:rsidR="00530DDD">
          <w:rPr>
            <w:noProof/>
            <w:webHidden/>
          </w:rPr>
          <w:t>99</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59" w:history="1">
        <w:r w:rsidR="00530DDD" w:rsidRPr="002D2F47">
          <w:rPr>
            <w:rStyle w:val="ac"/>
            <w:rFonts w:ascii="黑体" w:eastAsia="黑体" w:hAnsi="黑体"/>
            <w:noProof/>
          </w:rPr>
          <w:t>5.4  L1</w:t>
        </w:r>
        <w:r w:rsidR="00530DDD" w:rsidRPr="002D2F47">
          <w:rPr>
            <w:rStyle w:val="ac"/>
            <w:rFonts w:ascii="黑体" w:eastAsia="黑体" w:hAnsi="黑体" w:hint="eastAsia"/>
            <w:noProof/>
          </w:rPr>
          <w:t>级触发的实现</w:t>
        </w:r>
        <w:r w:rsidR="00530DDD">
          <w:rPr>
            <w:noProof/>
            <w:webHidden/>
          </w:rPr>
          <w:tab/>
        </w:r>
        <w:r w:rsidR="00530DDD">
          <w:rPr>
            <w:noProof/>
            <w:webHidden/>
          </w:rPr>
          <w:fldChar w:fldCharType="begin"/>
        </w:r>
        <w:r w:rsidR="00530DDD">
          <w:rPr>
            <w:noProof/>
            <w:webHidden/>
          </w:rPr>
          <w:instrText xml:space="preserve"> PAGEREF _Toc513062459 \h </w:instrText>
        </w:r>
        <w:r w:rsidR="00530DDD">
          <w:rPr>
            <w:noProof/>
            <w:webHidden/>
          </w:rPr>
        </w:r>
        <w:r w:rsidR="00530DDD">
          <w:rPr>
            <w:noProof/>
            <w:webHidden/>
          </w:rPr>
          <w:fldChar w:fldCharType="separate"/>
        </w:r>
        <w:r w:rsidR="00530DDD">
          <w:rPr>
            <w:noProof/>
            <w:webHidden/>
          </w:rPr>
          <w:t>100</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0" w:history="1">
        <w:r w:rsidR="00530DDD" w:rsidRPr="002D2F47">
          <w:rPr>
            <w:rStyle w:val="ac"/>
            <w:rFonts w:ascii="黑体" w:eastAsia="黑体" w:hAnsi="黑体" w:hint="eastAsia"/>
            <w:noProof/>
          </w:rPr>
          <w:t>参考文献</w:t>
        </w:r>
        <w:r w:rsidR="00530DDD">
          <w:rPr>
            <w:noProof/>
            <w:webHidden/>
          </w:rPr>
          <w:tab/>
        </w:r>
        <w:r w:rsidR="00530DDD">
          <w:rPr>
            <w:noProof/>
            <w:webHidden/>
          </w:rPr>
          <w:fldChar w:fldCharType="begin"/>
        </w:r>
        <w:r w:rsidR="00530DDD">
          <w:rPr>
            <w:noProof/>
            <w:webHidden/>
          </w:rPr>
          <w:instrText xml:space="preserve"> PAGEREF _Toc513062460 \h </w:instrText>
        </w:r>
        <w:r w:rsidR="00530DDD">
          <w:rPr>
            <w:noProof/>
            <w:webHidden/>
          </w:rPr>
        </w:r>
        <w:r w:rsidR="00530DDD">
          <w:rPr>
            <w:noProof/>
            <w:webHidden/>
          </w:rPr>
          <w:fldChar w:fldCharType="separate"/>
        </w:r>
        <w:r w:rsidR="00530DDD">
          <w:rPr>
            <w:noProof/>
            <w:webHidden/>
          </w:rPr>
          <w:t>108</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61" w:history="1">
        <w:r w:rsidR="00530DDD" w:rsidRPr="002D2F47">
          <w:rPr>
            <w:rStyle w:val="ac"/>
            <w:rFonts w:ascii="黑体" w:eastAsia="黑体" w:hAnsi="黑体" w:hint="eastAsia"/>
            <w:noProof/>
          </w:rPr>
          <w:t>第</w:t>
        </w:r>
        <w:r w:rsidR="00530DDD" w:rsidRPr="002D2F47">
          <w:rPr>
            <w:rStyle w:val="ac"/>
            <w:rFonts w:ascii="黑体" w:eastAsia="黑体" w:hAnsi="黑体"/>
            <w:noProof/>
          </w:rPr>
          <w:t>6</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测试与验证</w:t>
        </w:r>
        <w:r w:rsidR="00530DDD">
          <w:rPr>
            <w:noProof/>
            <w:webHidden/>
          </w:rPr>
          <w:tab/>
        </w:r>
        <w:r w:rsidR="00530DDD">
          <w:rPr>
            <w:noProof/>
            <w:webHidden/>
          </w:rPr>
          <w:fldChar w:fldCharType="begin"/>
        </w:r>
        <w:r w:rsidR="00530DDD">
          <w:rPr>
            <w:noProof/>
            <w:webHidden/>
          </w:rPr>
          <w:instrText xml:space="preserve"> PAGEREF _Toc513062461 \h </w:instrText>
        </w:r>
        <w:r w:rsidR="00530DDD">
          <w:rPr>
            <w:noProof/>
            <w:webHidden/>
          </w:rPr>
        </w:r>
        <w:r w:rsidR="00530DDD">
          <w:rPr>
            <w:noProof/>
            <w:webHidden/>
          </w:rPr>
          <w:fldChar w:fldCharType="separate"/>
        </w:r>
        <w:r w:rsidR="00530DDD">
          <w:rPr>
            <w:noProof/>
            <w:webHidden/>
          </w:rPr>
          <w:t>112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2" w:history="1">
        <w:r w:rsidR="00530DDD" w:rsidRPr="002D2F47">
          <w:rPr>
            <w:rStyle w:val="ac"/>
            <w:rFonts w:ascii="黑体" w:eastAsia="黑体" w:hAnsi="黑体"/>
            <w:noProof/>
          </w:rPr>
          <w:t xml:space="preserve">6.1  </w:t>
        </w:r>
        <w:r w:rsidR="00530DDD" w:rsidRPr="002D2F47">
          <w:rPr>
            <w:rStyle w:val="ac"/>
            <w:rFonts w:ascii="黑体" w:eastAsia="黑体" w:hAnsi="黑体" w:hint="eastAsia"/>
            <w:noProof/>
          </w:rPr>
          <w:t>数据传输性能测试</w:t>
        </w:r>
        <w:r w:rsidR="00530DDD">
          <w:rPr>
            <w:noProof/>
            <w:webHidden/>
          </w:rPr>
          <w:tab/>
        </w:r>
        <w:r w:rsidR="00530DDD">
          <w:rPr>
            <w:noProof/>
            <w:webHidden/>
          </w:rPr>
          <w:fldChar w:fldCharType="begin"/>
        </w:r>
        <w:r w:rsidR="00530DDD">
          <w:rPr>
            <w:noProof/>
            <w:webHidden/>
          </w:rPr>
          <w:instrText xml:space="preserve"> PAGEREF _Toc513062462 \h </w:instrText>
        </w:r>
        <w:r w:rsidR="00530DDD">
          <w:rPr>
            <w:noProof/>
            <w:webHidden/>
          </w:rPr>
        </w:r>
        <w:r w:rsidR="00530DDD">
          <w:rPr>
            <w:noProof/>
            <w:webHidden/>
          </w:rPr>
          <w:fldChar w:fldCharType="separate"/>
        </w:r>
        <w:r w:rsidR="00530DDD">
          <w:rPr>
            <w:noProof/>
            <w:webHidden/>
          </w:rPr>
          <w:t>112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3" w:history="1">
        <w:r w:rsidR="00530DDD" w:rsidRPr="002D2F47">
          <w:rPr>
            <w:rStyle w:val="ac"/>
            <w:rFonts w:ascii="黑体" w:eastAsia="黑体" w:hAnsi="黑体"/>
            <w:noProof/>
          </w:rPr>
          <w:t xml:space="preserve">6.2  </w:t>
        </w:r>
        <w:r w:rsidR="00530DDD" w:rsidRPr="002D2F47">
          <w:rPr>
            <w:rStyle w:val="ac"/>
            <w:rFonts w:ascii="黑体" w:eastAsia="黑体" w:hAnsi="黑体" w:hint="eastAsia"/>
            <w:noProof/>
          </w:rPr>
          <w:t>时钟性能测试</w:t>
        </w:r>
        <w:r w:rsidR="00530DDD">
          <w:rPr>
            <w:noProof/>
            <w:webHidden/>
          </w:rPr>
          <w:tab/>
        </w:r>
        <w:r w:rsidR="00530DDD">
          <w:rPr>
            <w:noProof/>
            <w:webHidden/>
          </w:rPr>
          <w:fldChar w:fldCharType="begin"/>
        </w:r>
        <w:r w:rsidR="00530DDD">
          <w:rPr>
            <w:noProof/>
            <w:webHidden/>
          </w:rPr>
          <w:instrText xml:space="preserve"> PAGEREF _Toc513062463 \h </w:instrText>
        </w:r>
        <w:r w:rsidR="00530DDD">
          <w:rPr>
            <w:noProof/>
            <w:webHidden/>
          </w:rPr>
        </w:r>
        <w:r w:rsidR="00530DDD">
          <w:rPr>
            <w:noProof/>
            <w:webHidden/>
          </w:rPr>
          <w:fldChar w:fldCharType="separate"/>
        </w:r>
        <w:r w:rsidR="00530DDD">
          <w:rPr>
            <w:noProof/>
            <w:webHidden/>
          </w:rPr>
          <w:t>115</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4" w:history="1">
        <w:r w:rsidR="00530DDD" w:rsidRPr="002D2F47">
          <w:rPr>
            <w:rStyle w:val="ac"/>
            <w:rFonts w:ascii="黑体" w:eastAsia="黑体" w:hAnsi="黑体"/>
            <w:noProof/>
          </w:rPr>
          <w:t>6.3  FDM ADC</w:t>
        </w:r>
        <w:r w:rsidR="00530DDD" w:rsidRPr="002D2F47">
          <w:rPr>
            <w:rStyle w:val="ac"/>
            <w:rFonts w:ascii="黑体" w:eastAsia="黑体" w:hAnsi="黑体" w:hint="eastAsia"/>
            <w:noProof/>
          </w:rPr>
          <w:t>性能测试</w:t>
        </w:r>
        <w:r w:rsidR="00530DDD">
          <w:rPr>
            <w:noProof/>
            <w:webHidden/>
          </w:rPr>
          <w:tab/>
        </w:r>
        <w:r w:rsidR="00530DDD">
          <w:rPr>
            <w:noProof/>
            <w:webHidden/>
          </w:rPr>
          <w:fldChar w:fldCharType="begin"/>
        </w:r>
        <w:r w:rsidR="00530DDD">
          <w:rPr>
            <w:noProof/>
            <w:webHidden/>
          </w:rPr>
          <w:instrText xml:space="preserve"> PAGEREF _Toc513062464 \h </w:instrText>
        </w:r>
        <w:r w:rsidR="00530DDD">
          <w:rPr>
            <w:noProof/>
            <w:webHidden/>
          </w:rPr>
        </w:r>
        <w:r w:rsidR="00530DDD">
          <w:rPr>
            <w:noProof/>
            <w:webHidden/>
          </w:rPr>
          <w:fldChar w:fldCharType="separate"/>
        </w:r>
        <w:r w:rsidR="00530DDD">
          <w:rPr>
            <w:noProof/>
            <w:webHidden/>
          </w:rPr>
          <w:t>118</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5" w:history="1">
        <w:r w:rsidR="00530DDD" w:rsidRPr="002D2F47">
          <w:rPr>
            <w:rStyle w:val="ac"/>
            <w:rFonts w:ascii="黑体" w:eastAsia="黑体" w:hAnsi="黑体"/>
            <w:noProof/>
          </w:rPr>
          <w:t>6.4 TOF</w:t>
        </w:r>
        <w:r w:rsidR="00530DDD" w:rsidRPr="002D2F47">
          <w:rPr>
            <w:rStyle w:val="ac"/>
            <w:rFonts w:ascii="黑体" w:eastAsia="黑体" w:hAnsi="黑体" w:hint="eastAsia"/>
            <w:noProof/>
          </w:rPr>
          <w:t>时间测量性能测试</w:t>
        </w:r>
        <w:r w:rsidR="00530DDD">
          <w:rPr>
            <w:noProof/>
            <w:webHidden/>
          </w:rPr>
          <w:tab/>
        </w:r>
        <w:r w:rsidR="00530DDD">
          <w:rPr>
            <w:noProof/>
            <w:webHidden/>
          </w:rPr>
          <w:fldChar w:fldCharType="begin"/>
        </w:r>
        <w:r w:rsidR="00530DDD">
          <w:rPr>
            <w:noProof/>
            <w:webHidden/>
          </w:rPr>
          <w:instrText xml:space="preserve"> PAGEREF _Toc513062465 \h </w:instrText>
        </w:r>
        <w:r w:rsidR="00530DDD">
          <w:rPr>
            <w:noProof/>
            <w:webHidden/>
          </w:rPr>
        </w:r>
        <w:r w:rsidR="00530DDD">
          <w:rPr>
            <w:noProof/>
            <w:webHidden/>
          </w:rPr>
          <w:fldChar w:fldCharType="separate"/>
        </w:r>
        <w:r w:rsidR="00530DDD">
          <w:rPr>
            <w:noProof/>
            <w:webHidden/>
          </w:rPr>
          <w:t>124</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6" w:history="1">
        <w:r w:rsidR="00530DDD" w:rsidRPr="002D2F47">
          <w:rPr>
            <w:rStyle w:val="ac"/>
            <w:rFonts w:ascii="黑体" w:eastAsia="黑体" w:hAnsi="黑体"/>
            <w:noProof/>
          </w:rPr>
          <w:t xml:space="preserve">6.5  </w:t>
        </w:r>
        <w:r w:rsidR="00530DDD" w:rsidRPr="002D2F47">
          <w:rPr>
            <w:rStyle w:val="ac"/>
            <w:rFonts w:ascii="黑体" w:eastAsia="黑体" w:hAnsi="黑体" w:hint="eastAsia"/>
            <w:noProof/>
          </w:rPr>
          <w:t>通道同步性能测试</w:t>
        </w:r>
        <w:r w:rsidR="00530DDD">
          <w:rPr>
            <w:noProof/>
            <w:webHidden/>
          </w:rPr>
          <w:tab/>
        </w:r>
        <w:r w:rsidR="00530DDD">
          <w:rPr>
            <w:noProof/>
            <w:webHidden/>
          </w:rPr>
          <w:fldChar w:fldCharType="begin"/>
        </w:r>
        <w:r w:rsidR="00530DDD">
          <w:rPr>
            <w:noProof/>
            <w:webHidden/>
          </w:rPr>
          <w:instrText xml:space="preserve"> PAGEREF _Toc513062466 \h </w:instrText>
        </w:r>
        <w:r w:rsidR="00530DDD">
          <w:rPr>
            <w:noProof/>
            <w:webHidden/>
          </w:rPr>
        </w:r>
        <w:r w:rsidR="00530DDD">
          <w:rPr>
            <w:noProof/>
            <w:webHidden/>
          </w:rPr>
          <w:fldChar w:fldCharType="separate"/>
        </w:r>
        <w:r w:rsidR="00530DDD">
          <w:rPr>
            <w:noProof/>
            <w:webHidden/>
          </w:rPr>
          <w:t>127</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7" w:history="1">
        <w:r w:rsidR="00530DDD" w:rsidRPr="002D2F47">
          <w:rPr>
            <w:rStyle w:val="ac"/>
            <w:rFonts w:ascii="黑体" w:eastAsia="黑体" w:hAnsi="黑体"/>
            <w:noProof/>
          </w:rPr>
          <w:t xml:space="preserve">6.6  </w:t>
        </w:r>
        <w:r w:rsidR="00530DDD" w:rsidRPr="002D2F47">
          <w:rPr>
            <w:rStyle w:val="ac"/>
            <w:rFonts w:ascii="黑体" w:eastAsia="黑体" w:hAnsi="黑体" w:hint="eastAsia"/>
            <w:noProof/>
          </w:rPr>
          <w:t>数字化触发功能验证</w:t>
        </w:r>
        <w:r w:rsidR="00530DDD">
          <w:rPr>
            <w:noProof/>
            <w:webHidden/>
          </w:rPr>
          <w:tab/>
        </w:r>
        <w:r w:rsidR="00530DDD">
          <w:rPr>
            <w:noProof/>
            <w:webHidden/>
          </w:rPr>
          <w:fldChar w:fldCharType="begin"/>
        </w:r>
        <w:r w:rsidR="00530DDD">
          <w:rPr>
            <w:noProof/>
            <w:webHidden/>
          </w:rPr>
          <w:instrText xml:space="preserve"> PAGEREF _Toc513062467 \h </w:instrText>
        </w:r>
        <w:r w:rsidR="00530DDD">
          <w:rPr>
            <w:noProof/>
            <w:webHidden/>
          </w:rPr>
        </w:r>
        <w:r w:rsidR="00530DDD">
          <w:rPr>
            <w:noProof/>
            <w:webHidden/>
          </w:rPr>
          <w:fldChar w:fldCharType="separate"/>
        </w:r>
        <w:r w:rsidR="00530DDD">
          <w:rPr>
            <w:noProof/>
            <w:webHidden/>
          </w:rPr>
          <w:t>130</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8" w:history="1">
        <w:r w:rsidR="00530DDD" w:rsidRPr="002D2F47">
          <w:rPr>
            <w:rStyle w:val="ac"/>
            <w:rFonts w:ascii="黑体" w:eastAsia="黑体" w:hAnsi="黑体"/>
            <w:noProof/>
          </w:rPr>
          <w:t>6.7  L1</w:t>
        </w:r>
        <w:r w:rsidR="00530DDD" w:rsidRPr="002D2F47">
          <w:rPr>
            <w:rStyle w:val="ac"/>
            <w:rFonts w:ascii="黑体" w:eastAsia="黑体" w:hAnsi="黑体" w:hint="eastAsia"/>
            <w:noProof/>
          </w:rPr>
          <w:t>级触发性能测试</w:t>
        </w:r>
        <w:r w:rsidR="00530DDD">
          <w:rPr>
            <w:noProof/>
            <w:webHidden/>
          </w:rPr>
          <w:tab/>
        </w:r>
        <w:r w:rsidR="00530DDD">
          <w:rPr>
            <w:noProof/>
            <w:webHidden/>
          </w:rPr>
          <w:fldChar w:fldCharType="begin"/>
        </w:r>
        <w:r w:rsidR="00530DDD">
          <w:rPr>
            <w:noProof/>
            <w:webHidden/>
          </w:rPr>
          <w:instrText xml:space="preserve"> PAGEREF _Toc513062468 \h </w:instrText>
        </w:r>
        <w:r w:rsidR="00530DDD">
          <w:rPr>
            <w:noProof/>
            <w:webHidden/>
          </w:rPr>
        </w:r>
        <w:r w:rsidR="00530DDD">
          <w:rPr>
            <w:noProof/>
            <w:webHidden/>
          </w:rPr>
          <w:fldChar w:fldCharType="separate"/>
        </w:r>
        <w:r w:rsidR="00530DDD">
          <w:rPr>
            <w:noProof/>
            <w:webHidden/>
          </w:rPr>
          <w:t>132</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69" w:history="1">
        <w:r w:rsidR="00530DDD" w:rsidRPr="002D2F47">
          <w:rPr>
            <w:rStyle w:val="ac"/>
            <w:rFonts w:ascii="黑体" w:eastAsia="黑体" w:hAnsi="黑体" w:hint="eastAsia"/>
            <w:noProof/>
          </w:rPr>
          <w:t>参考文献</w:t>
        </w:r>
        <w:r w:rsidR="00530DDD">
          <w:rPr>
            <w:noProof/>
            <w:webHidden/>
          </w:rPr>
          <w:tab/>
        </w:r>
        <w:r w:rsidR="00530DDD">
          <w:rPr>
            <w:noProof/>
            <w:webHidden/>
          </w:rPr>
          <w:fldChar w:fldCharType="begin"/>
        </w:r>
        <w:r w:rsidR="00530DDD">
          <w:rPr>
            <w:noProof/>
            <w:webHidden/>
          </w:rPr>
          <w:instrText xml:space="preserve"> PAGEREF _Toc513062469 \h </w:instrText>
        </w:r>
        <w:r w:rsidR="00530DDD">
          <w:rPr>
            <w:noProof/>
            <w:webHidden/>
          </w:rPr>
        </w:r>
        <w:r w:rsidR="00530DDD">
          <w:rPr>
            <w:noProof/>
            <w:webHidden/>
          </w:rPr>
          <w:fldChar w:fldCharType="separate"/>
        </w:r>
        <w:r w:rsidR="00530DDD">
          <w:rPr>
            <w:noProof/>
            <w:webHidden/>
          </w:rPr>
          <w:t>135</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70" w:history="1">
        <w:r w:rsidR="00530DDD" w:rsidRPr="002D2F47">
          <w:rPr>
            <w:rStyle w:val="ac"/>
            <w:rFonts w:ascii="黑体" w:eastAsia="黑体" w:hAnsi="黑体" w:hint="eastAsia"/>
            <w:noProof/>
          </w:rPr>
          <w:t>第</w:t>
        </w:r>
        <w:r w:rsidR="00530DDD" w:rsidRPr="002D2F47">
          <w:rPr>
            <w:rStyle w:val="ac"/>
            <w:rFonts w:ascii="黑体" w:eastAsia="黑体" w:hAnsi="黑体"/>
            <w:noProof/>
          </w:rPr>
          <w:t>7</w:t>
        </w:r>
        <w:r w:rsidR="00530DDD" w:rsidRPr="002D2F47">
          <w:rPr>
            <w:rStyle w:val="ac"/>
            <w:rFonts w:ascii="黑体" w:eastAsia="黑体" w:hAnsi="黑体" w:hint="eastAsia"/>
            <w:noProof/>
          </w:rPr>
          <w:t>章</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总结与展望</w:t>
        </w:r>
        <w:r w:rsidR="00530DDD">
          <w:rPr>
            <w:noProof/>
            <w:webHidden/>
          </w:rPr>
          <w:tab/>
        </w:r>
        <w:r w:rsidR="00530DDD">
          <w:rPr>
            <w:noProof/>
            <w:webHidden/>
          </w:rPr>
          <w:fldChar w:fldCharType="begin"/>
        </w:r>
        <w:r w:rsidR="00530DDD">
          <w:rPr>
            <w:noProof/>
            <w:webHidden/>
          </w:rPr>
          <w:instrText xml:space="preserve"> PAGEREF _Toc513062470 \h </w:instrText>
        </w:r>
        <w:r w:rsidR="00530DDD">
          <w:rPr>
            <w:noProof/>
            <w:webHidden/>
          </w:rPr>
        </w:r>
        <w:r w:rsidR="00530DDD">
          <w:rPr>
            <w:noProof/>
            <w:webHidden/>
          </w:rPr>
          <w:fldChar w:fldCharType="separate"/>
        </w:r>
        <w:r w:rsidR="00530DDD">
          <w:rPr>
            <w:noProof/>
            <w:webHidden/>
          </w:rPr>
          <w:t>137</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71" w:history="1">
        <w:r w:rsidR="00530DDD" w:rsidRPr="002D2F47">
          <w:rPr>
            <w:rStyle w:val="ac"/>
            <w:rFonts w:ascii="黑体" w:eastAsia="黑体" w:hAnsi="黑体"/>
            <w:noProof/>
          </w:rPr>
          <w:t xml:space="preserve">7.1  </w:t>
        </w:r>
        <w:r w:rsidR="00530DDD" w:rsidRPr="002D2F47">
          <w:rPr>
            <w:rStyle w:val="ac"/>
            <w:rFonts w:ascii="黑体" w:eastAsia="黑体" w:hAnsi="黑体" w:hint="eastAsia"/>
            <w:noProof/>
          </w:rPr>
          <w:t>工作总结</w:t>
        </w:r>
        <w:r w:rsidR="00530DDD">
          <w:rPr>
            <w:noProof/>
            <w:webHidden/>
          </w:rPr>
          <w:tab/>
        </w:r>
        <w:r w:rsidR="00530DDD">
          <w:rPr>
            <w:noProof/>
            <w:webHidden/>
          </w:rPr>
          <w:fldChar w:fldCharType="begin"/>
        </w:r>
        <w:r w:rsidR="00530DDD">
          <w:rPr>
            <w:noProof/>
            <w:webHidden/>
          </w:rPr>
          <w:instrText xml:space="preserve"> PAGEREF _Toc513062471 \h </w:instrText>
        </w:r>
        <w:r w:rsidR="00530DDD">
          <w:rPr>
            <w:noProof/>
            <w:webHidden/>
          </w:rPr>
        </w:r>
        <w:r w:rsidR="00530DDD">
          <w:rPr>
            <w:noProof/>
            <w:webHidden/>
          </w:rPr>
          <w:fldChar w:fldCharType="separate"/>
        </w:r>
        <w:r w:rsidR="00530DDD">
          <w:rPr>
            <w:noProof/>
            <w:webHidden/>
          </w:rPr>
          <w:t>137</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72" w:history="1">
        <w:r w:rsidR="00530DDD" w:rsidRPr="002D2F47">
          <w:rPr>
            <w:rStyle w:val="ac"/>
            <w:rFonts w:ascii="黑体" w:eastAsia="黑体" w:hAnsi="黑体"/>
            <w:noProof/>
          </w:rPr>
          <w:t xml:space="preserve">7.2  </w:t>
        </w:r>
        <w:r w:rsidR="00530DDD" w:rsidRPr="002D2F47">
          <w:rPr>
            <w:rStyle w:val="ac"/>
            <w:rFonts w:ascii="黑体" w:eastAsia="黑体" w:hAnsi="黑体" w:hint="eastAsia"/>
            <w:noProof/>
          </w:rPr>
          <w:t>工作创新点</w:t>
        </w:r>
        <w:r w:rsidR="00530DDD">
          <w:rPr>
            <w:noProof/>
            <w:webHidden/>
          </w:rPr>
          <w:tab/>
        </w:r>
        <w:r w:rsidR="00530DDD">
          <w:rPr>
            <w:noProof/>
            <w:webHidden/>
          </w:rPr>
          <w:fldChar w:fldCharType="begin"/>
        </w:r>
        <w:r w:rsidR="00530DDD">
          <w:rPr>
            <w:noProof/>
            <w:webHidden/>
          </w:rPr>
          <w:instrText xml:space="preserve"> PAGEREF _Toc513062472 \h </w:instrText>
        </w:r>
        <w:r w:rsidR="00530DDD">
          <w:rPr>
            <w:noProof/>
            <w:webHidden/>
          </w:rPr>
        </w:r>
        <w:r w:rsidR="00530DDD">
          <w:rPr>
            <w:noProof/>
            <w:webHidden/>
          </w:rPr>
          <w:fldChar w:fldCharType="separate"/>
        </w:r>
        <w:r w:rsidR="00530DDD">
          <w:rPr>
            <w:noProof/>
            <w:webHidden/>
          </w:rPr>
          <w:t>138</w:t>
        </w:r>
        <w:r w:rsidR="00530DDD">
          <w:rPr>
            <w:noProof/>
            <w:webHidden/>
          </w:rPr>
          <w:fldChar w:fldCharType="end"/>
        </w:r>
      </w:hyperlink>
    </w:p>
    <w:p w:rsidR="00530DDD" w:rsidRDefault="00DB2A9B">
      <w:pPr>
        <w:pStyle w:val="30"/>
        <w:rPr>
          <w:rFonts w:asciiTheme="minorHAnsi" w:eastAsiaTheme="minorEastAsia" w:hAnsiTheme="minorHAnsi" w:cstheme="minorBidi"/>
          <w:noProof/>
          <w:sz w:val="21"/>
          <w:szCs w:val="22"/>
        </w:rPr>
      </w:pPr>
      <w:hyperlink w:anchor="_Toc513062473" w:history="1">
        <w:r w:rsidR="00530DDD" w:rsidRPr="002D2F47">
          <w:rPr>
            <w:rStyle w:val="ac"/>
            <w:rFonts w:ascii="黑体" w:eastAsia="黑体" w:hAnsi="黑体"/>
            <w:noProof/>
          </w:rPr>
          <w:t xml:space="preserve">7.3  </w:t>
        </w:r>
        <w:r w:rsidR="00530DDD" w:rsidRPr="002D2F47">
          <w:rPr>
            <w:rStyle w:val="ac"/>
            <w:rFonts w:ascii="黑体" w:eastAsia="黑体" w:hAnsi="黑体" w:hint="eastAsia"/>
            <w:noProof/>
          </w:rPr>
          <w:t>展望</w:t>
        </w:r>
        <w:r w:rsidR="00530DDD">
          <w:rPr>
            <w:noProof/>
            <w:webHidden/>
          </w:rPr>
          <w:tab/>
        </w:r>
        <w:r w:rsidR="00530DDD">
          <w:rPr>
            <w:noProof/>
            <w:webHidden/>
          </w:rPr>
          <w:fldChar w:fldCharType="begin"/>
        </w:r>
        <w:r w:rsidR="00530DDD">
          <w:rPr>
            <w:noProof/>
            <w:webHidden/>
          </w:rPr>
          <w:instrText xml:space="preserve"> PAGEREF _Toc513062473 \h </w:instrText>
        </w:r>
        <w:r w:rsidR="00530DDD">
          <w:rPr>
            <w:noProof/>
            <w:webHidden/>
          </w:rPr>
        </w:r>
        <w:r w:rsidR="00530DDD">
          <w:rPr>
            <w:noProof/>
            <w:webHidden/>
          </w:rPr>
          <w:fldChar w:fldCharType="separate"/>
        </w:r>
        <w:r w:rsidR="00530DDD">
          <w:rPr>
            <w:noProof/>
            <w:webHidden/>
          </w:rPr>
          <w:t>138</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74" w:history="1">
        <w:r w:rsidR="00530DDD" w:rsidRPr="002D2F47">
          <w:rPr>
            <w:rStyle w:val="ac"/>
            <w:rFonts w:ascii="黑体" w:eastAsia="黑体" w:hAnsi="黑体" w:hint="eastAsia"/>
            <w:noProof/>
          </w:rPr>
          <w:t>致</w:t>
        </w:r>
        <w:r w:rsidR="00530DDD" w:rsidRPr="002D2F47">
          <w:rPr>
            <w:rStyle w:val="ac"/>
            <w:rFonts w:ascii="黑体" w:eastAsia="黑体" w:hAnsi="黑体"/>
            <w:noProof/>
          </w:rPr>
          <w:t xml:space="preserve">    </w:t>
        </w:r>
        <w:r w:rsidR="00530DDD" w:rsidRPr="002D2F47">
          <w:rPr>
            <w:rStyle w:val="ac"/>
            <w:rFonts w:ascii="黑体" w:eastAsia="黑体" w:hAnsi="黑体" w:hint="eastAsia"/>
            <w:noProof/>
          </w:rPr>
          <w:t>谢</w:t>
        </w:r>
        <w:r w:rsidR="00530DDD">
          <w:rPr>
            <w:noProof/>
            <w:webHidden/>
          </w:rPr>
          <w:tab/>
        </w:r>
        <w:r w:rsidR="00530DDD">
          <w:rPr>
            <w:noProof/>
            <w:webHidden/>
          </w:rPr>
          <w:fldChar w:fldCharType="begin"/>
        </w:r>
        <w:r w:rsidR="00530DDD">
          <w:rPr>
            <w:noProof/>
            <w:webHidden/>
          </w:rPr>
          <w:instrText xml:space="preserve"> PAGEREF _Toc513062474 \h </w:instrText>
        </w:r>
        <w:r w:rsidR="00530DDD">
          <w:rPr>
            <w:noProof/>
            <w:webHidden/>
          </w:rPr>
        </w:r>
        <w:r w:rsidR="00530DDD">
          <w:rPr>
            <w:noProof/>
            <w:webHidden/>
          </w:rPr>
          <w:fldChar w:fldCharType="separate"/>
        </w:r>
        <w:r w:rsidR="00530DDD">
          <w:rPr>
            <w:noProof/>
            <w:webHidden/>
          </w:rPr>
          <w:t>140</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75" w:history="1">
        <w:r w:rsidR="00530DDD" w:rsidRPr="002D2F47">
          <w:rPr>
            <w:rStyle w:val="ac"/>
            <w:rFonts w:ascii="黑体" w:eastAsia="黑体" w:hAnsi="黑体" w:hint="eastAsia"/>
            <w:noProof/>
          </w:rPr>
          <w:t>在读期间发表的学术论文</w:t>
        </w:r>
        <w:r w:rsidR="00530DDD">
          <w:rPr>
            <w:noProof/>
            <w:webHidden/>
          </w:rPr>
          <w:tab/>
        </w:r>
        <w:r w:rsidR="00530DDD">
          <w:rPr>
            <w:noProof/>
            <w:webHidden/>
          </w:rPr>
          <w:fldChar w:fldCharType="begin"/>
        </w:r>
        <w:r w:rsidR="00530DDD">
          <w:rPr>
            <w:noProof/>
            <w:webHidden/>
          </w:rPr>
          <w:instrText xml:space="preserve"> PAGEREF _Toc513062475 \h </w:instrText>
        </w:r>
        <w:r w:rsidR="00530DDD">
          <w:rPr>
            <w:noProof/>
            <w:webHidden/>
          </w:rPr>
        </w:r>
        <w:r w:rsidR="00530DDD">
          <w:rPr>
            <w:noProof/>
            <w:webHidden/>
          </w:rPr>
          <w:fldChar w:fldCharType="separate"/>
        </w:r>
        <w:r w:rsidR="00530DDD">
          <w:rPr>
            <w:noProof/>
            <w:webHidden/>
          </w:rPr>
          <w:t>142</w:t>
        </w:r>
        <w:r w:rsidR="00530DDD">
          <w:rPr>
            <w:noProof/>
            <w:webHidden/>
          </w:rPr>
          <w:fldChar w:fldCharType="end"/>
        </w:r>
      </w:hyperlink>
    </w:p>
    <w:p w:rsidR="00530DDD" w:rsidRDefault="00DB2A9B">
      <w:pPr>
        <w:pStyle w:val="20"/>
        <w:tabs>
          <w:tab w:val="right" w:leader="dot" w:pos="8302"/>
        </w:tabs>
        <w:ind w:left="480"/>
        <w:rPr>
          <w:rFonts w:asciiTheme="minorHAnsi" w:eastAsiaTheme="minorEastAsia" w:hAnsiTheme="minorHAnsi" w:cstheme="minorBidi"/>
          <w:noProof/>
          <w:sz w:val="21"/>
          <w:szCs w:val="22"/>
        </w:rPr>
      </w:pPr>
      <w:hyperlink w:anchor="_Toc513062476" w:history="1">
        <w:r w:rsidR="00530DDD" w:rsidRPr="002D2F47">
          <w:rPr>
            <w:rStyle w:val="ac"/>
            <w:rFonts w:ascii="黑体" w:eastAsia="黑体" w:hAnsi="黑体" w:hint="eastAsia"/>
            <w:noProof/>
          </w:rPr>
          <w:t>附录</w:t>
        </w:r>
        <w:r w:rsidR="00530DDD">
          <w:rPr>
            <w:noProof/>
            <w:webHidden/>
          </w:rPr>
          <w:tab/>
        </w:r>
        <w:r w:rsidR="00530DDD">
          <w:rPr>
            <w:noProof/>
            <w:webHidden/>
          </w:rPr>
          <w:fldChar w:fldCharType="begin"/>
        </w:r>
        <w:r w:rsidR="00530DDD">
          <w:rPr>
            <w:noProof/>
            <w:webHidden/>
          </w:rPr>
          <w:instrText xml:space="preserve"> PAGEREF _Toc513062476 \h </w:instrText>
        </w:r>
        <w:r w:rsidR="00530DDD">
          <w:rPr>
            <w:noProof/>
            <w:webHidden/>
          </w:rPr>
        </w:r>
        <w:r w:rsidR="00530DDD">
          <w:rPr>
            <w:noProof/>
            <w:webHidden/>
          </w:rPr>
          <w:fldChar w:fldCharType="separate"/>
        </w:r>
        <w:r w:rsidR="00530DDD">
          <w:rPr>
            <w:noProof/>
            <w:webHidden/>
          </w:rPr>
          <w:t>143</w:t>
        </w:r>
        <w:r w:rsidR="00530DDD">
          <w:rPr>
            <w:noProof/>
            <w:webHidden/>
          </w:rPr>
          <w:fldChar w:fldCharType="end"/>
        </w:r>
      </w:hyperlink>
    </w:p>
    <w:p w:rsidR="00D107F8" w:rsidRDefault="00D107F8">
      <w:r>
        <w:rPr>
          <w:b/>
          <w:bCs/>
          <w:lang w:val="zh-CN"/>
        </w:rPr>
        <w:fldChar w:fldCharType="end"/>
      </w:r>
    </w:p>
    <w:p w:rsidR="00D107F8" w:rsidRDefault="00D107F8" w:rsidP="00D107F8">
      <w:pPr>
        <w:tabs>
          <w:tab w:val="right" w:leader="dot" w:pos="7740"/>
        </w:tabs>
        <w:spacing w:before="120" w:line="400" w:lineRule="exact"/>
        <w:ind w:rightChars="79" w:right="190"/>
        <w:jc w:val="left"/>
        <w:rPr>
          <w:rFonts w:ascii="宋体" w:hAnsi="宋体"/>
        </w:rPr>
      </w:pPr>
    </w:p>
    <w:p w:rsidR="0003434F" w:rsidRDefault="0003434F" w:rsidP="0003434F">
      <w:pPr>
        <w:tabs>
          <w:tab w:val="right" w:leader="dot" w:pos="7740"/>
        </w:tabs>
        <w:spacing w:before="120" w:line="400" w:lineRule="exact"/>
        <w:ind w:rightChars="79" w:right="190" w:firstLineChars="100" w:firstLine="240"/>
        <w:jc w:val="right"/>
        <w:rPr>
          <w:rFonts w:ascii="宋体" w:hAnsi="宋体"/>
        </w:rPr>
      </w:pPr>
    </w:p>
    <w:p w:rsidR="0003434F" w:rsidRDefault="0003434F" w:rsidP="00FC24D8">
      <w:pPr>
        <w:tabs>
          <w:tab w:val="right" w:leader="dot" w:pos="7740"/>
        </w:tabs>
        <w:spacing w:before="120" w:line="400" w:lineRule="exact"/>
        <w:ind w:rightChars="79" w:right="190" w:firstLineChars="100" w:firstLine="240"/>
        <w:jc w:val="right"/>
        <w:rPr>
          <w:rFonts w:ascii="宋体" w:hAnsi="宋体"/>
        </w:rPr>
        <w:sectPr w:rsidR="0003434F">
          <w:headerReference w:type="default" r:id="rId14"/>
          <w:footerReference w:type="default" r:id="rId15"/>
          <w:pgSz w:w="11906" w:h="16838"/>
          <w:pgMar w:top="1440" w:right="1797" w:bottom="1440" w:left="1797" w:header="851" w:footer="992" w:gutter="0"/>
          <w:pgNumType w:fmt="upperRoman"/>
          <w:cols w:space="720"/>
          <w:docGrid w:type="linesAndChars" w:linePitch="312"/>
        </w:sectPr>
      </w:pPr>
    </w:p>
    <w:p w:rsidR="00D107F8" w:rsidRDefault="00D107F8" w:rsidP="00FC24D8">
      <w:pPr>
        <w:snapToGrid w:val="0"/>
        <w:rPr>
          <w:rFonts w:ascii="黑体" w:eastAsia="黑体" w:hAnsi="黑体"/>
          <w:color w:val="000000"/>
          <w:sz w:val="36"/>
          <w:szCs w:val="36"/>
        </w:rPr>
        <w:sectPr w:rsidR="00D107F8" w:rsidSect="0047265A">
          <w:headerReference w:type="default" r:id="rId16"/>
          <w:footerReference w:type="first" r:id="rId17"/>
          <w:footnotePr>
            <w:numFmt w:val="chicago"/>
          </w:footnotePr>
          <w:type w:val="continuous"/>
          <w:pgSz w:w="11906" w:h="16838"/>
          <w:pgMar w:top="1440" w:right="1800" w:bottom="1440" w:left="1800" w:header="851" w:footer="992" w:gutter="0"/>
          <w:pgNumType w:start="5"/>
          <w:cols w:space="720"/>
          <w:titlePg/>
          <w:docGrid w:type="lines" w:linePitch="312"/>
        </w:sectPr>
      </w:pPr>
    </w:p>
    <w:p w:rsidR="0041760C" w:rsidRPr="00FC24D8" w:rsidRDefault="005F5219" w:rsidP="00FC24D8">
      <w:pPr>
        <w:pStyle w:val="2"/>
        <w:jc w:val="center"/>
        <w:rPr>
          <w:rFonts w:ascii="黑体" w:eastAsia="黑体" w:hAnsi="黑体"/>
          <w:sz w:val="36"/>
          <w:szCs w:val="36"/>
        </w:rPr>
      </w:pPr>
      <w:bookmarkStart w:id="3" w:name="_Toc513062427"/>
      <w:r>
        <w:rPr>
          <w:rFonts w:ascii="黑体" w:eastAsia="黑体" w:hAnsi="黑体" w:hint="eastAsia"/>
          <w:sz w:val="36"/>
          <w:szCs w:val="36"/>
        </w:rPr>
        <w:lastRenderedPageBreak/>
        <w:t>第1章</w:t>
      </w:r>
      <w:r w:rsidR="00FC24D8" w:rsidRPr="00FC24D8">
        <w:rPr>
          <w:rFonts w:ascii="黑体" w:eastAsia="黑体" w:hAnsi="黑体" w:hint="eastAsia"/>
          <w:sz w:val="36"/>
          <w:szCs w:val="36"/>
        </w:rPr>
        <w:t xml:space="preserve"> </w:t>
      </w:r>
      <w:r w:rsidR="002E62F5">
        <w:rPr>
          <w:rFonts w:ascii="黑体" w:eastAsia="黑体" w:hAnsi="黑体"/>
          <w:sz w:val="36"/>
          <w:szCs w:val="36"/>
        </w:rPr>
        <w:t xml:space="preserve"> </w:t>
      </w:r>
      <w:r w:rsidR="0041760C" w:rsidRPr="00FC24D8">
        <w:rPr>
          <w:rFonts w:ascii="黑体" w:eastAsia="黑体" w:hAnsi="黑体" w:hint="eastAsia"/>
          <w:sz w:val="36"/>
          <w:szCs w:val="36"/>
        </w:rPr>
        <w:t>引言</w:t>
      </w:r>
      <w:bookmarkEnd w:id="3"/>
    </w:p>
    <w:p w:rsidR="001E65EB" w:rsidRPr="000E6CC9" w:rsidRDefault="00FC24D8" w:rsidP="00784690">
      <w:pPr>
        <w:pStyle w:val="3"/>
        <w:spacing w:line="240" w:lineRule="auto"/>
        <w:jc w:val="left"/>
        <w:rPr>
          <w:rFonts w:ascii="黑体" w:eastAsia="黑体" w:hAnsi="黑体"/>
          <w:sz w:val="30"/>
          <w:szCs w:val="30"/>
        </w:rPr>
      </w:pPr>
      <w:bookmarkStart w:id="4" w:name="_Toc513062428"/>
      <w:r w:rsidRPr="000E6CC9">
        <w:rPr>
          <w:rFonts w:ascii="黑体" w:eastAsia="黑体" w:hAnsi="黑体"/>
          <w:sz w:val="30"/>
          <w:szCs w:val="30"/>
        </w:rPr>
        <w:t xml:space="preserve">1.1  </w:t>
      </w:r>
      <w:r w:rsidR="00D67184">
        <w:rPr>
          <w:rFonts w:ascii="黑体" w:eastAsia="黑体" w:hAnsi="黑体" w:hint="eastAsia"/>
          <w:sz w:val="30"/>
          <w:szCs w:val="30"/>
        </w:rPr>
        <w:t>中子</w:t>
      </w:r>
      <w:r w:rsidRPr="000E6CC9">
        <w:rPr>
          <w:rFonts w:ascii="黑体" w:eastAsia="黑体" w:hAnsi="黑体" w:hint="eastAsia"/>
          <w:sz w:val="30"/>
          <w:szCs w:val="30"/>
        </w:rPr>
        <w:t>核数据测量</w:t>
      </w:r>
      <w:bookmarkEnd w:id="4"/>
    </w:p>
    <w:p w:rsidR="00050BB4" w:rsidRDefault="00050BB4" w:rsidP="00AC2F7C">
      <w:pPr>
        <w:spacing w:line="400" w:lineRule="exact"/>
        <w:ind w:firstLineChars="200" w:firstLine="480"/>
        <w:rPr>
          <w:rFonts w:ascii="宋体" w:hAnsi="宋体" w:cs="Helvetica"/>
          <w:color w:val="000000"/>
        </w:rPr>
      </w:pPr>
      <w:r>
        <w:rPr>
          <w:rFonts w:ascii="宋体" w:hAnsi="宋体" w:cs="Helvetica" w:hint="eastAsia"/>
          <w:color w:val="000000"/>
        </w:rPr>
        <w:t>核数据是核反应数据及核结构数据的</w:t>
      </w:r>
      <w:r w:rsidR="003D4943">
        <w:rPr>
          <w:rFonts w:ascii="宋体" w:hAnsi="宋体" w:cs="Helvetica" w:hint="eastAsia"/>
          <w:color w:val="000000"/>
        </w:rPr>
        <w:t>统称。</w:t>
      </w:r>
      <w:r>
        <w:rPr>
          <w:rFonts w:ascii="宋体" w:hAnsi="宋体" w:cs="Helvetica" w:hint="eastAsia"/>
          <w:color w:val="000000"/>
        </w:rPr>
        <w:t>其中核反应数据用于描述入射粒子与原子核相互作用的性质，</w:t>
      </w:r>
      <w:r w:rsidR="003D4943">
        <w:rPr>
          <w:rFonts w:ascii="宋体" w:hAnsi="宋体" w:cs="Helvetica" w:hint="eastAsia"/>
          <w:color w:val="000000"/>
        </w:rPr>
        <w:t>主要指各种核反应的反应截面、能量分布、初射粒子分布、激发函数及裂变产额等；</w:t>
      </w:r>
      <w:r>
        <w:rPr>
          <w:rFonts w:ascii="宋体" w:hAnsi="宋体" w:cs="Helvetica" w:hint="eastAsia"/>
          <w:color w:val="000000"/>
        </w:rPr>
        <w:t>核结构数据用于描述单个核素的基本性质</w:t>
      </w:r>
      <w:r w:rsidR="003D4943">
        <w:rPr>
          <w:rFonts w:ascii="宋体" w:hAnsi="宋体" w:cs="Helvetica" w:hint="eastAsia"/>
          <w:color w:val="000000"/>
        </w:rPr>
        <w:t>，主要包括衰变纲图、衰变寿命、原子核质量、自旋等重要信息。</w:t>
      </w:r>
      <w:r w:rsidR="00E76AD3">
        <w:rPr>
          <w:rFonts w:ascii="宋体" w:hAnsi="宋体" w:cs="Helvetica" w:hint="eastAsia"/>
          <w:color w:val="000000"/>
        </w:rPr>
        <w:t>因此，核数据是所有与原子核相关研究、应用的最基本数据</w:t>
      </w:r>
      <w:r w:rsidR="00ED7303">
        <w:rPr>
          <w:rFonts w:ascii="宋体" w:hAnsi="宋体" w:cs="Helvetica" w:hint="eastAsia"/>
          <w:color w:val="000000"/>
        </w:rPr>
        <w:t>[1]</w:t>
      </w:r>
      <w:r w:rsidR="00E76AD3">
        <w:rPr>
          <w:rFonts w:ascii="宋体" w:hAnsi="宋体" w:cs="Helvetica" w:hint="eastAsia"/>
          <w:color w:val="000000"/>
        </w:rPr>
        <w:t>。</w:t>
      </w:r>
    </w:p>
    <w:p w:rsidR="006F1984" w:rsidRDefault="00E76AD3" w:rsidP="006F1984">
      <w:pPr>
        <w:spacing w:line="400" w:lineRule="exact"/>
        <w:ind w:firstLineChars="200" w:firstLine="480"/>
        <w:rPr>
          <w:rFonts w:ascii="宋体" w:hAnsi="宋体" w:cs="Helvetica"/>
          <w:color w:val="000000"/>
        </w:rPr>
      </w:pPr>
      <w:r>
        <w:rPr>
          <w:rFonts w:ascii="宋体" w:hAnsi="宋体" w:cs="Helvetica" w:hint="eastAsia"/>
          <w:color w:val="000000"/>
        </w:rPr>
        <w:t>中子核数据是核数据的重要组成部分，</w:t>
      </w:r>
      <w:r w:rsidRPr="00E76AD3">
        <w:rPr>
          <w:rFonts w:ascii="宋体" w:hAnsi="宋体" w:cs="Helvetica" w:hint="eastAsia"/>
          <w:color w:val="000000"/>
        </w:rPr>
        <w:t>在</w:t>
      </w:r>
      <w:r w:rsidR="00AE090A">
        <w:rPr>
          <w:rFonts w:ascii="宋体" w:hAnsi="宋体" w:cs="Helvetica" w:hint="eastAsia"/>
          <w:color w:val="000000"/>
        </w:rPr>
        <w:t>国防建设</w:t>
      </w:r>
      <w:r w:rsidRPr="00E76AD3">
        <w:rPr>
          <w:rFonts w:ascii="宋体" w:hAnsi="宋体" w:cs="Helvetica" w:hint="eastAsia"/>
          <w:color w:val="000000"/>
        </w:rPr>
        <w:t>、</w:t>
      </w:r>
      <w:r w:rsidR="00AE090A">
        <w:rPr>
          <w:rFonts w:ascii="宋体" w:hAnsi="宋体" w:cs="Helvetica" w:hint="eastAsia"/>
          <w:color w:val="000000"/>
        </w:rPr>
        <w:t>核能源利用</w:t>
      </w:r>
      <w:r w:rsidR="00032DEA">
        <w:rPr>
          <w:rFonts w:ascii="宋体" w:hAnsi="宋体" w:cs="Helvetica" w:hint="eastAsia"/>
          <w:color w:val="000000"/>
        </w:rPr>
        <w:t>、核燃料处理、核医学、</w:t>
      </w:r>
      <w:r w:rsidRPr="00E76AD3">
        <w:rPr>
          <w:rFonts w:ascii="宋体" w:hAnsi="宋体" w:cs="Helvetica" w:hint="eastAsia"/>
          <w:color w:val="000000"/>
        </w:rPr>
        <w:t>原子核物理、核天体物理</w:t>
      </w:r>
      <w:r w:rsidR="00032DEA">
        <w:rPr>
          <w:rFonts w:ascii="宋体" w:hAnsi="宋体" w:cs="Helvetica" w:hint="eastAsia"/>
          <w:color w:val="000000"/>
        </w:rPr>
        <w:t>等领域的研究</w:t>
      </w:r>
      <w:r w:rsidR="00AE090A">
        <w:rPr>
          <w:rFonts w:ascii="宋体" w:hAnsi="宋体" w:cs="Helvetica" w:hint="eastAsia"/>
          <w:color w:val="000000"/>
        </w:rPr>
        <w:t>中</w:t>
      </w:r>
      <w:r w:rsidR="00032DEA">
        <w:rPr>
          <w:rFonts w:ascii="宋体" w:hAnsi="宋体" w:cs="Helvetica" w:hint="eastAsia"/>
          <w:color w:val="000000"/>
        </w:rPr>
        <w:t>具</w:t>
      </w:r>
      <w:r w:rsidR="00AE090A">
        <w:rPr>
          <w:rFonts w:ascii="宋体" w:hAnsi="宋体" w:cs="Helvetica" w:hint="eastAsia"/>
          <w:color w:val="000000"/>
        </w:rPr>
        <w:t>有非常重要的地位</w:t>
      </w:r>
      <w:r w:rsidR="00ED7303">
        <w:rPr>
          <w:rFonts w:ascii="宋体" w:hAnsi="宋体" w:cs="Helvetica" w:hint="eastAsia"/>
          <w:color w:val="000000"/>
        </w:rPr>
        <w:t>[2]</w:t>
      </w:r>
      <w:r w:rsidR="00AE090A">
        <w:rPr>
          <w:rFonts w:ascii="宋体" w:hAnsi="宋体" w:cs="Helvetica" w:hint="eastAsia"/>
          <w:color w:val="000000"/>
        </w:rPr>
        <w:t>。</w:t>
      </w:r>
      <w:r w:rsidR="00772016">
        <w:rPr>
          <w:rFonts w:ascii="宋体" w:hAnsi="宋体" w:cs="Helvetica" w:hint="eastAsia"/>
          <w:color w:val="000000"/>
        </w:rPr>
        <w:t>在国防建设领域，随着</w:t>
      </w:r>
      <w:r w:rsidR="00BA56E3">
        <w:rPr>
          <w:rFonts w:ascii="宋体" w:hAnsi="宋体" w:cs="Helvetica" w:hint="eastAsia"/>
          <w:color w:val="000000"/>
        </w:rPr>
        <w:t>1996年《全面禁止核试验条约》的签订，各拥核国家在核武器领域的竞争由过去的以核试验为主转向了</w:t>
      </w:r>
      <w:r w:rsidR="0090618C">
        <w:rPr>
          <w:rFonts w:ascii="宋体" w:hAnsi="宋体" w:cs="Helvetica" w:hint="eastAsia"/>
          <w:color w:val="000000"/>
        </w:rPr>
        <w:t>计算模拟并进一步深入研究核武器内在的物理问题这对核数据特别是中子核数据全面性及精准度提出了更高的要求。在核能利用领域，</w:t>
      </w:r>
      <w:r w:rsidR="009B7D3F">
        <w:rPr>
          <w:rFonts w:ascii="宋体" w:hAnsi="宋体" w:cs="Helvetica" w:hint="eastAsia"/>
          <w:color w:val="000000"/>
        </w:rPr>
        <w:t>核反应数据对反应堆的设计和安全运行至关重要，随着实验快堆的建成，钍基熔岩堆、受控核聚变加速器驱动的次临界系统</w:t>
      </w:r>
      <w:r w:rsidR="00264522">
        <w:rPr>
          <w:rFonts w:ascii="宋体" w:hAnsi="宋体" w:cs="Helvetica" w:hint="eastAsia"/>
          <w:color w:val="000000"/>
        </w:rPr>
        <w:t>（ADS）</w:t>
      </w:r>
      <w:r w:rsidR="009B7D3F">
        <w:rPr>
          <w:rFonts w:ascii="宋体" w:hAnsi="宋体" w:cs="Helvetica" w:hint="eastAsia"/>
          <w:color w:val="000000"/>
        </w:rPr>
        <w:t>等进入设计阶段，</w:t>
      </w:r>
      <w:r w:rsidR="002E7E19">
        <w:rPr>
          <w:rFonts w:ascii="宋体" w:hAnsi="宋体" w:cs="Helvetica" w:hint="eastAsia"/>
          <w:color w:val="000000"/>
        </w:rPr>
        <w:t>现有核</w:t>
      </w:r>
      <w:r w:rsidR="00B649C0">
        <w:rPr>
          <w:rFonts w:ascii="宋体" w:hAnsi="宋体" w:cs="Helvetica" w:hint="eastAsia"/>
          <w:color w:val="000000"/>
        </w:rPr>
        <w:t>数据的精度已经不能满足需求，亟待更新</w:t>
      </w:r>
      <w:r w:rsidR="00ED7303">
        <w:rPr>
          <w:rFonts w:ascii="宋体" w:hAnsi="宋体" w:cs="Helvetica" w:hint="eastAsia"/>
          <w:color w:val="000000"/>
        </w:rPr>
        <w:t>[3-7</w:t>
      </w:r>
      <w:r w:rsidR="00ED7303">
        <w:rPr>
          <w:rFonts w:ascii="宋体" w:hAnsi="宋体" w:cs="Helvetica"/>
          <w:color w:val="000000"/>
        </w:rPr>
        <w:t>]</w:t>
      </w:r>
      <w:r w:rsidR="00B649C0">
        <w:rPr>
          <w:rFonts w:ascii="宋体" w:hAnsi="宋体" w:cs="Helvetica" w:hint="eastAsia"/>
          <w:color w:val="000000"/>
        </w:rPr>
        <w:t>。在核医学领域，运用中子治疗癌症的方法必须以中子与碳、氮、氧等元素的核素的各种反应截面等数据作为基础。在</w:t>
      </w:r>
      <w:r w:rsidR="00C10FAF">
        <w:rPr>
          <w:rFonts w:ascii="宋体" w:hAnsi="宋体" w:cs="Helvetica" w:hint="eastAsia"/>
          <w:color w:val="000000"/>
        </w:rPr>
        <w:t>原子核物理及</w:t>
      </w:r>
      <w:r w:rsidR="00B649C0">
        <w:rPr>
          <w:rFonts w:ascii="宋体" w:hAnsi="宋体" w:cs="Helvetica" w:hint="eastAsia"/>
          <w:color w:val="000000"/>
        </w:rPr>
        <w:t>核天体</w:t>
      </w:r>
      <w:r w:rsidR="00C10FAF">
        <w:rPr>
          <w:rFonts w:ascii="宋体" w:hAnsi="宋体" w:cs="Helvetica" w:hint="eastAsia"/>
          <w:color w:val="000000"/>
        </w:rPr>
        <w:t>物理领域，各种相关模型的建立和验证均需要可靠的核数据。</w:t>
      </w:r>
    </w:p>
    <w:p w:rsidR="001E4741" w:rsidRPr="006253FD" w:rsidRDefault="001E4741" w:rsidP="006253FD">
      <w:pPr>
        <w:pStyle w:val="fig"/>
        <w:rPr>
          <w:color w:val="000000" w:themeColor="text1"/>
        </w:rPr>
      </w:pPr>
    </w:p>
    <w:p w:rsidR="00DE0A47" w:rsidRPr="006253FD" w:rsidRDefault="006253FD" w:rsidP="00405E6D">
      <w:pPr>
        <w:pStyle w:val="af2"/>
        <w:ind w:firstLine="420"/>
        <w:rPr>
          <w:noProof/>
        </w:rPr>
      </w:pPr>
      <w:r w:rsidRPr="006253FD">
        <w:rPr>
          <w:rFonts w:hint="eastAsia"/>
          <w:noProof/>
        </w:rPr>
        <w:t>图</w:t>
      </w:r>
      <w:r w:rsidRPr="006253FD">
        <w:rPr>
          <w:rFonts w:hint="eastAsia"/>
          <w:noProof/>
        </w:rPr>
        <w:t>1.1</w:t>
      </w:r>
      <w:r w:rsidRPr="006253FD">
        <w:rPr>
          <w:noProof/>
        </w:rPr>
        <w:t xml:space="preserve"> </w:t>
      </w:r>
      <w:r w:rsidR="00DE0A47" w:rsidRPr="006253FD">
        <w:rPr>
          <w:rFonts w:hint="eastAsia"/>
          <w:noProof/>
        </w:rPr>
        <w:t>典型的核数据生产过程</w:t>
      </w:r>
    </w:p>
    <w:p w:rsidR="00D50F36" w:rsidRDefault="001E4741" w:rsidP="00AC2F7C">
      <w:pPr>
        <w:spacing w:line="400" w:lineRule="exact"/>
        <w:ind w:firstLineChars="200" w:firstLine="480"/>
        <w:rPr>
          <w:rFonts w:ascii="宋体" w:hAnsi="宋体" w:cs="Helvetica"/>
          <w:color w:val="000000"/>
        </w:rPr>
      </w:pPr>
      <w:r>
        <w:rPr>
          <w:rFonts w:ascii="宋体" w:hAnsi="宋体" w:cs="Helvetica" w:hint="eastAsia"/>
          <w:color w:val="000000"/>
        </w:rPr>
        <w:t>国际通行的核数据生产过程如</w:t>
      </w:r>
      <w:r w:rsidR="00141B65" w:rsidRPr="00141B65">
        <w:rPr>
          <w:rFonts w:ascii="宋体" w:hAnsi="宋体" w:cs="Helvetica" w:hint="eastAsia"/>
        </w:rPr>
        <w:t>图1.1</w:t>
      </w:r>
      <w:r>
        <w:rPr>
          <w:rFonts w:ascii="宋体" w:hAnsi="宋体" w:cs="Helvetica"/>
          <w:color w:val="000000"/>
        </w:rPr>
        <w:t>所示</w:t>
      </w:r>
      <w:r>
        <w:rPr>
          <w:rFonts w:ascii="宋体" w:hAnsi="宋体" w:cs="Helvetica" w:hint="eastAsia"/>
          <w:color w:val="000000"/>
        </w:rPr>
        <w:t>。</w:t>
      </w:r>
      <w:r w:rsidR="00D712F9">
        <w:rPr>
          <w:rFonts w:ascii="宋体" w:hAnsi="宋体" w:cs="Helvetica" w:hint="eastAsia"/>
          <w:color w:val="000000"/>
        </w:rPr>
        <w:t>核数据主要通过微分实验获得，但通过实验获得的核数据不能直接使用，需要对这些数据进行核数据评价</w:t>
      </w:r>
      <w:r w:rsidR="00ED7303">
        <w:rPr>
          <w:rFonts w:ascii="宋体" w:hAnsi="宋体" w:cs="Helvetica" w:hint="eastAsia"/>
          <w:color w:val="000000"/>
        </w:rPr>
        <w:t>[8]</w:t>
      </w:r>
      <w:r w:rsidR="00D712F9">
        <w:rPr>
          <w:rFonts w:ascii="宋体" w:hAnsi="宋体" w:cs="Helvetica" w:hint="eastAsia"/>
          <w:color w:val="000000"/>
        </w:rPr>
        <w:t>。核数据评价就是对通过实验获取的各种数据进行分析，结合模型计算的结果进行修正，</w:t>
      </w:r>
      <w:r w:rsidR="008D31FC">
        <w:rPr>
          <w:rFonts w:ascii="宋体" w:hAnsi="宋体" w:cs="Helvetica" w:hint="eastAsia"/>
          <w:color w:val="000000"/>
        </w:rPr>
        <w:t>得到较为可靠的核数据，然后将通过能量平衡检验和自洽检验的核数据以固定的格式入库，形成评价核数据库。</w:t>
      </w:r>
      <w:r w:rsidR="00264522">
        <w:rPr>
          <w:rFonts w:ascii="宋体" w:hAnsi="宋体" w:cs="Helvetica" w:hint="eastAsia"/>
          <w:color w:val="000000"/>
        </w:rPr>
        <w:t>评价核数据库的建立开始于上个世纪60年代</w:t>
      </w:r>
      <w:r w:rsidR="00C677D7">
        <w:rPr>
          <w:rFonts w:ascii="宋体" w:hAnsi="宋体" w:cs="Helvetica" w:hint="eastAsia"/>
          <w:color w:val="000000"/>
        </w:rPr>
        <w:t>，目的是满足当时核武器研制、反应堆建造等的迫切需求。经过几十年的发展，目前国际上已经形成了五大评价核数据库：美国的ENDF/B</w:t>
      </w:r>
      <w:r w:rsidR="006F1984">
        <w:rPr>
          <w:rFonts w:ascii="宋体" w:hAnsi="宋体" w:cs="Helvetica" w:hint="eastAsia"/>
          <w:color w:val="000000"/>
        </w:rPr>
        <w:t>库</w:t>
      </w:r>
      <w:r w:rsidR="00C677D7">
        <w:rPr>
          <w:rFonts w:ascii="宋体" w:hAnsi="宋体" w:cs="Helvetica" w:hint="eastAsia"/>
          <w:color w:val="000000"/>
        </w:rPr>
        <w:t>、中国的CENDL-3</w:t>
      </w:r>
      <w:r w:rsidR="009A2363">
        <w:rPr>
          <w:rFonts w:ascii="宋体" w:hAnsi="宋体" w:cs="Helvetica" w:hint="eastAsia"/>
          <w:color w:val="000000"/>
        </w:rPr>
        <w:t>.1</w:t>
      </w:r>
      <w:r w:rsidR="006F1984">
        <w:rPr>
          <w:rFonts w:ascii="宋体" w:hAnsi="宋体" w:cs="Helvetica" w:hint="eastAsia"/>
          <w:color w:val="000000"/>
        </w:rPr>
        <w:t>库</w:t>
      </w:r>
      <w:r w:rsidR="00C677D7">
        <w:rPr>
          <w:rFonts w:ascii="宋体" w:hAnsi="宋体" w:cs="Helvetica" w:hint="eastAsia"/>
          <w:color w:val="000000"/>
        </w:rPr>
        <w:t>、欧洲的</w:t>
      </w:r>
      <w:r w:rsidR="006F1984">
        <w:rPr>
          <w:rFonts w:ascii="宋体" w:hAnsi="宋体" w:cs="Helvetica" w:hint="eastAsia"/>
          <w:color w:val="000000"/>
        </w:rPr>
        <w:t>JEF</w:t>
      </w:r>
      <w:r w:rsidR="00C677D7">
        <w:rPr>
          <w:rFonts w:ascii="宋体" w:hAnsi="宋体" w:cs="Helvetica" w:hint="eastAsia"/>
          <w:color w:val="000000"/>
        </w:rPr>
        <w:t>F</w:t>
      </w:r>
      <w:r w:rsidR="006F1984">
        <w:rPr>
          <w:rFonts w:ascii="宋体" w:hAnsi="宋体" w:cs="Helvetica" w:hint="eastAsia"/>
          <w:color w:val="000000"/>
        </w:rPr>
        <w:t>库</w:t>
      </w:r>
      <w:r w:rsidR="00C677D7">
        <w:rPr>
          <w:rFonts w:ascii="宋体" w:hAnsi="宋体" w:cs="Helvetica" w:hint="eastAsia"/>
          <w:color w:val="000000"/>
        </w:rPr>
        <w:t>、日本的JENDL</w:t>
      </w:r>
      <w:r w:rsidR="006F1984">
        <w:rPr>
          <w:rFonts w:ascii="宋体" w:hAnsi="宋体" w:cs="Helvetica" w:hint="eastAsia"/>
          <w:color w:val="000000"/>
        </w:rPr>
        <w:t>库</w:t>
      </w:r>
      <w:r w:rsidR="00C677D7">
        <w:rPr>
          <w:rFonts w:ascii="宋体" w:hAnsi="宋体" w:cs="Helvetica" w:hint="eastAsia"/>
          <w:color w:val="000000"/>
        </w:rPr>
        <w:t>以及俄罗斯的BROND</w:t>
      </w:r>
      <w:r w:rsidR="006F1984">
        <w:rPr>
          <w:rFonts w:ascii="宋体" w:hAnsi="宋体" w:cs="Helvetica" w:hint="eastAsia"/>
          <w:color w:val="000000"/>
        </w:rPr>
        <w:t>库</w:t>
      </w:r>
      <w:r w:rsidR="00C677D7">
        <w:rPr>
          <w:rFonts w:ascii="宋体" w:hAnsi="宋体" w:cs="Helvetica" w:hint="eastAsia"/>
          <w:color w:val="000000"/>
        </w:rPr>
        <w:t>。</w:t>
      </w:r>
      <w:r w:rsidR="006F1984">
        <w:rPr>
          <w:rFonts w:ascii="宋体" w:hAnsi="宋体" w:cs="Helvetica" w:hint="eastAsia"/>
          <w:color w:val="000000"/>
        </w:rPr>
        <w:t>在评价核数据库的基础之上，根据具体的应用场景对数据进行加工就形成了可以直接供用户使用的应用数据库。</w:t>
      </w:r>
    </w:p>
    <w:p w:rsidR="00BA6C69" w:rsidRDefault="00BA6C69" w:rsidP="00AC2F7C">
      <w:pPr>
        <w:spacing w:line="400" w:lineRule="exact"/>
        <w:ind w:firstLineChars="200" w:firstLine="480"/>
        <w:rPr>
          <w:rFonts w:ascii="宋体" w:hAnsi="宋体" w:cs="Helvetica"/>
        </w:rPr>
      </w:pPr>
      <w:r w:rsidRPr="00BA6C69">
        <w:rPr>
          <w:rFonts w:ascii="宋体" w:hAnsi="宋体" w:cs="Helvetica" w:hint="eastAsia"/>
        </w:rPr>
        <w:lastRenderedPageBreak/>
        <w:t>我国的</w:t>
      </w:r>
      <w:r>
        <w:rPr>
          <w:rFonts w:ascii="宋体" w:hAnsi="宋体" w:cs="Helvetica" w:hint="eastAsia"/>
        </w:rPr>
        <w:t>核数据测量工作开始于二十世纪六十年代中期，</w:t>
      </w:r>
      <w:r w:rsidR="009D02B0">
        <w:rPr>
          <w:rFonts w:ascii="宋体" w:hAnsi="宋体" w:cs="Helvetica" w:hint="eastAsia"/>
        </w:rPr>
        <w:t>以服务我国蓬勃发展的核工业。经过几十年的发展，我国建立的《中国评价核数据库》（CENDL）已经发展到第三个版本CENDL-3</w:t>
      </w:r>
      <w:r w:rsidR="000E7225">
        <w:rPr>
          <w:rFonts w:ascii="宋体" w:hAnsi="宋体" w:cs="Helvetica" w:hint="eastAsia"/>
        </w:rPr>
        <w:t>，同时具备了开展实验测量、理论计算模拟及评价的完整的核数据生产能力。总体而言，我国的核数据研究工作经历了三个阶段：第一阶段是从二十世纪六十年代中期到八十年代初，这一阶段主要是为满足我国核武器及核动力的发展解决关键核数据的有无问题；第二阶段是从二十世纪八十年代初到二十世纪末，这一阶段</w:t>
      </w:r>
      <w:r w:rsidR="00660B39">
        <w:rPr>
          <w:rFonts w:ascii="宋体" w:hAnsi="宋体" w:cs="Helvetica" w:hint="eastAsia"/>
        </w:rPr>
        <w:t>主要完成了核数据评价的方法的建立并建立了全套的数据库以满足国防及国民建设的需求；第三阶段为二十一世纪的前十年，这一阶段我国核数据研究工作者集中精力提升了核数据的完整性。</w:t>
      </w:r>
    </w:p>
    <w:p w:rsidR="00AC2F7C" w:rsidRDefault="00E00F68" w:rsidP="007615DC">
      <w:pPr>
        <w:spacing w:line="400" w:lineRule="exact"/>
        <w:ind w:firstLineChars="200" w:firstLine="480"/>
        <w:rPr>
          <w:rFonts w:ascii="宋体" w:hAnsi="宋体" w:cs="Helvetica"/>
        </w:rPr>
      </w:pPr>
      <w:r>
        <w:rPr>
          <w:rFonts w:ascii="宋体" w:hAnsi="宋体" w:cs="Helvetica" w:hint="eastAsia"/>
        </w:rPr>
        <w:t>随着</w:t>
      </w:r>
      <w:r w:rsidR="00ED1EA1">
        <w:rPr>
          <w:rFonts w:ascii="宋体" w:hAnsi="宋体" w:cs="Helvetica" w:hint="eastAsia"/>
        </w:rPr>
        <w:t>国民经济</w:t>
      </w:r>
      <w:r>
        <w:rPr>
          <w:rFonts w:ascii="宋体" w:hAnsi="宋体" w:cs="Helvetica" w:hint="eastAsia"/>
        </w:rPr>
        <w:t>的发展，核数据的应用领域不断扩展，</w:t>
      </w:r>
      <w:r w:rsidR="00ED1EA1">
        <w:rPr>
          <w:rFonts w:ascii="宋体" w:hAnsi="宋体" w:cs="Helvetica" w:hint="eastAsia"/>
        </w:rPr>
        <w:t>随着新型反应堆、受控核聚变、核医学、基础物理研究以及航天探测的不断发展，新时期对核数据的精度、</w:t>
      </w:r>
      <w:r w:rsidR="00ED1EA1" w:rsidRPr="00141B65">
        <w:rPr>
          <w:rFonts w:ascii="宋体" w:hAnsi="宋体" w:cs="Helvetica" w:hint="eastAsia"/>
        </w:rPr>
        <w:t>完整度（核素种类</w:t>
      </w:r>
      <w:r w:rsidR="006E3797" w:rsidRPr="00141B65">
        <w:rPr>
          <w:rFonts w:ascii="宋体" w:hAnsi="宋体" w:cs="Helvetica" w:hint="eastAsia"/>
        </w:rPr>
        <w:t>及能区）</w:t>
      </w:r>
      <w:r w:rsidR="006E3797">
        <w:rPr>
          <w:rFonts w:ascii="宋体" w:hAnsi="宋体" w:cs="Helvetica" w:hint="eastAsia"/>
        </w:rPr>
        <w:t>都提出了新的要求</w:t>
      </w:r>
      <w:r w:rsidR="00495B5D">
        <w:rPr>
          <w:rFonts w:ascii="宋体" w:hAnsi="宋体" w:cs="Helvetica" w:hint="eastAsia"/>
        </w:rPr>
        <w:t>。为获取更高精度、完整度的核数据，新的实验平台、测量方法、评价方法亟需发展。</w:t>
      </w:r>
    </w:p>
    <w:p w:rsidR="00AC526B" w:rsidRDefault="00AC526B" w:rsidP="00AC526B">
      <w:pPr>
        <w:pStyle w:val="3"/>
        <w:spacing w:line="240" w:lineRule="auto"/>
        <w:jc w:val="left"/>
        <w:rPr>
          <w:rFonts w:ascii="黑体" w:eastAsia="黑体" w:hAnsi="黑体"/>
          <w:sz w:val="30"/>
          <w:szCs w:val="30"/>
        </w:rPr>
      </w:pPr>
      <w:bookmarkStart w:id="5" w:name="_Toc513062429"/>
      <w:r w:rsidRPr="00AC526B">
        <w:rPr>
          <w:rFonts w:ascii="黑体" w:eastAsia="黑体" w:hAnsi="黑体"/>
          <w:sz w:val="30"/>
          <w:szCs w:val="30"/>
        </w:rPr>
        <w:t xml:space="preserve">1.2  </w:t>
      </w:r>
      <w:r w:rsidRPr="00AC526B">
        <w:rPr>
          <w:rFonts w:ascii="黑体" w:eastAsia="黑体" w:hAnsi="黑体" w:hint="eastAsia"/>
          <w:sz w:val="30"/>
          <w:szCs w:val="30"/>
        </w:rPr>
        <w:t>中子源</w:t>
      </w:r>
      <w:bookmarkEnd w:id="5"/>
    </w:p>
    <w:p w:rsidR="00D70BCF" w:rsidRPr="00D70BCF" w:rsidRDefault="00D70BCF" w:rsidP="00D70BCF">
      <w:pPr>
        <w:pStyle w:val="4"/>
        <w:jc w:val="left"/>
        <w:rPr>
          <w:rFonts w:ascii="黑体" w:eastAsia="黑体" w:hAnsi="黑体"/>
        </w:rPr>
      </w:pPr>
      <w:r w:rsidRPr="00D70BCF">
        <w:rPr>
          <w:rFonts w:ascii="黑体" w:eastAsia="黑体" w:hAnsi="黑体"/>
        </w:rPr>
        <w:t xml:space="preserve">1.2.1  </w:t>
      </w:r>
      <w:r w:rsidRPr="00D70BCF">
        <w:rPr>
          <w:rFonts w:ascii="黑体" w:eastAsia="黑体" w:hAnsi="黑体" w:hint="eastAsia"/>
        </w:rPr>
        <w:t>中子源的分类</w:t>
      </w:r>
    </w:p>
    <w:p w:rsidR="00D70BCF" w:rsidRDefault="00D70BCF" w:rsidP="00D70BCF">
      <w:pPr>
        <w:spacing w:line="400" w:lineRule="exact"/>
        <w:ind w:firstLineChars="200" w:firstLine="480"/>
        <w:rPr>
          <w:rFonts w:ascii="宋体" w:hAnsi="宋体" w:cs="Helvetica"/>
          <w:color w:val="000000"/>
        </w:rPr>
      </w:pPr>
      <w:r w:rsidRPr="007615DC">
        <w:rPr>
          <w:rFonts w:ascii="宋体" w:hAnsi="宋体" w:cs="Helvetica" w:hint="eastAsia"/>
          <w:color w:val="000000"/>
        </w:rPr>
        <w:t>中子核数据的产生以实验获取的测量数据为基础。中子核数据的测量包含了中子源、探测器系统及实验方法3个要素，而在3要素中中子源是根本。</w:t>
      </w:r>
      <w:r>
        <w:rPr>
          <w:rFonts w:ascii="宋体" w:hAnsi="宋体" w:cs="Helvetica" w:hint="eastAsia"/>
          <w:color w:val="000000"/>
        </w:rPr>
        <w:t>中子源是能产生中子的装置，由于自由中子不稳定，其半衰期仅为10.69</w:t>
      </w:r>
      <w:r>
        <w:rPr>
          <w:rFonts w:ascii="宋体" w:hAnsi="宋体" w:cs="Helvetica"/>
          <w:color w:val="000000"/>
        </w:rPr>
        <w:t>min</w:t>
      </w:r>
      <w:r w:rsidR="00ED7303">
        <w:rPr>
          <w:rFonts w:ascii="宋体" w:hAnsi="宋体" w:cs="Helvetica"/>
          <w:color w:val="000000"/>
        </w:rPr>
        <w:t>[9]</w:t>
      </w:r>
      <w:r>
        <w:rPr>
          <w:rFonts w:ascii="宋体" w:hAnsi="宋体" w:cs="Helvetica"/>
          <w:color w:val="000000"/>
        </w:rPr>
        <w:t>，</w:t>
      </w:r>
      <w:r>
        <w:rPr>
          <w:rFonts w:ascii="宋体" w:hAnsi="宋体" w:cs="Helvetica" w:hint="eastAsia"/>
          <w:color w:val="000000"/>
        </w:rPr>
        <w:t>其衰变方式如下：</w:t>
      </w:r>
    </w:p>
    <w:p w:rsidR="00D70BCF" w:rsidRPr="00006AB8" w:rsidRDefault="00DB2A9B" w:rsidP="00ED7303">
      <w:pPr>
        <w:spacing w:line="400" w:lineRule="exact"/>
        <w:ind w:firstLineChars="200" w:firstLine="480"/>
        <w:jc w:val="center"/>
        <w:rPr>
          <w:rFonts w:ascii="宋体" w:hAnsi="宋体" w:cs="Helvetica"/>
          <w:color w:val="000000"/>
        </w:rPr>
      </w:pPr>
      <m:oMath>
        <m:sPre>
          <m:sPrePr>
            <m:ctrlPr>
              <w:rPr>
                <w:rFonts w:ascii="Cambria Math" w:hAnsi="Cambria Math" w:cs="Helvetica"/>
                <w:color w:val="000000"/>
              </w:rPr>
            </m:ctrlPr>
          </m:sPrePr>
          <m:sub>
            <m:r>
              <w:rPr>
                <w:rFonts w:ascii="Cambria Math" w:hAnsi="Cambria Math" w:cs="Helvetica"/>
                <w:color w:val="000000"/>
              </w:rPr>
              <m:t>0</m:t>
            </m:r>
          </m:sub>
          <m:sup>
            <m:r>
              <w:rPr>
                <w:rFonts w:ascii="Cambria Math" w:hAnsi="Cambria Math" w:cs="Helvetica"/>
                <w:color w:val="000000"/>
              </w:rPr>
              <m:t>1</m:t>
            </m:r>
          </m:sup>
          <m:e>
            <m:r>
              <w:rPr>
                <w:rFonts w:ascii="Cambria Math" w:hAnsi="Cambria Math" w:cs="Helvetica"/>
                <w:color w:val="000000"/>
              </w:rPr>
              <m:t>n</m:t>
            </m:r>
          </m:e>
        </m:sPre>
        <m:r>
          <m:rPr>
            <m:sty m:val="p"/>
          </m:rPr>
          <w:rPr>
            <w:rFonts w:ascii="Cambria Math" w:hAnsi="Cambria Math" w:cs="Helvetica"/>
            <w:color w:val="000000"/>
          </w:rPr>
          <m:t>→</m:t>
        </m:r>
        <m:sPre>
          <m:sPrePr>
            <m:ctrlPr>
              <w:rPr>
                <w:rFonts w:ascii="Cambria Math" w:hAnsi="Cambria Math" w:cs="Helvetica"/>
                <w:color w:val="000000"/>
              </w:rPr>
            </m:ctrlPr>
          </m:sPrePr>
          <m:sub>
            <m:r>
              <w:rPr>
                <w:rFonts w:ascii="Cambria Math" w:hAnsi="Cambria Math" w:cs="Helvetica"/>
                <w:color w:val="000000"/>
              </w:rPr>
              <m:t>1</m:t>
            </m:r>
          </m:sub>
          <m:sup>
            <m:r>
              <w:rPr>
                <w:rFonts w:ascii="Cambria Math" w:hAnsi="Cambria Math" w:cs="Helvetica"/>
                <w:color w:val="000000"/>
              </w:rPr>
              <m:t>1</m:t>
            </m:r>
          </m:sup>
          <m:e>
            <m:r>
              <w:rPr>
                <w:rFonts w:ascii="Cambria Math" w:hAnsi="Cambria Math" w:cs="Helvetica"/>
                <w:color w:val="000000"/>
              </w:rPr>
              <m:t>H</m:t>
            </m:r>
          </m:e>
        </m:sPre>
        <m:r>
          <w:rPr>
            <w:rFonts w:ascii="Cambria Math" w:hAnsi="Cambria Math" w:cs="Helvetica"/>
            <w:color w:val="000000"/>
          </w:rPr>
          <m:t xml:space="preserve">+ </m:t>
        </m:r>
        <m:sPre>
          <m:sPrePr>
            <m:ctrlPr>
              <w:rPr>
                <w:rFonts w:ascii="Cambria Math" w:hAnsi="Cambria Math" w:cs="Helvetica"/>
                <w:i/>
                <w:color w:val="000000"/>
              </w:rPr>
            </m:ctrlPr>
          </m:sPrePr>
          <m:sub>
            <m:r>
              <w:rPr>
                <w:rFonts w:ascii="Cambria Math" w:hAnsi="Cambria Math" w:cs="Helvetica"/>
                <w:color w:val="000000"/>
              </w:rPr>
              <m:t>-1</m:t>
            </m:r>
          </m:sub>
          <m:sup>
            <m:r>
              <w:rPr>
                <w:rFonts w:ascii="Cambria Math" w:hAnsi="Cambria Math" w:cs="Helvetica"/>
                <w:color w:val="000000"/>
              </w:rPr>
              <m:t>0</m:t>
            </m:r>
          </m:sup>
          <m:e>
            <m:r>
              <w:rPr>
                <w:rFonts w:ascii="Cambria Math" w:hAnsi="Cambria Math" w:cs="Helvetica"/>
                <w:color w:val="000000"/>
              </w:rPr>
              <m:t>e</m:t>
            </m:r>
          </m:e>
        </m:sPre>
        <m:r>
          <w:rPr>
            <w:rFonts w:ascii="Cambria Math" w:hAnsi="Cambria Math" w:cs="Helvetica"/>
            <w:color w:val="000000"/>
          </w:rPr>
          <m:t xml:space="preserve">+ </m:t>
        </m:r>
        <m:acc>
          <m:accPr>
            <m:chr m:val="̃"/>
            <m:ctrlPr>
              <w:rPr>
                <w:rFonts w:ascii="Cambria Math" w:hAnsi="Cambria Math" w:cs="Helvetica"/>
                <w:i/>
                <w:color w:val="000000"/>
              </w:rPr>
            </m:ctrlPr>
          </m:accPr>
          <m:e>
            <m:r>
              <w:rPr>
                <w:rFonts w:ascii="Cambria Math" w:hAnsi="Cambria Math" w:cs="Helvetica"/>
                <w:color w:val="000000"/>
              </w:rPr>
              <m:t>v</m:t>
            </m:r>
          </m:e>
        </m:acc>
      </m:oMath>
      <w:r w:rsidR="00ED7303">
        <w:rPr>
          <w:rFonts w:ascii="宋体" w:hAnsi="宋体" w:cs="Helvetica" w:hint="eastAsia"/>
          <w:color w:val="000000"/>
        </w:rPr>
        <w:t xml:space="preserve"> </w:t>
      </w:r>
      <w:r w:rsidR="00ED7303">
        <w:rPr>
          <w:rFonts w:ascii="宋体" w:hAnsi="宋体" w:cs="Helvetica"/>
          <w:color w:val="000000"/>
        </w:rPr>
        <w:t xml:space="preserve">         (1.1)</w:t>
      </w:r>
    </w:p>
    <w:p w:rsidR="00D70BCF" w:rsidRDefault="00DB2A9B" w:rsidP="00ED7303">
      <w:pPr>
        <w:spacing w:line="400" w:lineRule="exact"/>
        <w:ind w:firstLineChars="200" w:firstLine="480"/>
        <w:jc w:val="center"/>
        <w:rPr>
          <w:rFonts w:ascii="宋体" w:hAnsi="宋体" w:cs="Helvetica"/>
          <w:color w:val="000000"/>
        </w:rPr>
      </w:pPr>
      <m:oMath>
        <m:sPre>
          <m:sPrePr>
            <m:ctrlPr>
              <w:rPr>
                <w:rFonts w:ascii="Cambria Math" w:hAnsi="Cambria Math" w:cs="Helvetica"/>
                <w:color w:val="000000"/>
              </w:rPr>
            </m:ctrlPr>
          </m:sPrePr>
          <m:sub>
            <m:r>
              <w:rPr>
                <w:rFonts w:ascii="Cambria Math" w:hAnsi="Cambria Math" w:cs="Helvetica"/>
                <w:color w:val="000000"/>
              </w:rPr>
              <m:t>0</m:t>
            </m:r>
          </m:sub>
          <m:sup>
            <m:r>
              <w:rPr>
                <w:rFonts w:ascii="Cambria Math" w:hAnsi="Cambria Math" w:cs="Helvetica"/>
                <w:color w:val="000000"/>
              </w:rPr>
              <m:t>1</m:t>
            </m:r>
          </m:sup>
          <m:e>
            <m:r>
              <w:rPr>
                <w:rFonts w:ascii="Cambria Math" w:hAnsi="Cambria Math" w:cs="Helvetica" w:hint="eastAsia"/>
                <w:color w:val="000000"/>
              </w:rPr>
              <m:t>n</m:t>
            </m:r>
            <m:r>
              <w:rPr>
                <w:rFonts w:ascii="Cambria Math" w:hAnsi="Cambria Math" w:cs="Helvetica"/>
                <w:color w:val="000000"/>
              </w:rPr>
              <m:t>→</m:t>
            </m:r>
            <m:sPre>
              <m:sPrePr>
                <m:ctrlPr>
                  <w:rPr>
                    <w:rFonts w:ascii="Cambria Math" w:hAnsi="Cambria Math" w:cs="Helvetica"/>
                    <w:i/>
                    <w:color w:val="000000"/>
                  </w:rPr>
                </m:ctrlPr>
              </m:sPrePr>
              <m:sub>
                <m:r>
                  <w:rPr>
                    <w:rFonts w:ascii="Cambria Math" w:hAnsi="Cambria Math" w:cs="Helvetica"/>
                    <w:color w:val="000000"/>
                  </w:rPr>
                  <m:t>1</m:t>
                </m:r>
              </m:sub>
              <m:sup>
                <m:r>
                  <w:rPr>
                    <w:rFonts w:ascii="Cambria Math" w:hAnsi="Cambria Math" w:cs="Helvetica"/>
                    <w:color w:val="000000"/>
                  </w:rPr>
                  <m:t>1</m:t>
                </m:r>
              </m:sup>
              <m:e>
                <m:r>
                  <w:rPr>
                    <w:rFonts w:ascii="Cambria Math" w:hAnsi="Cambria Math" w:cs="Helvetica"/>
                    <w:color w:val="000000"/>
                  </w:rPr>
                  <m:t>H</m:t>
                </m:r>
              </m:e>
            </m:sPre>
            <m:r>
              <w:rPr>
                <w:rFonts w:ascii="Cambria Math" w:hAnsi="Cambria Math" w:cs="Helvetica"/>
                <w:color w:val="000000"/>
              </w:rPr>
              <m:t xml:space="preserve">+ </m:t>
            </m:r>
            <m:sPre>
              <m:sPrePr>
                <m:ctrlPr>
                  <w:rPr>
                    <w:rFonts w:ascii="Cambria Math" w:hAnsi="Cambria Math" w:cs="Helvetica"/>
                    <w:i/>
                    <w:color w:val="000000"/>
                  </w:rPr>
                </m:ctrlPr>
              </m:sPrePr>
              <m:sub>
                <m:r>
                  <w:rPr>
                    <w:rFonts w:ascii="Cambria Math" w:hAnsi="Cambria Math" w:cs="Helvetica"/>
                    <w:color w:val="000000"/>
                  </w:rPr>
                  <m:t>-1</m:t>
                </m:r>
              </m:sub>
              <m:sup>
                <m:r>
                  <w:rPr>
                    <w:rFonts w:ascii="Cambria Math" w:hAnsi="Cambria Math" w:cs="Helvetica"/>
                    <w:color w:val="000000"/>
                  </w:rPr>
                  <m:t>0</m:t>
                </m:r>
              </m:sup>
              <m:e>
                <m:r>
                  <w:rPr>
                    <w:rFonts w:ascii="Cambria Math" w:hAnsi="Cambria Math" w:cs="Helvetica"/>
                    <w:color w:val="000000"/>
                  </w:rPr>
                  <m:t>e</m:t>
                </m:r>
              </m:e>
            </m:sPre>
            <m:r>
              <w:rPr>
                <w:rFonts w:ascii="Cambria Math" w:hAnsi="Cambria Math" w:cs="Helvetica"/>
                <w:color w:val="000000"/>
              </w:rPr>
              <m:t xml:space="preserve">+ </m:t>
            </m:r>
            <m:acc>
              <m:accPr>
                <m:chr m:val="̃"/>
                <m:ctrlPr>
                  <w:rPr>
                    <w:rFonts w:ascii="Cambria Math" w:hAnsi="Cambria Math" w:cs="Helvetica"/>
                    <w:i/>
                    <w:color w:val="000000"/>
                  </w:rPr>
                </m:ctrlPr>
              </m:accPr>
              <m:e>
                <m:r>
                  <w:rPr>
                    <w:rFonts w:ascii="Cambria Math" w:hAnsi="Cambria Math" w:cs="Helvetica"/>
                    <w:color w:val="000000"/>
                  </w:rPr>
                  <m:t>v</m:t>
                </m:r>
              </m:e>
            </m:acc>
            <m:r>
              <w:rPr>
                <w:rFonts w:ascii="Cambria Math" w:hAnsi="Cambria Math" w:cs="Helvetica"/>
                <w:color w:val="000000"/>
              </w:rPr>
              <m:t>+ γ</m:t>
            </m:r>
          </m:e>
        </m:sPre>
      </m:oMath>
      <w:r w:rsidR="00ED7303">
        <w:rPr>
          <w:rFonts w:ascii="宋体" w:hAnsi="宋体" w:cs="Helvetica" w:hint="eastAsia"/>
          <w:color w:val="000000"/>
        </w:rPr>
        <w:t xml:space="preserve">          (1.2)</w:t>
      </w:r>
    </w:p>
    <w:p w:rsidR="00D70BCF" w:rsidRDefault="00D70BCF" w:rsidP="00D70BCF">
      <w:pPr>
        <w:spacing w:line="400" w:lineRule="exact"/>
        <w:ind w:firstLineChars="200" w:firstLine="480"/>
        <w:rPr>
          <w:rFonts w:ascii="宋体" w:hAnsi="宋体" w:cs="Helvetica"/>
          <w:color w:val="000000"/>
        </w:rPr>
      </w:pPr>
      <w:r>
        <w:rPr>
          <w:rFonts w:ascii="宋体" w:hAnsi="宋体" w:cs="Helvetica" w:hint="eastAsia"/>
          <w:color w:val="000000"/>
        </w:rPr>
        <w:t>因此在使用过程中需要持续供应。常见的中子源主要分为同位素中子源、反应堆中子源及散裂中子源3类。</w:t>
      </w:r>
    </w:p>
    <w:p w:rsidR="00D70BCF" w:rsidRPr="002D2361" w:rsidRDefault="00D70BCF" w:rsidP="00D70BCF">
      <w:pPr>
        <w:numPr>
          <w:ilvl w:val="0"/>
          <w:numId w:val="1"/>
        </w:numPr>
        <w:spacing w:line="400" w:lineRule="exact"/>
        <w:rPr>
          <w:rStyle w:val="ae"/>
        </w:rPr>
      </w:pPr>
      <w:r w:rsidRPr="002D2361">
        <w:rPr>
          <w:rStyle w:val="ae"/>
          <w:rFonts w:hint="eastAsia"/>
        </w:rPr>
        <w:t>同位素中子源</w:t>
      </w:r>
    </w:p>
    <w:p w:rsidR="00D70BCF" w:rsidRDefault="00D70BCF" w:rsidP="00D70BCF">
      <w:pPr>
        <w:spacing w:line="400" w:lineRule="exact"/>
        <w:ind w:left="482" w:firstLineChars="200" w:firstLine="480"/>
        <w:rPr>
          <w:rFonts w:ascii="宋体" w:hAnsi="宋体" w:cs="Helvetica"/>
          <w:color w:val="000000"/>
        </w:rPr>
      </w:pPr>
      <w:r>
        <w:rPr>
          <w:rFonts w:ascii="宋体" w:hAnsi="宋体" w:cs="Helvetica" w:hint="eastAsia"/>
          <w:color w:val="000000"/>
        </w:rPr>
        <w:t>同位素中子源也称反射性核素中子源，其利用放射性同位素产生的高能粒子轰击靶核产生中子，按产生方式分为（</w:t>
      </w:r>
      <w:r w:rsidRPr="00D54660">
        <w:rPr>
          <w:color w:val="000000"/>
        </w:rPr>
        <w:t>α</w:t>
      </w:r>
      <w:r w:rsidRPr="00D54660">
        <w:rPr>
          <w:color w:val="000000"/>
        </w:rPr>
        <w:t>，</w:t>
      </w:r>
      <w:r w:rsidRPr="00D54660">
        <w:rPr>
          <w:color w:val="000000"/>
        </w:rPr>
        <w:t>n</w:t>
      </w:r>
      <w:r>
        <w:rPr>
          <w:rFonts w:ascii="宋体" w:hAnsi="宋体" w:cs="Helvetica" w:hint="eastAsia"/>
          <w:color w:val="000000"/>
        </w:rPr>
        <w:t>）、（</w:t>
      </w:r>
      <w:r w:rsidRPr="00D54660">
        <w:rPr>
          <w:rFonts w:hint="eastAsia"/>
          <w:color w:val="000000"/>
        </w:rPr>
        <w:t>γ，</w:t>
      </w:r>
      <w:r w:rsidRPr="00D54660">
        <w:rPr>
          <w:rFonts w:hint="eastAsia"/>
          <w:color w:val="000000"/>
        </w:rPr>
        <w:t>n</w:t>
      </w:r>
      <w:r>
        <w:rPr>
          <w:rFonts w:ascii="宋体" w:hAnsi="宋体" w:cs="Helvetica" w:hint="eastAsia"/>
          <w:color w:val="000000"/>
        </w:rPr>
        <w:t>）以及自发裂变三类</w:t>
      </w:r>
      <w:r w:rsidR="00E524FD">
        <w:rPr>
          <w:rFonts w:ascii="宋体" w:hAnsi="宋体" w:cs="Helvetica" w:hint="eastAsia"/>
          <w:color w:val="000000"/>
        </w:rPr>
        <w:t>[10]</w:t>
      </w:r>
      <w:r>
        <w:rPr>
          <w:rFonts w:ascii="宋体" w:hAnsi="宋体" w:cs="Helvetica" w:hint="eastAsia"/>
          <w:color w:val="000000"/>
        </w:rPr>
        <w:t>。</w:t>
      </w:r>
    </w:p>
    <w:p w:rsidR="00D70BCF" w:rsidRDefault="00D70BCF" w:rsidP="00D70BCF">
      <w:pPr>
        <w:spacing w:line="400" w:lineRule="exact"/>
        <w:ind w:left="482" w:firstLineChars="200" w:firstLine="480"/>
        <w:rPr>
          <w:rFonts w:ascii="宋体" w:hAnsi="宋体" w:cs="Helvetica"/>
          <w:color w:val="000000"/>
        </w:rPr>
      </w:pPr>
      <w:r>
        <w:rPr>
          <w:rFonts w:ascii="宋体" w:hAnsi="宋体" w:cs="Helvetica" w:hint="eastAsia"/>
          <w:color w:val="000000"/>
        </w:rPr>
        <w:t>（</w:t>
      </w:r>
      <w:r w:rsidRPr="00D54660">
        <w:rPr>
          <w:color w:val="000000"/>
        </w:rPr>
        <w:t>α</w:t>
      </w:r>
      <w:r w:rsidRPr="00D54660">
        <w:rPr>
          <w:color w:val="000000"/>
        </w:rPr>
        <w:t>，</w:t>
      </w:r>
      <w:r w:rsidRPr="00D54660">
        <w:rPr>
          <w:color w:val="000000"/>
        </w:rPr>
        <w:t>n</w:t>
      </w:r>
      <w:r>
        <w:rPr>
          <w:rFonts w:ascii="宋体" w:hAnsi="宋体" w:cs="Helvetica" w:hint="eastAsia"/>
          <w:color w:val="000000"/>
        </w:rPr>
        <w:t>）中子源由α粒子发射体混合低Z值材料制成。</w:t>
      </w:r>
      <w:r w:rsidRPr="00396ABD">
        <w:rPr>
          <w:color w:val="000000"/>
        </w:rPr>
        <w:t>α</w:t>
      </w:r>
      <w:r>
        <w:rPr>
          <w:rFonts w:ascii="宋体" w:hAnsi="宋体" w:cs="Helvetica" w:hint="eastAsia"/>
          <w:color w:val="000000"/>
        </w:rPr>
        <w:t>粒子发射体通常采用</w:t>
      </w:r>
      <w:r w:rsidRPr="00396ABD">
        <w:rPr>
          <w:color w:val="000000"/>
          <w:vertAlign w:val="superscript"/>
        </w:rPr>
        <w:t>241</w:t>
      </w:r>
      <w:r w:rsidRPr="00396ABD">
        <w:rPr>
          <w:color w:val="000000"/>
        </w:rPr>
        <w:t>Am</w:t>
      </w:r>
      <w:r w:rsidRPr="00396ABD">
        <w:rPr>
          <w:color w:val="000000"/>
        </w:rPr>
        <w:t>，</w:t>
      </w:r>
      <w:r w:rsidRPr="00396ABD">
        <w:rPr>
          <w:color w:val="000000"/>
          <w:vertAlign w:val="superscript"/>
        </w:rPr>
        <w:t>238</w:t>
      </w:r>
      <w:r w:rsidRPr="00396ABD">
        <w:rPr>
          <w:color w:val="000000"/>
        </w:rPr>
        <w:t>Pu</w:t>
      </w:r>
      <w:r w:rsidRPr="00396ABD">
        <w:rPr>
          <w:color w:val="000000"/>
        </w:rPr>
        <w:t>，</w:t>
      </w:r>
      <w:r w:rsidRPr="00396ABD">
        <w:rPr>
          <w:color w:val="000000"/>
          <w:vertAlign w:val="superscript"/>
        </w:rPr>
        <w:t>239</w:t>
      </w:r>
      <w:r w:rsidRPr="00396ABD">
        <w:rPr>
          <w:color w:val="000000"/>
        </w:rPr>
        <w:t>Pu,</w:t>
      </w:r>
      <w:r>
        <w:rPr>
          <w:color w:val="000000"/>
        </w:rPr>
        <w:t xml:space="preserve"> </w:t>
      </w:r>
      <w:r w:rsidRPr="00396ABD">
        <w:rPr>
          <w:color w:val="000000"/>
          <w:vertAlign w:val="superscript"/>
        </w:rPr>
        <w:t>210</w:t>
      </w:r>
      <w:r w:rsidRPr="00396ABD">
        <w:rPr>
          <w:color w:val="000000"/>
        </w:rPr>
        <w:t>Po,</w:t>
      </w:r>
      <w:r>
        <w:rPr>
          <w:color w:val="000000"/>
        </w:rPr>
        <w:t xml:space="preserve"> </w:t>
      </w:r>
      <w:r w:rsidRPr="00396ABD">
        <w:rPr>
          <w:color w:val="000000"/>
          <w:vertAlign w:val="superscript"/>
        </w:rPr>
        <w:t>226</w:t>
      </w:r>
      <w:r w:rsidRPr="00396ABD">
        <w:rPr>
          <w:color w:val="000000"/>
        </w:rPr>
        <w:t>Ra</w:t>
      </w:r>
      <w:r>
        <w:rPr>
          <w:rFonts w:ascii="宋体" w:hAnsi="宋体" w:cs="Helvetica" w:hint="eastAsia"/>
          <w:color w:val="000000"/>
        </w:rPr>
        <w:t>等，低Z值材料通常选用</w:t>
      </w:r>
      <w:r w:rsidRPr="00396ABD">
        <w:rPr>
          <w:color w:val="000000"/>
          <w:vertAlign w:val="superscript"/>
        </w:rPr>
        <w:t>9</w:t>
      </w:r>
      <w:r w:rsidRPr="00396ABD">
        <w:rPr>
          <w:color w:val="000000"/>
        </w:rPr>
        <w:t>Be</w:t>
      </w:r>
      <w:r>
        <w:rPr>
          <w:rFonts w:ascii="宋体" w:hAnsi="宋体" w:cs="Helvetica" w:hint="eastAsia"/>
          <w:color w:val="000000"/>
        </w:rPr>
        <w:t>。其中以镅铍中子源应用最为广泛，镅铍中子源采用</w:t>
      </w:r>
      <w:r w:rsidRPr="00396ABD">
        <w:rPr>
          <w:color w:val="000000"/>
          <w:vertAlign w:val="superscript"/>
        </w:rPr>
        <w:t>241</w:t>
      </w:r>
      <w:r w:rsidRPr="00396ABD">
        <w:rPr>
          <w:color w:val="000000"/>
        </w:rPr>
        <w:t>Am</w:t>
      </w:r>
      <w:r>
        <w:rPr>
          <w:rFonts w:ascii="宋体" w:hAnsi="宋体" w:cs="Helvetica" w:hint="eastAsia"/>
          <w:color w:val="000000"/>
        </w:rPr>
        <w:t>产生的</w:t>
      </w:r>
      <w:r w:rsidRPr="00396ABD">
        <w:rPr>
          <w:color w:val="000000"/>
        </w:rPr>
        <w:t>α</w:t>
      </w:r>
      <w:r>
        <w:rPr>
          <w:rFonts w:ascii="宋体" w:hAnsi="宋体" w:cs="Helvetica" w:hint="eastAsia"/>
          <w:color w:val="000000"/>
        </w:rPr>
        <w:t>粒子轰击铍</w:t>
      </w:r>
      <w:r>
        <w:rPr>
          <w:rFonts w:ascii="宋体" w:hAnsi="宋体" w:cs="Helvetica" w:hint="eastAsia"/>
          <w:color w:val="000000"/>
        </w:rPr>
        <w:lastRenderedPageBreak/>
        <w:t>核产生中子，</w:t>
      </w:r>
      <w:r w:rsidR="00D44596" w:rsidRPr="00D44596">
        <w:rPr>
          <w:rFonts w:ascii="宋体" w:hAnsi="宋体" w:cs="Helvetica" w:hint="eastAsia"/>
        </w:rPr>
        <w:t>其反应式如式</w:t>
      </w:r>
      <w:r w:rsidR="00E524FD">
        <w:rPr>
          <w:rFonts w:ascii="宋体" w:hAnsi="宋体" w:cs="Helvetica" w:hint="eastAsia"/>
        </w:rPr>
        <w:t>1.3</w:t>
      </w:r>
      <w:r w:rsidR="00D44596" w:rsidRPr="00D44596">
        <w:rPr>
          <w:rFonts w:ascii="宋体" w:hAnsi="宋体" w:cs="Helvetica" w:hint="eastAsia"/>
        </w:rPr>
        <w:t>所示</w:t>
      </w:r>
      <w:r>
        <w:rPr>
          <w:rFonts w:ascii="宋体" w:hAnsi="宋体" w:cs="Helvetica" w:hint="eastAsia"/>
          <w:color w:val="000000"/>
        </w:rPr>
        <w:t>。镅铍中子源的典型中子能谱如图</w:t>
      </w:r>
      <w:r w:rsidR="00141B65">
        <w:rPr>
          <w:rFonts w:ascii="宋体" w:hAnsi="宋体" w:cs="Helvetica" w:hint="eastAsia"/>
          <w:color w:val="000000"/>
        </w:rPr>
        <w:t>1.2</w:t>
      </w:r>
      <w:r>
        <w:rPr>
          <w:rFonts w:ascii="宋体" w:hAnsi="宋体" w:cs="Helvetica" w:hint="eastAsia"/>
          <w:color w:val="000000"/>
        </w:rPr>
        <w:t>所示，其中子能谱较宽（</w:t>
      </w:r>
      <w:r w:rsidRPr="00D54660">
        <w:rPr>
          <w:rFonts w:hint="eastAsia"/>
          <w:color w:val="000000"/>
        </w:rPr>
        <w:t>0~11MeV</w:t>
      </w:r>
      <w:r>
        <w:rPr>
          <w:rFonts w:ascii="宋体" w:hAnsi="宋体" w:cs="Helvetica" w:hint="eastAsia"/>
          <w:color w:val="000000"/>
        </w:rPr>
        <w:t>），中子平均能量约为4.5</w:t>
      </w:r>
      <w:r w:rsidRPr="00396ABD">
        <w:rPr>
          <w:color w:val="000000"/>
        </w:rPr>
        <w:t>MeV</w:t>
      </w:r>
      <w:r>
        <w:rPr>
          <w:rFonts w:ascii="宋体" w:hAnsi="宋体" w:cs="Helvetica" w:hint="eastAsia"/>
          <w:color w:val="000000"/>
        </w:rPr>
        <w:t>，稳定性好且伴随的伽马辐射较低，简单易用</w:t>
      </w:r>
      <w:r w:rsidR="00E524FD">
        <w:rPr>
          <w:rFonts w:ascii="宋体" w:hAnsi="宋体" w:cs="Helvetica" w:hint="eastAsia"/>
          <w:color w:val="000000"/>
        </w:rPr>
        <w:t>[11]</w:t>
      </w:r>
      <w:r>
        <w:rPr>
          <w:rFonts w:ascii="宋体" w:hAnsi="宋体" w:cs="Helvetica" w:hint="eastAsia"/>
          <w:color w:val="000000"/>
        </w:rPr>
        <w:t>。</w:t>
      </w:r>
    </w:p>
    <w:p w:rsidR="00D70BCF" w:rsidRPr="00FB7E2F" w:rsidRDefault="00DB2A9B" w:rsidP="00D44596">
      <w:pPr>
        <w:spacing w:line="480" w:lineRule="auto"/>
        <w:ind w:left="482" w:firstLineChars="200" w:firstLine="480"/>
        <w:jc w:val="center"/>
        <w:rPr>
          <w:rFonts w:ascii="宋体" w:hAnsi="宋体" w:cs="Helvetica"/>
          <w:color w:val="000000"/>
        </w:rPr>
      </w:pPr>
      <m:oMath>
        <m:sPre>
          <m:sPrePr>
            <m:ctrlPr>
              <w:rPr>
                <w:rFonts w:ascii="Cambria Math" w:hAnsi="Cambria Math" w:cs="Helvetica"/>
                <w:color w:val="000000"/>
              </w:rPr>
            </m:ctrlPr>
          </m:sPrePr>
          <m:sub>
            <m:r>
              <w:rPr>
                <w:rFonts w:ascii="Cambria Math" w:hAnsi="Cambria Math" w:cs="Helvetica"/>
                <w:color w:val="000000"/>
              </w:rPr>
              <m:t>4</m:t>
            </m:r>
          </m:sub>
          <m:sup>
            <m:r>
              <w:rPr>
                <w:rFonts w:ascii="Cambria Math" w:hAnsi="Cambria Math" w:cs="Helvetica"/>
                <w:color w:val="000000"/>
              </w:rPr>
              <m:t>9</m:t>
            </m:r>
          </m:sup>
          <m:e>
            <m:r>
              <w:rPr>
                <w:rFonts w:ascii="Cambria Math" w:hAnsi="Cambria Math" w:cs="Helvetica"/>
                <w:color w:val="000000"/>
              </w:rPr>
              <m:t>Be</m:t>
            </m:r>
          </m:e>
        </m:sPre>
        <m:r>
          <w:rPr>
            <w:rFonts w:ascii="Cambria Math" w:hAnsi="Cambria Math" w:cs="Helvetica"/>
            <w:color w:val="000000"/>
          </w:rPr>
          <m:t>+</m:t>
        </m:r>
        <m:sPre>
          <m:sPrePr>
            <m:ctrlPr>
              <w:rPr>
                <w:rFonts w:ascii="Cambria Math" w:hAnsi="Cambria Math" w:cs="Helvetica"/>
                <w:i/>
                <w:color w:val="000000"/>
              </w:rPr>
            </m:ctrlPr>
          </m:sPrePr>
          <m:sub>
            <m:r>
              <w:rPr>
                <w:rFonts w:ascii="Cambria Math" w:hAnsi="Cambria Math" w:cs="Helvetica"/>
                <w:color w:val="000000"/>
              </w:rPr>
              <m:t>2</m:t>
            </m:r>
          </m:sub>
          <m:sup>
            <m:r>
              <w:rPr>
                <w:rFonts w:ascii="Cambria Math" w:hAnsi="Cambria Math" w:cs="Helvetica"/>
                <w:color w:val="000000"/>
              </w:rPr>
              <m:t>4</m:t>
            </m:r>
          </m:sup>
          <m:e>
            <m:r>
              <w:rPr>
                <w:rFonts w:ascii="Cambria Math" w:hAnsi="Cambria Math" w:cs="Helvetica"/>
                <w:color w:val="000000"/>
              </w:rPr>
              <m:t>H→</m:t>
            </m:r>
            <m:sPre>
              <m:sPrePr>
                <m:ctrlPr>
                  <w:rPr>
                    <w:rFonts w:ascii="Cambria Math" w:hAnsi="Cambria Math" w:cs="Helvetica"/>
                    <w:i/>
                    <w:color w:val="000000"/>
                  </w:rPr>
                </m:ctrlPr>
              </m:sPrePr>
              <m:sub>
                <m:r>
                  <w:rPr>
                    <w:rFonts w:ascii="Cambria Math" w:hAnsi="Cambria Math" w:cs="Helvetica"/>
                    <w:color w:val="000000"/>
                  </w:rPr>
                  <m:t>6</m:t>
                </m:r>
              </m:sub>
              <m:sup>
                <m:r>
                  <w:rPr>
                    <w:rFonts w:ascii="Cambria Math" w:hAnsi="Cambria Math" w:cs="Helvetica"/>
                    <w:color w:val="000000"/>
                  </w:rPr>
                  <m:t>12</m:t>
                </m:r>
              </m:sup>
              <m:e>
                <m:r>
                  <w:rPr>
                    <w:rFonts w:ascii="Cambria Math" w:hAnsi="Cambria Math" w:cs="Helvetica" w:hint="eastAsia"/>
                    <w:color w:val="000000"/>
                  </w:rPr>
                  <m:t>C</m:t>
                </m:r>
              </m:e>
            </m:sPre>
            <m:r>
              <w:rPr>
                <w:rFonts w:ascii="Cambria Math" w:hAnsi="Cambria Math" w:cs="Helvetica"/>
                <w:color w:val="000000"/>
              </w:rPr>
              <m:t>+</m:t>
            </m:r>
            <m:sPre>
              <m:sPrePr>
                <m:ctrlPr>
                  <w:rPr>
                    <w:rFonts w:ascii="Cambria Math" w:hAnsi="Cambria Math" w:cs="Helvetica"/>
                    <w:i/>
                    <w:color w:val="000000"/>
                  </w:rPr>
                </m:ctrlPr>
              </m:sPrePr>
              <m:sub>
                <m:r>
                  <w:rPr>
                    <w:rFonts w:ascii="Cambria Math" w:hAnsi="Cambria Math" w:cs="Helvetica"/>
                    <w:color w:val="000000"/>
                  </w:rPr>
                  <m:t>0</m:t>
                </m:r>
              </m:sub>
              <m:sup>
                <m:r>
                  <w:rPr>
                    <w:rFonts w:ascii="Cambria Math" w:hAnsi="Cambria Math" w:cs="Helvetica"/>
                    <w:color w:val="000000"/>
                  </w:rPr>
                  <m:t>1</m:t>
                </m:r>
              </m:sup>
              <m:e>
                <m:r>
                  <w:rPr>
                    <w:rFonts w:ascii="Cambria Math" w:hAnsi="Cambria Math" w:cs="Helvetica"/>
                    <w:color w:val="000000"/>
                  </w:rPr>
                  <m:t>n</m:t>
                </m:r>
              </m:e>
            </m:sPre>
            <m:r>
              <w:rPr>
                <w:rFonts w:ascii="Cambria Math" w:hAnsi="Cambria Math" w:cs="Helvetica"/>
                <w:color w:val="000000"/>
              </w:rPr>
              <m:t xml:space="preserve">+4.44Mev </m:t>
            </m:r>
            <m:r>
              <w:rPr>
                <w:rFonts w:ascii="Cambria Math" w:hAnsi="Cambria Math" w:cs="Helvetica" w:hint="eastAsia"/>
                <w:color w:val="000000"/>
              </w:rPr>
              <m:t>γ</m:t>
            </m:r>
          </m:e>
        </m:sPre>
      </m:oMath>
      <w:r w:rsidR="00D44596">
        <w:rPr>
          <w:rFonts w:ascii="宋体" w:hAnsi="宋体" w:cs="Helvetica" w:hint="eastAsia"/>
          <w:color w:val="000000"/>
        </w:rPr>
        <w:t xml:space="preserve">          （</w:t>
      </w:r>
      <w:r w:rsidR="00E524FD">
        <w:rPr>
          <w:rFonts w:ascii="宋体" w:hAnsi="宋体" w:cs="Helvetica" w:hint="eastAsia"/>
          <w:color w:val="000000"/>
        </w:rPr>
        <w:t>1.3</w:t>
      </w:r>
      <w:r w:rsidR="00D44596">
        <w:rPr>
          <w:rFonts w:ascii="宋体" w:hAnsi="宋体" w:cs="Helvetica" w:hint="eastAsia"/>
          <w:color w:val="000000"/>
        </w:rPr>
        <w:t>）</w:t>
      </w:r>
    </w:p>
    <w:p w:rsidR="00D70BCF" w:rsidRPr="006253FD" w:rsidRDefault="00D70BCF" w:rsidP="006253FD">
      <w:pPr>
        <w:pStyle w:val="fig"/>
        <w:rPr>
          <w:color w:val="000000" w:themeColor="text1"/>
        </w:rPr>
      </w:pPr>
      <w:r w:rsidRPr="006253FD">
        <w:rPr>
          <w:color w:val="000000" w:themeColor="text1"/>
        </w:rPr>
        <w:drawing>
          <wp:inline distT="0" distB="0" distL="0" distR="0" wp14:anchorId="73A5AF48" wp14:editId="364240D0">
            <wp:extent cx="4094806" cy="3034838"/>
            <wp:effectExtent l="0" t="0" r="1270" b="0"/>
            <wp:docPr id="11" name="图片 11" descr="“am-be neutron spectrum”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be neutron spectrum”的图片搜索结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2764" cy="3040736"/>
                    </a:xfrm>
                    <a:prstGeom prst="rect">
                      <a:avLst/>
                    </a:prstGeom>
                    <a:noFill/>
                    <a:ln>
                      <a:noFill/>
                    </a:ln>
                  </pic:spPr>
                </pic:pic>
              </a:graphicData>
            </a:graphic>
          </wp:inline>
        </w:drawing>
      </w:r>
    </w:p>
    <w:p w:rsidR="006253FD" w:rsidRPr="006253FD" w:rsidRDefault="006253FD" w:rsidP="00405E6D">
      <w:pPr>
        <w:pStyle w:val="af2"/>
        <w:ind w:firstLine="420"/>
      </w:pPr>
      <w:r w:rsidRPr="006253FD">
        <w:rPr>
          <w:rFonts w:hint="eastAsia"/>
        </w:rPr>
        <w:t>图</w:t>
      </w:r>
      <w:r w:rsidRPr="006253FD">
        <w:rPr>
          <w:rFonts w:hint="eastAsia"/>
        </w:rPr>
        <w:t>1.2</w:t>
      </w:r>
      <w:r w:rsidRPr="006253FD">
        <w:t xml:space="preserve"> </w:t>
      </w:r>
      <w:r w:rsidRPr="006253FD">
        <w:rPr>
          <w:rFonts w:hint="eastAsia"/>
        </w:rPr>
        <w:t>Am-Be</w:t>
      </w:r>
      <w:r w:rsidRPr="006253FD">
        <w:rPr>
          <w:rFonts w:hint="eastAsia"/>
        </w:rPr>
        <w:t>中子源的典型中子能谱</w:t>
      </w:r>
    </w:p>
    <w:p w:rsidR="00D70BCF" w:rsidRDefault="00D70BCF" w:rsidP="00D70BCF">
      <w:pPr>
        <w:spacing w:line="400" w:lineRule="exact"/>
        <w:ind w:left="482" w:firstLineChars="200" w:firstLine="480"/>
        <w:rPr>
          <w:rFonts w:ascii="宋体" w:hAnsi="宋体" w:cs="Helvetica"/>
          <w:color w:val="000000"/>
        </w:rPr>
      </w:pPr>
      <w:r>
        <w:rPr>
          <w:rFonts w:ascii="宋体" w:hAnsi="宋体" w:cs="Helvetica"/>
          <w:color w:val="000000"/>
        </w:rPr>
        <w:t>（</w:t>
      </w:r>
      <w:r w:rsidRPr="00A13024">
        <w:rPr>
          <w:color w:val="000000"/>
        </w:rPr>
        <w:t>γ</w:t>
      </w:r>
      <w:r w:rsidRPr="00D54660">
        <w:rPr>
          <w:rFonts w:hint="eastAsia"/>
          <w:color w:val="000000"/>
        </w:rPr>
        <w:t>，</w:t>
      </w:r>
      <w:r w:rsidRPr="00D54660">
        <w:rPr>
          <w:rFonts w:hint="eastAsia"/>
          <w:color w:val="000000"/>
        </w:rPr>
        <w:t>n</w:t>
      </w:r>
      <w:r>
        <w:rPr>
          <w:rFonts w:ascii="宋体" w:hAnsi="宋体" w:cs="Helvetica" w:hint="eastAsia"/>
          <w:color w:val="000000"/>
        </w:rPr>
        <w:t>）中子源通常采用</w:t>
      </w:r>
      <w:r w:rsidRPr="00724473">
        <w:rPr>
          <w:rFonts w:ascii="宋体" w:hAnsi="宋体" w:cs="Helvetica" w:hint="eastAsia"/>
          <w:color w:val="000000"/>
          <w:vertAlign w:val="superscript"/>
        </w:rPr>
        <w:t>9</w:t>
      </w:r>
      <w:r>
        <w:rPr>
          <w:rFonts w:ascii="宋体" w:hAnsi="宋体" w:cs="Helvetica" w:hint="eastAsia"/>
          <w:color w:val="000000"/>
        </w:rPr>
        <w:t>Be或者</w:t>
      </w:r>
      <w:r w:rsidRPr="00724473">
        <w:rPr>
          <w:rFonts w:ascii="宋体" w:hAnsi="宋体" w:cs="Helvetica" w:hint="eastAsia"/>
          <w:color w:val="000000"/>
          <w:vertAlign w:val="superscript"/>
        </w:rPr>
        <w:t>2</w:t>
      </w:r>
      <w:r>
        <w:rPr>
          <w:rFonts w:ascii="宋体" w:hAnsi="宋体" w:cs="Helvetica" w:hint="eastAsia"/>
          <w:color w:val="000000"/>
        </w:rPr>
        <w:t>D作为靶核，当超过中子结合能的γ射线与靶核发生核反应时可以产生中子,</w:t>
      </w:r>
      <w:r w:rsidR="00D44596">
        <w:rPr>
          <w:rFonts w:ascii="宋体" w:hAnsi="宋体" w:cs="Helvetica" w:hint="eastAsia"/>
          <w:color w:val="000000"/>
        </w:rPr>
        <w:t>如</w:t>
      </w:r>
      <w:r w:rsidRPr="00D44596">
        <w:rPr>
          <w:rFonts w:ascii="宋体" w:hAnsi="宋体" w:cs="Helvetica" w:hint="eastAsia"/>
        </w:rPr>
        <w:t>反应式</w:t>
      </w:r>
      <w:r w:rsidR="00E524FD">
        <w:rPr>
          <w:rFonts w:ascii="宋体" w:hAnsi="宋体" w:cs="Helvetica" w:hint="eastAsia"/>
        </w:rPr>
        <w:t>1.</w:t>
      </w:r>
      <w:r w:rsidR="00E524FD">
        <w:rPr>
          <w:rFonts w:ascii="宋体" w:hAnsi="宋体" w:cs="Helvetica"/>
        </w:rPr>
        <w:t>4</w:t>
      </w:r>
      <w:r w:rsidR="00D44596" w:rsidRPr="00D44596">
        <w:rPr>
          <w:rFonts w:ascii="宋体" w:hAnsi="宋体" w:cs="Helvetica" w:hint="eastAsia"/>
        </w:rPr>
        <w:t>、</w:t>
      </w:r>
      <w:r w:rsidR="00E524FD">
        <w:rPr>
          <w:rFonts w:ascii="宋体" w:hAnsi="宋体" w:cs="Helvetica" w:hint="eastAsia"/>
        </w:rPr>
        <w:t>1.5</w:t>
      </w:r>
      <w:r w:rsidRPr="00D44596">
        <w:rPr>
          <w:rFonts w:ascii="宋体" w:hAnsi="宋体" w:cs="Helvetica" w:hint="eastAsia"/>
        </w:rPr>
        <w:t>所示</w:t>
      </w:r>
      <w:r>
        <w:rPr>
          <w:rFonts w:ascii="宋体" w:hAnsi="宋体" w:cs="Helvetica" w:hint="eastAsia"/>
          <w:color w:val="000000"/>
        </w:rPr>
        <w:t>。这种类型的</w:t>
      </w:r>
      <w:r w:rsidRPr="00AE0CEC">
        <w:rPr>
          <w:rFonts w:ascii="宋体" w:hAnsi="宋体" w:cs="Helvetica" w:hint="eastAsia"/>
          <w:color w:val="000000"/>
        </w:rPr>
        <w:t>中子源的主要优点是发射的中子非常接近单能</w:t>
      </w:r>
      <w:r>
        <w:rPr>
          <w:rFonts w:ascii="宋体" w:hAnsi="宋体" w:cs="Helvetica" w:hint="eastAsia"/>
          <w:color w:val="000000"/>
        </w:rPr>
        <w:t>，主要缺点是由于γ射线与靶核反应的截面非常低，中子源伴随有非常强的γ射线，因此使用较少，在反应堆中常采用</w:t>
      </w:r>
      <w:r w:rsidRPr="00DB3557">
        <w:rPr>
          <w:rFonts w:ascii="宋体" w:hAnsi="宋体" w:cs="Helvetica" w:hint="eastAsia"/>
          <w:color w:val="000000"/>
          <w:vertAlign w:val="superscript"/>
        </w:rPr>
        <w:t>124</w:t>
      </w:r>
      <w:r>
        <w:rPr>
          <w:rFonts w:ascii="宋体" w:hAnsi="宋体" w:cs="Helvetica" w:hint="eastAsia"/>
          <w:color w:val="000000"/>
        </w:rPr>
        <w:t>Sb-Be中子源作为次级中子源。</w:t>
      </w:r>
    </w:p>
    <w:p w:rsidR="00D70BCF" w:rsidRPr="00D44596" w:rsidRDefault="00DB2A9B" w:rsidP="00D44596">
      <w:pPr>
        <w:spacing w:line="400" w:lineRule="exact"/>
        <w:ind w:left="482" w:firstLineChars="200" w:firstLine="480"/>
        <w:jc w:val="center"/>
        <w:rPr>
          <w:rFonts w:ascii="宋体" w:hAnsi="宋体" w:cs="Helvetica"/>
          <w:color w:val="000000"/>
        </w:rPr>
      </w:pPr>
      <m:oMath>
        <m:sPre>
          <m:sPrePr>
            <m:ctrlPr>
              <w:rPr>
                <w:rFonts w:ascii="Cambria Math" w:hAnsi="Cambria Math" w:cs="Helvetica"/>
                <w:color w:val="000000"/>
              </w:rPr>
            </m:ctrlPr>
          </m:sPrePr>
          <m:sub>
            <m:r>
              <w:rPr>
                <w:rFonts w:ascii="Cambria Math" w:hAnsi="Cambria Math" w:cs="Helvetica"/>
                <w:color w:val="000000"/>
              </w:rPr>
              <m:t>4</m:t>
            </m:r>
          </m:sub>
          <m:sup>
            <m:r>
              <w:rPr>
                <w:rFonts w:ascii="Cambria Math" w:hAnsi="Cambria Math" w:cs="Helvetica"/>
                <w:color w:val="000000"/>
              </w:rPr>
              <m:t>9</m:t>
            </m:r>
          </m:sup>
          <m:e>
            <m:r>
              <w:rPr>
                <w:rFonts w:ascii="Cambria Math" w:hAnsi="Cambria Math" w:cs="Helvetica" w:hint="eastAsia"/>
                <w:color w:val="000000"/>
              </w:rPr>
              <m:t>Be</m:t>
            </m:r>
          </m:e>
        </m:sPre>
        <m:r>
          <w:rPr>
            <w:rFonts w:ascii="Cambria Math" w:hAnsi="Cambria Math" w:cs="Helvetica"/>
            <w:color w:val="000000"/>
          </w:rPr>
          <m:t>+</m:t>
        </m:r>
        <m:r>
          <w:rPr>
            <w:rFonts w:ascii="Cambria Math" w:hAnsi="Cambria Math" w:cs="Helvetica" w:hint="eastAsia"/>
            <w:color w:val="000000"/>
          </w:rPr>
          <m:t>γ</m:t>
        </m:r>
        <m:r>
          <w:rPr>
            <w:rFonts w:ascii="Cambria Math" w:hAnsi="Cambria Math" w:cs="Helvetica"/>
            <w:color w:val="000000"/>
          </w:rPr>
          <m:t>→</m:t>
        </m:r>
        <m:sPre>
          <m:sPrePr>
            <m:ctrlPr>
              <w:rPr>
                <w:rFonts w:ascii="Cambria Math" w:hAnsi="Cambria Math" w:cs="Helvetica"/>
                <w:i/>
                <w:color w:val="000000"/>
              </w:rPr>
            </m:ctrlPr>
          </m:sPrePr>
          <m:sub>
            <m:r>
              <w:rPr>
                <w:rFonts w:ascii="Cambria Math" w:hAnsi="Cambria Math" w:cs="Helvetica"/>
                <w:color w:val="000000"/>
              </w:rPr>
              <m:t>4</m:t>
            </m:r>
          </m:sub>
          <m:sup>
            <m:r>
              <w:rPr>
                <w:rFonts w:ascii="Cambria Math" w:hAnsi="Cambria Math" w:cs="Helvetica"/>
                <w:color w:val="000000"/>
              </w:rPr>
              <m:t>8</m:t>
            </m:r>
          </m:sup>
          <m:e>
            <m:r>
              <w:rPr>
                <w:rFonts w:ascii="Cambria Math" w:hAnsi="Cambria Math" w:cs="Helvetica" w:hint="eastAsia"/>
                <w:color w:val="000000"/>
              </w:rPr>
              <m:t>Be</m:t>
            </m:r>
          </m:e>
        </m:sPre>
        <m:r>
          <w:rPr>
            <w:rFonts w:ascii="Cambria Math" w:hAnsi="Cambria Math" w:cs="Helvetica"/>
            <w:color w:val="000000"/>
          </w:rPr>
          <m:t xml:space="preserve">+ </m:t>
        </m:r>
        <m:sPre>
          <m:sPrePr>
            <m:ctrlPr>
              <w:rPr>
                <w:rFonts w:ascii="Cambria Math" w:hAnsi="Cambria Math" w:cs="Helvetica"/>
                <w:i/>
                <w:color w:val="000000"/>
              </w:rPr>
            </m:ctrlPr>
          </m:sPrePr>
          <m:sub>
            <m:r>
              <w:rPr>
                <w:rFonts w:ascii="Cambria Math" w:hAnsi="Cambria Math" w:cs="Helvetica"/>
                <w:color w:val="000000"/>
              </w:rPr>
              <m:t>0</m:t>
            </m:r>
          </m:sub>
          <m:sup>
            <m:r>
              <w:rPr>
                <w:rFonts w:ascii="Cambria Math" w:hAnsi="Cambria Math" w:cs="Helvetica"/>
                <w:color w:val="000000"/>
              </w:rPr>
              <m:t>1</m:t>
            </m:r>
          </m:sup>
          <m:e>
            <m:r>
              <w:rPr>
                <w:rFonts w:ascii="Cambria Math" w:hAnsi="Cambria Math" w:cs="Helvetica"/>
                <w:color w:val="000000"/>
              </w:rPr>
              <m:t>n</m:t>
            </m:r>
          </m:e>
        </m:sPre>
      </m:oMath>
      <w:r w:rsidR="00D44596">
        <w:rPr>
          <w:rFonts w:ascii="宋体" w:hAnsi="宋体" w:cs="Helvetica" w:hint="eastAsia"/>
          <w:color w:val="000000"/>
        </w:rPr>
        <w:t xml:space="preserve">          （</w:t>
      </w:r>
      <w:r w:rsidR="00E524FD">
        <w:rPr>
          <w:rFonts w:ascii="宋体" w:hAnsi="宋体" w:cs="Helvetica" w:hint="eastAsia"/>
          <w:color w:val="000000"/>
        </w:rPr>
        <w:t>1.4</w:t>
      </w:r>
      <w:r w:rsidR="00D44596">
        <w:rPr>
          <w:rFonts w:ascii="宋体" w:hAnsi="宋体" w:cs="Helvetica" w:hint="eastAsia"/>
          <w:color w:val="000000"/>
        </w:rPr>
        <w:t>）</w:t>
      </w:r>
    </w:p>
    <w:p w:rsidR="00D70BCF" w:rsidRPr="00AE0CEC" w:rsidRDefault="00DB2A9B" w:rsidP="00D44596">
      <w:pPr>
        <w:spacing w:line="400" w:lineRule="exact"/>
        <w:ind w:left="482" w:firstLineChars="200" w:firstLine="480"/>
        <w:jc w:val="center"/>
        <w:rPr>
          <w:rFonts w:ascii="宋体" w:hAnsi="宋体" w:cs="Helvetica"/>
          <w:color w:val="000000"/>
        </w:rPr>
      </w:pPr>
      <m:oMath>
        <m:sPre>
          <m:sPrePr>
            <m:ctrlPr>
              <w:rPr>
                <w:rFonts w:ascii="Cambria Math" w:hAnsi="Cambria Math" w:cs="Helvetica"/>
                <w:color w:val="000000"/>
              </w:rPr>
            </m:ctrlPr>
          </m:sPrePr>
          <m:sub>
            <m:r>
              <w:rPr>
                <w:rFonts w:ascii="Cambria Math" w:hAnsi="Cambria Math" w:cs="Helvetica"/>
                <w:color w:val="000000"/>
              </w:rPr>
              <m:t>1</m:t>
            </m:r>
          </m:sub>
          <m:sup>
            <m:r>
              <w:rPr>
                <w:rFonts w:ascii="Cambria Math" w:hAnsi="Cambria Math" w:cs="Helvetica"/>
                <w:color w:val="000000"/>
              </w:rPr>
              <m:t>2</m:t>
            </m:r>
          </m:sup>
          <m:e>
            <m:r>
              <w:rPr>
                <w:rFonts w:ascii="Cambria Math" w:hAnsi="Cambria Math" w:cs="Helvetica"/>
                <w:color w:val="000000"/>
              </w:rPr>
              <m:t>D</m:t>
            </m:r>
          </m:e>
        </m:sPre>
        <m:r>
          <w:rPr>
            <w:rFonts w:ascii="Cambria Math" w:hAnsi="Cambria Math" w:cs="Helvetica"/>
            <w:color w:val="000000"/>
          </w:rPr>
          <m:t>+</m:t>
        </m:r>
        <m:r>
          <w:rPr>
            <w:rFonts w:ascii="Cambria Math" w:hAnsi="Cambria Math" w:cs="Helvetica" w:hint="eastAsia"/>
            <w:color w:val="000000"/>
          </w:rPr>
          <m:t>γ</m:t>
        </m:r>
        <m:r>
          <w:rPr>
            <w:rFonts w:ascii="Cambria Math" w:hAnsi="Cambria Math" w:cs="Helvetica"/>
            <w:color w:val="000000"/>
          </w:rPr>
          <m:t>→</m:t>
        </m:r>
        <m:sPre>
          <m:sPrePr>
            <m:ctrlPr>
              <w:rPr>
                <w:rFonts w:ascii="Cambria Math" w:hAnsi="Cambria Math" w:cs="Helvetica"/>
                <w:i/>
                <w:color w:val="000000"/>
              </w:rPr>
            </m:ctrlPr>
          </m:sPrePr>
          <m:sub>
            <m:r>
              <w:rPr>
                <w:rFonts w:ascii="Cambria Math" w:hAnsi="Cambria Math" w:cs="Helvetica"/>
                <w:color w:val="000000"/>
              </w:rPr>
              <m:t>1</m:t>
            </m:r>
          </m:sub>
          <m:sup>
            <m:r>
              <w:rPr>
                <w:rFonts w:ascii="Cambria Math" w:hAnsi="Cambria Math" w:cs="Helvetica"/>
                <w:color w:val="000000"/>
              </w:rPr>
              <m:t>1</m:t>
            </m:r>
          </m:sup>
          <m:e>
            <m:r>
              <w:rPr>
                <w:rFonts w:ascii="Cambria Math" w:hAnsi="Cambria Math" w:cs="Helvetica"/>
                <w:color w:val="000000"/>
              </w:rPr>
              <m:t>H</m:t>
            </m:r>
          </m:e>
        </m:sPre>
        <m:r>
          <w:rPr>
            <w:rFonts w:ascii="Cambria Math" w:hAnsi="Cambria Math" w:cs="Helvetica"/>
            <w:color w:val="000000"/>
          </w:rPr>
          <m:t xml:space="preserve">+ </m:t>
        </m:r>
        <m:sPre>
          <m:sPrePr>
            <m:ctrlPr>
              <w:rPr>
                <w:rFonts w:ascii="Cambria Math" w:hAnsi="Cambria Math" w:cs="Helvetica"/>
                <w:i/>
                <w:color w:val="000000"/>
              </w:rPr>
            </m:ctrlPr>
          </m:sPrePr>
          <m:sub>
            <m:r>
              <w:rPr>
                <w:rFonts w:ascii="Cambria Math" w:hAnsi="Cambria Math" w:cs="Helvetica"/>
                <w:color w:val="000000"/>
              </w:rPr>
              <m:t>0</m:t>
            </m:r>
          </m:sub>
          <m:sup>
            <m:r>
              <w:rPr>
                <w:rFonts w:ascii="Cambria Math" w:hAnsi="Cambria Math" w:cs="Helvetica"/>
                <w:color w:val="000000"/>
              </w:rPr>
              <m:t>1</m:t>
            </m:r>
          </m:sup>
          <m:e>
            <m:r>
              <w:rPr>
                <w:rFonts w:ascii="Cambria Math" w:hAnsi="Cambria Math" w:cs="Helvetica"/>
                <w:color w:val="000000"/>
              </w:rPr>
              <m:t>n</m:t>
            </m:r>
          </m:e>
        </m:sPre>
      </m:oMath>
      <w:r w:rsidR="00D44596">
        <w:rPr>
          <w:rFonts w:ascii="宋体" w:hAnsi="宋体" w:cs="Helvetica" w:hint="eastAsia"/>
          <w:color w:val="000000"/>
        </w:rPr>
        <w:t xml:space="preserve">          （</w:t>
      </w:r>
      <w:r w:rsidR="00E524FD">
        <w:rPr>
          <w:rFonts w:ascii="宋体" w:hAnsi="宋体" w:cs="Helvetica" w:hint="eastAsia"/>
          <w:color w:val="000000"/>
        </w:rPr>
        <w:t>1.5</w:t>
      </w:r>
      <w:r w:rsidR="00D44596">
        <w:rPr>
          <w:rFonts w:ascii="宋体" w:hAnsi="宋体" w:cs="Helvetica" w:hint="eastAsia"/>
          <w:color w:val="000000"/>
        </w:rPr>
        <w:t>）</w:t>
      </w:r>
    </w:p>
    <w:p w:rsidR="00D70BCF" w:rsidRDefault="00D70BCF" w:rsidP="00D70BCF">
      <w:pPr>
        <w:spacing w:line="400" w:lineRule="exact"/>
        <w:ind w:left="482" w:firstLineChars="200" w:firstLine="480"/>
        <w:rPr>
          <w:rFonts w:ascii="宋体" w:hAnsi="宋体" w:cs="Helvetica"/>
          <w:color w:val="000000"/>
        </w:rPr>
      </w:pPr>
      <w:r>
        <w:rPr>
          <w:rFonts w:hint="eastAsia"/>
          <w:color w:val="000000"/>
        </w:rPr>
        <w:t>某些放射性同位素（例如</w:t>
      </w:r>
      <w:r w:rsidRPr="004B0F9E">
        <w:rPr>
          <w:rFonts w:hint="eastAsia"/>
          <w:color w:val="000000"/>
          <w:vertAlign w:val="superscript"/>
        </w:rPr>
        <w:t>238</w:t>
      </w:r>
      <w:r>
        <w:rPr>
          <w:rFonts w:hint="eastAsia"/>
          <w:color w:val="000000"/>
        </w:rPr>
        <w:t>P</w:t>
      </w:r>
      <w:r>
        <w:rPr>
          <w:color w:val="000000"/>
        </w:rPr>
        <w:t>u</w:t>
      </w:r>
      <w:r>
        <w:rPr>
          <w:color w:val="000000"/>
        </w:rPr>
        <w:t>、</w:t>
      </w:r>
      <w:r w:rsidRPr="004B0F9E">
        <w:rPr>
          <w:color w:val="000000"/>
          <w:vertAlign w:val="superscript"/>
        </w:rPr>
        <w:t>242</w:t>
      </w:r>
      <w:r>
        <w:rPr>
          <w:rFonts w:hint="eastAsia"/>
          <w:color w:val="000000"/>
        </w:rPr>
        <w:t>Pu</w:t>
      </w:r>
      <w:r>
        <w:rPr>
          <w:color w:val="000000"/>
        </w:rPr>
        <w:t>、</w:t>
      </w:r>
      <w:r w:rsidRPr="004B0F9E">
        <w:rPr>
          <w:color w:val="000000"/>
          <w:vertAlign w:val="superscript"/>
        </w:rPr>
        <w:t>242</w:t>
      </w:r>
      <w:r>
        <w:rPr>
          <w:rFonts w:hint="eastAsia"/>
          <w:color w:val="000000"/>
        </w:rPr>
        <w:t>Cm</w:t>
      </w:r>
      <w:r>
        <w:rPr>
          <w:rFonts w:hint="eastAsia"/>
          <w:color w:val="000000"/>
        </w:rPr>
        <w:t>、</w:t>
      </w:r>
      <w:r w:rsidRPr="004B0F9E">
        <w:rPr>
          <w:rFonts w:hint="eastAsia"/>
          <w:color w:val="000000"/>
          <w:vertAlign w:val="superscript"/>
        </w:rPr>
        <w:t>244</w:t>
      </w:r>
      <w:r>
        <w:rPr>
          <w:rFonts w:hint="eastAsia"/>
          <w:color w:val="000000"/>
        </w:rPr>
        <w:t>Cm</w:t>
      </w:r>
      <w:r>
        <w:rPr>
          <w:rFonts w:hint="eastAsia"/>
          <w:color w:val="000000"/>
        </w:rPr>
        <w:t>、</w:t>
      </w:r>
      <w:r w:rsidRPr="004B0F9E">
        <w:rPr>
          <w:rFonts w:hint="eastAsia"/>
          <w:color w:val="000000"/>
          <w:vertAlign w:val="superscript"/>
        </w:rPr>
        <w:t>252</w:t>
      </w:r>
      <w:r>
        <w:rPr>
          <w:rFonts w:hint="eastAsia"/>
          <w:color w:val="000000"/>
        </w:rPr>
        <w:t>Cf</w:t>
      </w:r>
      <w:r w:rsidR="00462F68">
        <w:rPr>
          <w:rFonts w:hint="eastAsia"/>
          <w:color w:val="000000"/>
        </w:rPr>
        <w:t>）自发裂变时会产生中子。自发裂变中子源通常通过反应堆辐照</w:t>
      </w:r>
      <w:r>
        <w:rPr>
          <w:rFonts w:hint="eastAsia"/>
          <w:color w:val="000000"/>
        </w:rPr>
        <w:t>产生，其中</w:t>
      </w:r>
      <w:r>
        <w:rPr>
          <w:rFonts w:hint="eastAsia"/>
          <w:color w:val="000000"/>
        </w:rPr>
        <w:t>Cf-252</w:t>
      </w:r>
      <w:r>
        <w:rPr>
          <w:rFonts w:hint="eastAsia"/>
          <w:color w:val="000000"/>
        </w:rPr>
        <w:t>中子源应用最为广泛。</w:t>
      </w:r>
      <w:r>
        <w:rPr>
          <w:rFonts w:hint="eastAsia"/>
          <w:color w:val="000000"/>
        </w:rPr>
        <w:t>Cf-252</w:t>
      </w:r>
      <w:r>
        <w:rPr>
          <w:rFonts w:hint="eastAsia"/>
          <w:color w:val="000000"/>
        </w:rPr>
        <w:t>的半衰期为</w:t>
      </w:r>
      <w:r>
        <w:rPr>
          <w:rFonts w:hint="eastAsia"/>
          <w:color w:val="000000"/>
        </w:rPr>
        <w:t>2.645</w:t>
      </w:r>
      <w:r>
        <w:rPr>
          <w:rFonts w:hint="eastAsia"/>
          <w:color w:val="000000"/>
        </w:rPr>
        <w:t>年，单位质量对应的中子通量较高，其中子能谱类似于裂变反应堆中子能谱（</w:t>
      </w:r>
      <w:r w:rsidRPr="00D44596">
        <w:rPr>
          <w:rFonts w:hint="eastAsia"/>
        </w:rPr>
        <w:t>如图</w:t>
      </w:r>
      <w:r w:rsidR="00D44596" w:rsidRPr="00D44596">
        <w:rPr>
          <w:rFonts w:hint="eastAsia"/>
        </w:rPr>
        <w:t>1.2</w:t>
      </w:r>
      <w:r w:rsidRPr="00D44596">
        <w:rPr>
          <w:rFonts w:hint="eastAsia"/>
        </w:rPr>
        <w:t>所示</w:t>
      </w:r>
      <w:r>
        <w:rPr>
          <w:rFonts w:hint="eastAsia"/>
          <w:color w:val="000000"/>
        </w:rPr>
        <w:t>），最可几能量为</w:t>
      </w:r>
      <w:r>
        <w:rPr>
          <w:rFonts w:hint="eastAsia"/>
          <w:color w:val="000000"/>
        </w:rPr>
        <w:t>0.7Mev</w:t>
      </w:r>
      <w:r>
        <w:rPr>
          <w:rFonts w:hint="eastAsia"/>
          <w:color w:val="000000"/>
        </w:rPr>
        <w:t>，平均能量为</w:t>
      </w:r>
      <w:r>
        <w:rPr>
          <w:rFonts w:hint="eastAsia"/>
          <w:color w:val="000000"/>
        </w:rPr>
        <w:t>2.1MeV</w:t>
      </w:r>
      <w:r>
        <w:rPr>
          <w:rFonts w:hint="eastAsia"/>
          <w:color w:val="000000"/>
        </w:rPr>
        <w:t>。</w:t>
      </w:r>
      <w:r w:rsidRPr="00D54660">
        <w:rPr>
          <w:color w:val="000000"/>
        </w:rPr>
        <w:t>Cf-252</w:t>
      </w:r>
      <w:r>
        <w:rPr>
          <w:rFonts w:ascii="宋体" w:hAnsi="宋体" w:cs="Helvetica" w:hint="eastAsia"/>
          <w:color w:val="000000"/>
        </w:rPr>
        <w:t>具有中子能谱确定的特点，可用于探测器系统的标定,其源强大，体积小，价格适中</w:t>
      </w:r>
      <w:r w:rsidR="00CF6BE6">
        <w:rPr>
          <w:color w:val="000000"/>
        </w:rPr>
        <w:t>[12-16</w:t>
      </w:r>
      <w:r w:rsidR="00E524FD">
        <w:rPr>
          <w:color w:val="000000"/>
        </w:rPr>
        <w:t>]</w:t>
      </w:r>
      <w:r>
        <w:rPr>
          <w:rFonts w:ascii="宋体" w:hAnsi="宋体" w:cs="Helvetica" w:hint="eastAsia"/>
          <w:color w:val="000000"/>
        </w:rPr>
        <w:t>。</w:t>
      </w:r>
    </w:p>
    <w:p w:rsidR="00D70BCF" w:rsidRDefault="00D70BCF" w:rsidP="00D70BCF">
      <w:pPr>
        <w:pStyle w:val="Figures"/>
      </w:pPr>
      <w:r w:rsidRPr="004B0F9E">
        <w:lastRenderedPageBreak/>
        <w:drawing>
          <wp:inline distT="0" distB="0" distL="0" distR="0" wp14:anchorId="26BD3585" wp14:editId="43BAED82">
            <wp:extent cx="3589655" cy="2579370"/>
            <wp:effectExtent l="0" t="0" r="0" b="0"/>
            <wp:docPr id="12" name="图片 12" descr="https://ars.els-cdn.com/content/image/1-s2.0-S1350448711002824-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350448711002824-gr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9655" cy="2579370"/>
                    </a:xfrm>
                    <a:prstGeom prst="rect">
                      <a:avLst/>
                    </a:prstGeom>
                    <a:noFill/>
                    <a:ln>
                      <a:noFill/>
                    </a:ln>
                  </pic:spPr>
                </pic:pic>
              </a:graphicData>
            </a:graphic>
          </wp:inline>
        </w:drawing>
      </w:r>
    </w:p>
    <w:p w:rsidR="00141B65" w:rsidRPr="00141B65" w:rsidRDefault="00141B65" w:rsidP="00405E6D">
      <w:pPr>
        <w:pStyle w:val="af2"/>
        <w:ind w:firstLine="420"/>
      </w:pPr>
      <w:r w:rsidRPr="00141B65">
        <w:rPr>
          <w:rFonts w:hint="eastAsia"/>
        </w:rPr>
        <w:t>图</w:t>
      </w:r>
      <w:r w:rsidRPr="00141B65">
        <w:rPr>
          <w:rFonts w:hint="eastAsia"/>
        </w:rPr>
        <w:t xml:space="preserve">1.2 </w:t>
      </w:r>
      <w:r w:rsidR="00247B1E" w:rsidRPr="00141B65">
        <w:rPr>
          <w:rFonts w:hint="eastAsia"/>
        </w:rPr>
        <w:t>典型</w:t>
      </w:r>
      <w:r w:rsidR="00247B1E">
        <w:rPr>
          <w:rFonts w:hint="eastAsia"/>
        </w:rPr>
        <w:t>的</w:t>
      </w:r>
      <w:r w:rsidRPr="00141B65">
        <w:t>Cf-252</w:t>
      </w:r>
      <w:r w:rsidRPr="00141B65">
        <w:rPr>
          <w:rFonts w:hint="eastAsia"/>
        </w:rPr>
        <w:t>中子能谱</w:t>
      </w:r>
    </w:p>
    <w:p w:rsidR="00D70BCF" w:rsidRPr="00817AA7" w:rsidRDefault="00D70BCF" w:rsidP="00D70BCF">
      <w:pPr>
        <w:spacing w:line="400" w:lineRule="exact"/>
        <w:ind w:left="482" w:firstLineChars="200" w:firstLine="480"/>
        <w:rPr>
          <w:rFonts w:ascii="宋体" w:hAnsi="宋体" w:cs="Helvetica"/>
          <w:color w:val="000000"/>
        </w:rPr>
      </w:pPr>
      <w:r>
        <w:rPr>
          <w:rFonts w:ascii="宋体" w:hAnsi="宋体" w:cs="Helvetica" w:hint="eastAsia"/>
          <w:color w:val="000000"/>
        </w:rPr>
        <w:t>总体而言，同位素中子源体积小、制备简单、价格适中、使用简单，时间连续，在科研及生产中应用广泛，但是同位素中子源也具有通量低、能谱窄等缺点，因此不适合用于需要宽能谱范围和高通量的中子核数据测量实验。</w:t>
      </w:r>
    </w:p>
    <w:p w:rsidR="00D70BCF" w:rsidRPr="002D2361" w:rsidRDefault="00D70BCF" w:rsidP="00D70BCF">
      <w:pPr>
        <w:numPr>
          <w:ilvl w:val="0"/>
          <w:numId w:val="1"/>
        </w:numPr>
        <w:spacing w:line="400" w:lineRule="exact"/>
        <w:rPr>
          <w:rStyle w:val="ae"/>
        </w:rPr>
      </w:pPr>
      <w:r w:rsidRPr="002D2361">
        <w:rPr>
          <w:rStyle w:val="ae"/>
          <w:rFonts w:hint="eastAsia"/>
        </w:rPr>
        <w:t>反应堆中子源</w:t>
      </w:r>
    </w:p>
    <w:p w:rsidR="00D70BCF" w:rsidRPr="000D4E6B" w:rsidRDefault="00D70BCF" w:rsidP="00D70BCF">
      <w:pPr>
        <w:spacing w:line="400" w:lineRule="exact"/>
        <w:ind w:left="482" w:firstLineChars="200" w:firstLine="480"/>
      </w:pPr>
      <w:r w:rsidRPr="000D4E6B">
        <w:rPr>
          <w:rFonts w:hint="eastAsia"/>
        </w:rPr>
        <w:t>反应堆中子源是指将反应堆中的原子核裂变过程中产生的中子引出使用的中子源。反应堆中子源是一种在时间上连续的中子源，通常经慢化剂慢化后使用，主要以热中子或冷中子为主，其通量较高，在中子散射研究中发挥了巨大作用。裂变反应堆通常以</w:t>
      </w:r>
      <w:r w:rsidRPr="000D4E6B">
        <w:rPr>
          <w:rFonts w:hint="eastAsia"/>
        </w:rPr>
        <w:t>235U</w:t>
      </w:r>
      <w:r w:rsidRPr="000D4E6B">
        <w:rPr>
          <w:rFonts w:hint="eastAsia"/>
        </w:rPr>
        <w:t>作为燃料，平均每次裂变产生</w:t>
      </w:r>
      <w:r w:rsidRPr="000D4E6B">
        <w:rPr>
          <w:rFonts w:hint="eastAsia"/>
        </w:rPr>
        <w:t>2.4</w:t>
      </w:r>
      <w:r w:rsidRPr="000D4E6B">
        <w:rPr>
          <w:rFonts w:hint="eastAsia"/>
        </w:rPr>
        <w:t>个中子，因此反应堆中子源的中子通量由反应堆功率决定。受限于反应堆功率，反应堆中子源在上个世纪七十年代已达到饱和。目前，世界公认的中子通量最高的反应堆中子源是法国</w:t>
      </w:r>
      <w:r w:rsidRPr="000D4E6B">
        <w:t>ILL</w:t>
      </w:r>
      <w:r w:rsidRPr="000D4E6B">
        <w:t>（</w:t>
      </w:r>
      <w:r w:rsidRPr="000D4E6B">
        <w:t>Institut Laue-Langevin</w:t>
      </w:r>
      <w:r w:rsidRPr="000D4E6B">
        <w:t>）</w:t>
      </w:r>
      <w:r w:rsidRPr="000D4E6B">
        <w:rPr>
          <w:rFonts w:hint="eastAsia"/>
        </w:rPr>
        <w:t>研究所于</w:t>
      </w:r>
      <w:r w:rsidRPr="000D4E6B">
        <w:rPr>
          <w:rFonts w:hint="eastAsia"/>
        </w:rPr>
        <w:t>1972</w:t>
      </w:r>
      <w:r w:rsidRPr="000D4E6B">
        <w:rPr>
          <w:rFonts w:hint="eastAsia"/>
        </w:rPr>
        <w:t>建成的</w:t>
      </w:r>
      <w:r w:rsidRPr="000D4E6B">
        <w:t>HFR</w:t>
      </w:r>
      <w:r w:rsidRPr="000D4E6B">
        <w:t>（</w:t>
      </w:r>
      <w:r w:rsidRPr="000D4E6B">
        <w:t>High-Flux Reactor</w:t>
      </w:r>
      <w:r w:rsidRPr="000D4E6B">
        <w:t>）</w:t>
      </w:r>
      <w:r w:rsidRPr="000D4E6B">
        <w:rPr>
          <w:rFonts w:hint="eastAsia"/>
        </w:rPr>
        <w:t>中子源，其通量约为</w:t>
      </w:r>
      <w:r w:rsidRPr="000D4E6B">
        <w:rPr>
          <w:rFonts w:hint="eastAsia"/>
        </w:rPr>
        <w:t>1.5</w:t>
      </w:r>
      <w:r w:rsidRPr="000D4E6B">
        <w:rPr>
          <w:rFonts w:hint="eastAsia"/>
        </w:rPr>
        <w:t>×</w:t>
      </w:r>
      <w:r w:rsidRPr="000D4E6B">
        <w:rPr>
          <w:rFonts w:hint="eastAsia"/>
        </w:rPr>
        <w:t>10</w:t>
      </w:r>
      <w:r w:rsidRPr="000D4E6B">
        <w:rPr>
          <w:rFonts w:hint="eastAsia"/>
          <w:vertAlign w:val="superscript"/>
        </w:rPr>
        <w:t>15</w:t>
      </w:r>
      <w:r w:rsidRPr="000D4E6B">
        <w:rPr>
          <w:rFonts w:hint="eastAsia"/>
        </w:rPr>
        <w:t>n</w:t>
      </w:r>
      <w:r w:rsidRPr="000D4E6B">
        <w:t>/cm</w:t>
      </w:r>
      <w:r w:rsidRPr="000D4E6B">
        <w:rPr>
          <w:vertAlign w:val="superscript"/>
        </w:rPr>
        <w:t>2</w:t>
      </w:r>
      <w:r w:rsidRPr="000D4E6B">
        <w:t>/s</w:t>
      </w:r>
      <w:r w:rsidR="00CF6BE6">
        <w:t>[17-19</w:t>
      </w:r>
      <w:r w:rsidR="00E524FD">
        <w:t>]</w:t>
      </w:r>
      <w:r w:rsidRPr="000D4E6B">
        <w:rPr>
          <w:rFonts w:hint="eastAsia"/>
        </w:rPr>
        <w:t>。</w:t>
      </w:r>
    </w:p>
    <w:p w:rsidR="00D70BCF" w:rsidRPr="002D2361" w:rsidRDefault="00D70BCF" w:rsidP="00D70BCF">
      <w:pPr>
        <w:numPr>
          <w:ilvl w:val="0"/>
          <w:numId w:val="1"/>
        </w:numPr>
        <w:spacing w:line="400" w:lineRule="exact"/>
        <w:rPr>
          <w:rStyle w:val="ae"/>
        </w:rPr>
      </w:pPr>
      <w:r>
        <w:rPr>
          <w:rStyle w:val="ae"/>
          <w:rFonts w:hint="eastAsia"/>
        </w:rPr>
        <w:t>加速器</w:t>
      </w:r>
      <w:r w:rsidRPr="002D2361">
        <w:rPr>
          <w:rStyle w:val="ae"/>
          <w:rFonts w:hint="eastAsia"/>
        </w:rPr>
        <w:t>中子源</w:t>
      </w:r>
    </w:p>
    <w:p w:rsidR="00D70BCF" w:rsidRDefault="00D70BCF" w:rsidP="00D70BCF">
      <w:pPr>
        <w:spacing w:line="400" w:lineRule="exact"/>
        <w:ind w:left="482" w:firstLineChars="200" w:firstLine="480"/>
        <w:rPr>
          <w:rFonts w:ascii="宋体" w:hAnsi="宋体" w:cs="Helvetica"/>
          <w:color w:val="000000"/>
        </w:rPr>
      </w:pPr>
      <w:r>
        <w:rPr>
          <w:rFonts w:ascii="宋体" w:hAnsi="宋体" w:cs="Helvetica" w:hint="eastAsia"/>
          <w:color w:val="000000"/>
        </w:rPr>
        <w:t>中子不带电、穿透性强、具有磁矩，能够分辨同位素且对生物活性没有破坏性，这使得中子散射技术成为研究物质结构和动力学性质的理想探针之一，是多科学研究中探测物质微观结构和原子运动的强有力手段。中子散射技术是中子源发展的重要推动力，由于中子不带电，与物质的相互作用很弱，因此中子散射实验通常需要高通量的中子源。由于能够提供高中子通量的反应堆中子源受反应堆功率限制其通量在上个世纪七十年代已经饱和，同时随着科学技术的发展，相应研究体系的尺度分布越来越大，能够获得的样品数量越来越少，因此小样品的高分辨率、快速中子实验需要通量更高，能谱范</w:t>
      </w:r>
      <w:r>
        <w:rPr>
          <w:rFonts w:ascii="宋体" w:hAnsi="宋体" w:cs="Helvetica" w:hint="eastAsia"/>
          <w:color w:val="000000"/>
        </w:rPr>
        <w:lastRenderedPageBreak/>
        <w:t>围更广的新一代中子源，加速器中子源应运而生。</w:t>
      </w:r>
    </w:p>
    <w:p w:rsidR="00D70BCF" w:rsidRDefault="00D70BCF" w:rsidP="00D70BCF">
      <w:pPr>
        <w:spacing w:line="400" w:lineRule="exact"/>
        <w:ind w:left="482" w:firstLineChars="200" w:firstLine="480"/>
        <w:rPr>
          <w:rFonts w:ascii="宋体" w:hAnsi="宋体" w:cs="Helvetica"/>
          <w:color w:val="000000"/>
        </w:rPr>
      </w:pPr>
      <w:r>
        <w:rPr>
          <w:rFonts w:ascii="宋体" w:hAnsi="宋体" w:cs="Helvetica" w:hint="eastAsia"/>
          <w:color w:val="000000"/>
        </w:rPr>
        <w:t>加速器中子源包含电子加速器中子源和散裂中子源两种。电子加速器中子源加速电子轰击靶材料产生</w:t>
      </w:r>
      <w:r w:rsidRPr="00A755E6">
        <w:rPr>
          <w:rFonts w:ascii="宋体" w:hAnsi="宋体" w:cs="Helvetica" w:hint="eastAsia"/>
          <w:color w:val="000000"/>
        </w:rPr>
        <w:t>轫致辐射</w:t>
      </w:r>
      <w:r>
        <w:rPr>
          <w:rFonts w:ascii="宋体" w:hAnsi="宋体" w:cs="Helvetica" w:hint="eastAsia"/>
          <w:color w:val="000000"/>
        </w:rPr>
        <w:t>，通过γ射线与靶材料原子核反应产生中子。电子加速器中子造价低廉，但是产生单位数量的中子伴随的巨大产热量限制了其潜在的性能。散裂中子源是一种基于加速器的，利用高能质子束轰击重金属靶产生中子的大科学装置。由于单个高能质子能产生大约20-40个中子，且产生过程中单个中子的伴随产热仅为反应堆的四分之一，散裂中子源</w:t>
      </w:r>
      <w:r w:rsidRPr="003C4BF6">
        <w:rPr>
          <w:rFonts w:ascii="宋体" w:hAnsi="宋体" w:cs="Helvetica" w:hint="eastAsia"/>
          <w:color w:val="000000"/>
        </w:rPr>
        <w:t>可以为科学研究及工业发展提供最高通量的中子束</w:t>
      </w:r>
      <w:r>
        <w:rPr>
          <w:rFonts w:ascii="宋体" w:hAnsi="宋体" w:cs="Helvetica" w:hint="eastAsia"/>
          <w:color w:val="000000"/>
        </w:rPr>
        <w:t>。</w:t>
      </w:r>
    </w:p>
    <w:p w:rsidR="00D70BCF" w:rsidRDefault="00D70BCF" w:rsidP="00D70BCF">
      <w:pPr>
        <w:spacing w:line="400" w:lineRule="exact"/>
        <w:ind w:left="482" w:firstLineChars="200" w:firstLine="480"/>
        <w:rPr>
          <w:rFonts w:ascii="宋体" w:hAnsi="宋体" w:cs="Helvetica"/>
          <w:color w:val="000000"/>
        </w:rPr>
      </w:pPr>
      <w:r>
        <w:rPr>
          <w:rFonts w:ascii="宋体" w:hAnsi="宋体" w:cs="Helvetica" w:hint="eastAsia"/>
          <w:color w:val="000000"/>
        </w:rPr>
        <w:t>以散裂中子源为代表的加速器中子源相对于同位素中子源及反应堆中子源具有明显的优势：一是中子通量高，可用于小样品的快速测量；二是加速器中子源提供的中子束为脉冲中子束，该特性允许人们利用飞行时间技术利用感兴趣能段内的所有中子；三是由于中子束团之间无中子产生，因此本底很低，信噪比高；四是谱仪的安装位置可以固定，几乎可以在4</w:t>
      </w:r>
      <w:r w:rsidRPr="00CF6BE6">
        <w:rPr>
          <w:color w:val="000000"/>
        </w:rPr>
        <w:t>π</w:t>
      </w:r>
      <w:r>
        <w:rPr>
          <w:rFonts w:ascii="宋体" w:hAnsi="宋体" w:cs="Helvetica" w:hint="eastAsia"/>
          <w:color w:val="000000"/>
        </w:rPr>
        <w:t>立体角范围安装探测器，进一步提高了探测效率</w:t>
      </w:r>
      <w:r w:rsidR="00CF6BE6">
        <w:rPr>
          <w:rFonts w:ascii="宋体" w:hAnsi="宋体" w:cs="Helvetica" w:hint="eastAsia"/>
          <w:color w:val="000000"/>
        </w:rPr>
        <w:t>[20-24</w:t>
      </w:r>
      <w:r w:rsidR="00CF6BE6">
        <w:rPr>
          <w:rFonts w:ascii="宋体" w:hAnsi="宋体" w:cs="Helvetica"/>
          <w:color w:val="000000"/>
        </w:rPr>
        <w:t>]</w:t>
      </w:r>
      <w:r>
        <w:rPr>
          <w:rFonts w:ascii="宋体" w:hAnsi="宋体" w:cs="Helvetica" w:hint="eastAsia"/>
          <w:color w:val="000000"/>
        </w:rPr>
        <w:t>。由于散裂中子源所具有的明显优势及巨大的应用前景，在质子加速器技术的推动下，散裂中子源自上个世纪八十年代起逐渐进入实用阶段，目前世界已建成的或者在建的散裂中子源</w:t>
      </w:r>
      <w:r w:rsidRPr="001704B7">
        <w:rPr>
          <w:rFonts w:ascii="宋体" w:hAnsi="宋体" w:cs="Helvetica" w:hint="eastAsia"/>
        </w:rPr>
        <w:t>如</w:t>
      </w:r>
      <w:r w:rsidR="001704B7" w:rsidRPr="001704B7">
        <w:rPr>
          <w:rFonts w:ascii="宋体" w:hAnsi="宋体" w:cs="Helvetica" w:hint="eastAsia"/>
        </w:rPr>
        <w:t>图1.3</w:t>
      </w:r>
      <w:r w:rsidRPr="001704B7">
        <w:rPr>
          <w:rFonts w:ascii="宋体" w:hAnsi="宋体" w:cs="Helvetica" w:hint="eastAsia"/>
        </w:rPr>
        <w:t>所示</w:t>
      </w:r>
      <w:r>
        <w:rPr>
          <w:rFonts w:ascii="宋体" w:hAnsi="宋体" w:cs="Helvetica" w:hint="eastAsia"/>
          <w:color w:val="000000"/>
        </w:rPr>
        <w:t>。</w:t>
      </w:r>
    </w:p>
    <w:p w:rsidR="00D70BCF" w:rsidRDefault="00D70BCF" w:rsidP="00D70BCF">
      <w:pPr>
        <w:pStyle w:val="Figures"/>
        <w:rPr>
          <w:rFonts w:ascii="宋体" w:hAnsi="宋体" w:cs="Helvetica"/>
          <w:color w:val="000000"/>
        </w:rPr>
      </w:pPr>
      <w:r>
        <w:drawing>
          <wp:inline distT="0" distB="0" distL="0" distR="0" wp14:anchorId="753664EC" wp14:editId="42CAA3A0">
            <wp:extent cx="5274310" cy="20459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5970"/>
                    </a:xfrm>
                    <a:prstGeom prst="rect">
                      <a:avLst/>
                    </a:prstGeom>
                  </pic:spPr>
                </pic:pic>
              </a:graphicData>
            </a:graphic>
          </wp:inline>
        </w:drawing>
      </w:r>
    </w:p>
    <w:p w:rsidR="00141B65" w:rsidRPr="00141B65" w:rsidRDefault="00141B65" w:rsidP="00405E6D">
      <w:pPr>
        <w:pStyle w:val="af2"/>
        <w:ind w:firstLine="420"/>
      </w:pPr>
      <w:r w:rsidRPr="00141B65">
        <w:rPr>
          <w:rFonts w:hint="eastAsia"/>
        </w:rPr>
        <w:t>图</w:t>
      </w:r>
      <w:r w:rsidRPr="00141B65">
        <w:rPr>
          <w:rFonts w:hint="eastAsia"/>
        </w:rPr>
        <w:t>1.3</w:t>
      </w:r>
      <w:r w:rsidRPr="00141B65">
        <w:t xml:space="preserve"> </w:t>
      </w:r>
      <w:r w:rsidRPr="00141B65">
        <w:rPr>
          <w:rFonts w:hint="eastAsia"/>
        </w:rPr>
        <w:t>目前世界已建成或在建的散裂中子源一览</w:t>
      </w:r>
    </w:p>
    <w:p w:rsidR="00AC526B" w:rsidRPr="00D70BCF" w:rsidRDefault="00D70BCF" w:rsidP="00D70BCF">
      <w:pPr>
        <w:pStyle w:val="4"/>
        <w:jc w:val="left"/>
        <w:rPr>
          <w:rFonts w:ascii="黑体" w:eastAsia="黑体" w:hAnsi="黑体"/>
        </w:rPr>
      </w:pPr>
      <w:r w:rsidRPr="00D70BCF">
        <w:rPr>
          <w:rFonts w:ascii="黑体" w:eastAsia="黑体" w:hAnsi="黑体" w:hint="eastAsia"/>
        </w:rPr>
        <w:t>1.2.2</w:t>
      </w:r>
      <w:r w:rsidRPr="00D70BCF">
        <w:rPr>
          <w:rFonts w:ascii="黑体" w:eastAsia="黑体" w:hAnsi="黑体"/>
        </w:rPr>
        <w:t xml:space="preserve">  </w:t>
      </w:r>
      <w:r w:rsidRPr="00D70BCF">
        <w:rPr>
          <w:rFonts w:ascii="黑体" w:eastAsia="黑体" w:hAnsi="黑体" w:hint="eastAsia"/>
        </w:rPr>
        <w:t>中国散裂中子源</w:t>
      </w:r>
    </w:p>
    <w:p w:rsidR="00D70BCF" w:rsidRPr="000D4E6B" w:rsidRDefault="00D70BCF" w:rsidP="00D70BCF">
      <w:pPr>
        <w:spacing w:line="400" w:lineRule="exact"/>
        <w:ind w:firstLineChars="200" w:firstLine="480"/>
      </w:pPr>
      <w:r w:rsidRPr="000D4E6B">
        <w:rPr>
          <w:rFonts w:hint="eastAsia"/>
        </w:rPr>
        <w:t>为了促进我国在中子散射技术领域的发展，满足日益增长的科研和经济发展的巨大需求，提升我国的基础研究和高新技术水平，我国在东莞大朗镇建造了中国散裂中子源（</w:t>
      </w:r>
      <w:r w:rsidRPr="000D4E6B">
        <w:rPr>
          <w:rFonts w:hint="eastAsia"/>
        </w:rPr>
        <w:t>CSNS</w:t>
      </w:r>
      <w:r w:rsidRPr="000D4E6B">
        <w:rPr>
          <w:rFonts w:hint="eastAsia"/>
        </w:rPr>
        <w:t>）。</w:t>
      </w:r>
      <w:r w:rsidRPr="000D4E6B">
        <w:rPr>
          <w:rFonts w:hint="eastAsia"/>
        </w:rPr>
        <w:t>CSNS</w:t>
      </w:r>
      <w:r w:rsidRPr="000D4E6B">
        <w:rPr>
          <w:rFonts w:hint="eastAsia"/>
        </w:rPr>
        <w:t>项目分两期进行，一期项目</w:t>
      </w:r>
      <w:r w:rsidR="00442047" w:rsidRPr="000D4E6B">
        <w:rPr>
          <w:rFonts w:hint="eastAsia"/>
        </w:rPr>
        <w:t>（</w:t>
      </w:r>
      <w:r w:rsidR="00442047" w:rsidRPr="000D4E6B">
        <w:rPr>
          <w:rFonts w:hint="eastAsia"/>
        </w:rPr>
        <w:t>CSNS-I</w:t>
      </w:r>
      <w:r w:rsidR="00442047" w:rsidRPr="000D4E6B">
        <w:rPr>
          <w:rFonts w:hint="eastAsia"/>
        </w:rPr>
        <w:t>）</w:t>
      </w:r>
      <w:r w:rsidRPr="000D4E6B">
        <w:rPr>
          <w:rFonts w:hint="eastAsia"/>
        </w:rPr>
        <w:t>开始于</w:t>
      </w:r>
      <w:r w:rsidRPr="000D4E6B">
        <w:rPr>
          <w:rFonts w:hint="eastAsia"/>
        </w:rPr>
        <w:t>2000-2001</w:t>
      </w:r>
      <w:r w:rsidRPr="000D4E6B">
        <w:rPr>
          <w:rFonts w:hint="eastAsia"/>
        </w:rPr>
        <w:t>年，其系统构成如图</w:t>
      </w:r>
      <w:r w:rsidR="004F0178">
        <w:rPr>
          <w:rFonts w:hint="eastAsia"/>
        </w:rPr>
        <w:t>1.4</w:t>
      </w:r>
      <w:r w:rsidRPr="000D4E6B">
        <w:rPr>
          <w:rFonts w:hint="eastAsia"/>
        </w:rPr>
        <w:t>所示，包含离子源（</w:t>
      </w:r>
      <w:r w:rsidRPr="000D4E6B">
        <w:rPr>
          <w:rFonts w:hint="eastAsia"/>
        </w:rPr>
        <w:t>IS</w:t>
      </w:r>
      <w:r w:rsidRPr="000D4E6B">
        <w:rPr>
          <w:rFonts w:hint="eastAsia"/>
        </w:rPr>
        <w:t>）、射频加速器（</w:t>
      </w:r>
      <w:r w:rsidRPr="000D4E6B">
        <w:rPr>
          <w:rFonts w:hint="eastAsia"/>
        </w:rPr>
        <w:t>RFQ</w:t>
      </w:r>
      <w:r w:rsidRPr="000D4E6B">
        <w:rPr>
          <w:rFonts w:hint="eastAsia"/>
        </w:rPr>
        <w:t>）、漂移加速器（</w:t>
      </w:r>
      <w:r w:rsidRPr="000D4E6B">
        <w:rPr>
          <w:rFonts w:hint="eastAsia"/>
        </w:rPr>
        <w:t>DTL</w:t>
      </w:r>
      <w:r w:rsidRPr="000D4E6B">
        <w:rPr>
          <w:rFonts w:hint="eastAsia"/>
        </w:rPr>
        <w:t>）、快循环同步加速器、靶站及谱仪等设施。</w:t>
      </w:r>
      <w:r w:rsidRPr="000D4E6B">
        <w:rPr>
          <w:rFonts w:hint="eastAsia"/>
        </w:rPr>
        <w:t>CSNS</w:t>
      </w:r>
      <w:r w:rsidR="00442047" w:rsidRPr="000D4E6B">
        <w:rPr>
          <w:rFonts w:hint="eastAsia"/>
        </w:rPr>
        <w:t>-I</w:t>
      </w:r>
      <w:r w:rsidRPr="000D4E6B">
        <w:rPr>
          <w:rFonts w:hint="eastAsia"/>
        </w:rPr>
        <w:t>设计目标为：</w:t>
      </w:r>
      <w:r w:rsidRPr="000D4E6B">
        <w:rPr>
          <w:rFonts w:hint="eastAsia"/>
        </w:rPr>
        <w:lastRenderedPageBreak/>
        <w:t>打靶质子束流功率达到</w:t>
      </w:r>
      <w:r w:rsidRPr="000D4E6B">
        <w:rPr>
          <w:rFonts w:hint="eastAsia"/>
        </w:rPr>
        <w:t>100kW</w:t>
      </w:r>
      <w:r w:rsidR="00117346">
        <w:rPr>
          <w:rFonts w:hint="eastAsia"/>
        </w:rPr>
        <w:t>（二期升级后达到</w:t>
      </w:r>
      <w:r w:rsidR="00117346">
        <w:rPr>
          <w:rFonts w:hint="eastAsia"/>
        </w:rPr>
        <w:t>500kW</w:t>
      </w:r>
      <w:r w:rsidR="00117346">
        <w:rPr>
          <w:rFonts w:hint="eastAsia"/>
        </w:rPr>
        <w:t>）</w:t>
      </w:r>
      <w:r w:rsidRPr="000D4E6B">
        <w:rPr>
          <w:rFonts w:hint="eastAsia"/>
        </w:rPr>
        <w:t>，脉冲重复频率</w:t>
      </w:r>
      <w:r w:rsidRPr="000D4E6B">
        <w:rPr>
          <w:rFonts w:hint="eastAsia"/>
        </w:rPr>
        <w:t>25Hz</w:t>
      </w:r>
      <w:r w:rsidRPr="000D4E6B">
        <w:rPr>
          <w:rFonts w:hint="eastAsia"/>
        </w:rPr>
        <w:t>，平均流强</w:t>
      </w:r>
      <w:r w:rsidRPr="000D4E6B">
        <w:rPr>
          <w:rFonts w:hint="eastAsia"/>
        </w:rPr>
        <w:t>62.5µA</w:t>
      </w:r>
      <w:r w:rsidRPr="000D4E6B">
        <w:rPr>
          <w:rFonts w:hint="eastAsia"/>
        </w:rPr>
        <w:t>，质子束动能</w:t>
      </w:r>
      <w:r w:rsidRPr="000D4E6B">
        <w:rPr>
          <w:rFonts w:hint="eastAsia"/>
        </w:rPr>
        <w:t>1.6GeV</w:t>
      </w:r>
      <w:r w:rsidRPr="000D4E6B">
        <w:rPr>
          <w:rFonts w:hint="eastAsia"/>
        </w:rPr>
        <w:t>，最高中子通量为</w:t>
      </w:r>
      <w:r w:rsidRPr="000D4E6B">
        <w:rPr>
          <w:rFonts w:hint="eastAsia"/>
        </w:rPr>
        <w:t>2.0</w:t>
      </w:r>
      <w:r w:rsidRPr="000D4E6B">
        <w:rPr>
          <w:rFonts w:hint="eastAsia"/>
        </w:rPr>
        <w:t>×</w:t>
      </w:r>
      <w:r w:rsidRPr="000D4E6B">
        <w:rPr>
          <w:rFonts w:hint="eastAsia"/>
        </w:rPr>
        <w:t>10</w:t>
      </w:r>
      <w:r w:rsidRPr="004F0178">
        <w:rPr>
          <w:rFonts w:hint="eastAsia"/>
          <w:vertAlign w:val="superscript"/>
        </w:rPr>
        <w:t>16</w:t>
      </w:r>
      <w:r w:rsidRPr="000D4E6B">
        <w:rPr>
          <w:rFonts w:hint="eastAsia"/>
        </w:rPr>
        <w:t>n</w:t>
      </w:r>
      <w:r w:rsidRPr="000D4E6B">
        <w:t>/cm</w:t>
      </w:r>
      <w:r w:rsidRPr="004F0178">
        <w:rPr>
          <w:vertAlign w:val="superscript"/>
        </w:rPr>
        <w:t>2</w:t>
      </w:r>
      <w:r w:rsidRPr="000D4E6B">
        <w:t>.s</w:t>
      </w:r>
      <w:r w:rsidR="00CF6BE6">
        <w:t>[25-28]</w:t>
      </w:r>
      <w:r w:rsidRPr="000D4E6B">
        <w:t>。</w:t>
      </w:r>
      <w:r w:rsidRPr="000D4E6B">
        <w:rPr>
          <w:rFonts w:hint="eastAsia"/>
        </w:rPr>
        <w:t>一期建设</w:t>
      </w:r>
      <w:r w:rsidR="00442047" w:rsidRPr="000D4E6B">
        <w:rPr>
          <w:rFonts w:hint="eastAsia"/>
        </w:rPr>
        <w:t>内容还包含了高通量粉末衍射仪、小角衍射仪、多功能反射仪三台谱。</w:t>
      </w:r>
      <w:r w:rsidR="00117346">
        <w:rPr>
          <w:rFonts w:hint="eastAsia"/>
        </w:rPr>
        <w:t>CSNS</w:t>
      </w:r>
      <w:r w:rsidR="00117346">
        <w:rPr>
          <w:rFonts w:hint="eastAsia"/>
        </w:rPr>
        <w:t>于</w:t>
      </w:r>
      <w:r w:rsidR="00117346">
        <w:rPr>
          <w:rFonts w:hint="eastAsia"/>
        </w:rPr>
        <w:t>2017</w:t>
      </w:r>
      <w:r w:rsidR="00117346">
        <w:rPr>
          <w:rFonts w:hint="eastAsia"/>
        </w:rPr>
        <w:t>年</w:t>
      </w:r>
      <w:r w:rsidR="00117346">
        <w:rPr>
          <w:rFonts w:hint="eastAsia"/>
        </w:rPr>
        <w:t>8</w:t>
      </w:r>
      <w:r w:rsidR="00117346">
        <w:rPr>
          <w:rFonts w:hint="eastAsia"/>
        </w:rPr>
        <w:t>月</w:t>
      </w:r>
      <w:r w:rsidR="00117346">
        <w:rPr>
          <w:rFonts w:hint="eastAsia"/>
        </w:rPr>
        <w:t>28</w:t>
      </w:r>
      <w:r w:rsidR="00117346">
        <w:rPr>
          <w:rFonts w:hint="eastAsia"/>
        </w:rPr>
        <w:t>日首次打靶成功，获得中子束流，进入试运行阶段。</w:t>
      </w:r>
    </w:p>
    <w:p w:rsidR="00AC526B" w:rsidRDefault="00D70BCF" w:rsidP="00141B65">
      <w:pPr>
        <w:pStyle w:val="Figures"/>
        <w:rPr>
          <w:rFonts w:ascii="宋体" w:hAnsi="宋体" w:cs="Helvetica"/>
          <w:noProof w:val="0"/>
          <w:color w:val="000000"/>
        </w:rPr>
      </w:pPr>
      <w:r>
        <w:drawing>
          <wp:inline distT="0" distB="0" distL="0" distR="0" wp14:anchorId="26CB4FA5" wp14:editId="60BB3505">
            <wp:extent cx="4401185" cy="3077845"/>
            <wp:effectExtent l="0" t="0" r="0" b="8255"/>
            <wp:docPr id="17" name="图片 17" descr="http://csns.ihep.ac.cn/intro/content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sns.ihep.ac.cn/intro/content_clip_image002.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1185" cy="3077845"/>
                    </a:xfrm>
                    <a:prstGeom prst="rect">
                      <a:avLst/>
                    </a:prstGeom>
                    <a:noFill/>
                    <a:ln>
                      <a:noFill/>
                    </a:ln>
                  </pic:spPr>
                </pic:pic>
              </a:graphicData>
            </a:graphic>
          </wp:inline>
        </w:drawing>
      </w:r>
    </w:p>
    <w:p w:rsidR="00141B65" w:rsidRPr="00141B65" w:rsidRDefault="00141B65" w:rsidP="00405E6D">
      <w:pPr>
        <w:pStyle w:val="af2"/>
        <w:ind w:firstLine="420"/>
      </w:pPr>
      <w:r>
        <w:rPr>
          <w:rFonts w:hint="eastAsia"/>
        </w:rPr>
        <w:t>图</w:t>
      </w:r>
      <w:r>
        <w:rPr>
          <w:rFonts w:hint="eastAsia"/>
        </w:rPr>
        <w:t>1.4</w:t>
      </w:r>
      <w:r>
        <w:t xml:space="preserve"> </w:t>
      </w:r>
      <w:r>
        <w:rPr>
          <w:rFonts w:hint="eastAsia"/>
        </w:rPr>
        <w:t>中国散裂中子源结构布局</w:t>
      </w:r>
    </w:p>
    <w:p w:rsidR="00AC2F7C" w:rsidRDefault="00AC526B" w:rsidP="00784690">
      <w:pPr>
        <w:pStyle w:val="3"/>
        <w:spacing w:line="240" w:lineRule="auto"/>
        <w:jc w:val="left"/>
        <w:rPr>
          <w:rFonts w:ascii="黑体" w:eastAsia="黑体" w:hAnsi="黑体"/>
          <w:sz w:val="30"/>
          <w:szCs w:val="30"/>
        </w:rPr>
      </w:pPr>
      <w:bookmarkStart w:id="6" w:name="_Toc513062430"/>
      <w:r>
        <w:rPr>
          <w:rFonts w:ascii="黑体" w:eastAsia="黑体" w:hAnsi="黑体" w:hint="eastAsia"/>
          <w:sz w:val="30"/>
          <w:szCs w:val="30"/>
        </w:rPr>
        <w:t>1.3</w:t>
      </w:r>
      <w:r w:rsidR="00AC2F7C" w:rsidRPr="000E6CC9">
        <w:rPr>
          <w:rFonts w:ascii="黑体" w:eastAsia="黑体" w:hAnsi="黑体"/>
          <w:sz w:val="30"/>
          <w:szCs w:val="30"/>
        </w:rPr>
        <w:t xml:space="preserve">  </w:t>
      </w:r>
      <w:r w:rsidR="00AC2F7C" w:rsidRPr="000E6CC9">
        <w:rPr>
          <w:rFonts w:ascii="黑体" w:eastAsia="黑体" w:hAnsi="黑体" w:hint="eastAsia"/>
          <w:sz w:val="30"/>
          <w:szCs w:val="30"/>
        </w:rPr>
        <w:t>CSNS反角白光中子源</w:t>
      </w:r>
      <w:bookmarkEnd w:id="6"/>
    </w:p>
    <w:p w:rsidR="00D70BCF" w:rsidRPr="00D50A7D" w:rsidRDefault="00D70BCF" w:rsidP="00D70BCF">
      <w:pPr>
        <w:spacing w:line="400" w:lineRule="exact"/>
        <w:ind w:firstLineChars="200" w:firstLine="480"/>
      </w:pPr>
      <w:r w:rsidRPr="00D50A7D">
        <w:rPr>
          <w:rFonts w:hint="eastAsia"/>
        </w:rPr>
        <w:t>CSNS</w:t>
      </w:r>
      <w:r w:rsidRPr="00D50A7D">
        <w:rPr>
          <w:rFonts w:hint="eastAsia"/>
        </w:rPr>
        <w:t>的建设为我国发展高水平的白光中子源提供了机会和条件。白光中子源是指中子能谱是连续谱且分布较宽的中子源，其作为极其重要的核数据研究工具可以为新型反应堆设计、核燃料处理、基础物理研究及国防建设等领域提供至关重要的核数据。国内目前用于核数据测量的中子源主要有中国原子能科学研究院的</w:t>
      </w:r>
      <w:r w:rsidRPr="00D50A7D">
        <w:rPr>
          <w:rFonts w:hint="eastAsia"/>
        </w:rPr>
        <w:t>13MV</w:t>
      </w:r>
      <w:r w:rsidRPr="00D50A7D">
        <w:rPr>
          <w:rFonts w:hint="eastAsia"/>
        </w:rPr>
        <w:t>串列加速器、</w:t>
      </w:r>
      <w:r w:rsidRPr="00D50A7D">
        <w:rPr>
          <w:rFonts w:hint="eastAsia"/>
        </w:rPr>
        <w:t>600kV</w:t>
      </w:r>
      <w:r w:rsidRPr="00D50A7D">
        <w:rPr>
          <w:rFonts w:hint="eastAsia"/>
        </w:rPr>
        <w:t>中子发生器、中国先进研究堆（</w:t>
      </w:r>
      <w:r w:rsidRPr="00D50A7D">
        <w:rPr>
          <w:rFonts w:hint="eastAsia"/>
        </w:rPr>
        <w:t>CARR</w:t>
      </w:r>
      <w:r w:rsidRPr="00D50A7D">
        <w:rPr>
          <w:rFonts w:hint="eastAsia"/>
        </w:rPr>
        <w:t>堆），北京大学</w:t>
      </w:r>
      <w:r w:rsidRPr="00D50A7D">
        <w:rPr>
          <w:rFonts w:hint="eastAsia"/>
        </w:rPr>
        <w:t>4.5MV</w:t>
      </w:r>
      <w:r w:rsidRPr="00D50A7D">
        <w:rPr>
          <w:rFonts w:hint="eastAsia"/>
        </w:rPr>
        <w:t>静电加速器，兰州大学</w:t>
      </w:r>
      <w:r w:rsidRPr="00D50A7D">
        <w:rPr>
          <w:rFonts w:hint="eastAsia"/>
        </w:rPr>
        <w:t>300kV</w:t>
      </w:r>
      <w:r w:rsidRPr="00D50A7D">
        <w:rPr>
          <w:rFonts w:hint="eastAsia"/>
        </w:rPr>
        <w:t>中子发生器等。即便将国内的上述实验装置全部利用起来也仅能为核数据测量提供</w:t>
      </w:r>
      <w:r w:rsidRPr="00D50A7D">
        <w:rPr>
          <w:rFonts w:hint="eastAsia"/>
        </w:rPr>
        <w:t>0.001eV-40MeV</w:t>
      </w:r>
      <w:r w:rsidRPr="00D50A7D">
        <w:rPr>
          <w:rFonts w:hint="eastAsia"/>
        </w:rPr>
        <w:t>能区内的若干个单能点中子束，并且中子流强均较弱</w:t>
      </w:r>
      <w:r w:rsidR="00CF6BE6">
        <w:rPr>
          <w:rFonts w:hint="eastAsia"/>
        </w:rPr>
        <w:t>[</w:t>
      </w:r>
      <w:r w:rsidR="00CF6BE6">
        <w:t>29</w:t>
      </w:r>
      <w:r w:rsidR="00CF6BE6">
        <w:rPr>
          <w:rFonts w:hint="eastAsia"/>
        </w:rPr>
        <w:t>]</w:t>
      </w:r>
      <w:r w:rsidRPr="00D50A7D">
        <w:rPr>
          <w:rFonts w:hint="eastAsia"/>
        </w:rPr>
        <w:t>。上述实验装置对中国的核数据研究做出了重要的贡献，但随着我国新型反应堆设计、核燃料处理、基础物理研究及国防建设等的迅速发展，我国迫切需要一套流强高、能区宽的白光中子源装置以满足新形势下全方面核数据测量的要求。</w:t>
      </w:r>
    </w:p>
    <w:p w:rsidR="00D70BCF" w:rsidRDefault="00D70BCF" w:rsidP="0074291A">
      <w:pPr>
        <w:spacing w:line="400" w:lineRule="exact"/>
        <w:ind w:firstLineChars="200" w:firstLine="480"/>
        <w:rPr>
          <w:rFonts w:ascii="宋体" w:hAnsi="宋体" w:cs="Helvetica"/>
          <w:color w:val="000000"/>
        </w:rPr>
      </w:pPr>
      <w:r w:rsidRPr="000D4E6B">
        <w:rPr>
          <w:rFonts w:hint="eastAsia"/>
        </w:rPr>
        <w:t>由于</w:t>
      </w:r>
      <w:r w:rsidRPr="000D4E6B">
        <w:rPr>
          <w:rFonts w:hint="eastAsia"/>
        </w:rPr>
        <w:t>CSNS</w:t>
      </w:r>
      <w:r w:rsidRPr="000D4E6B">
        <w:rPr>
          <w:rFonts w:hint="eastAsia"/>
        </w:rPr>
        <w:t>质子打靶产生的反角中子束能谱非常宽（</w:t>
      </w:r>
      <w:r w:rsidRPr="000D4E6B">
        <w:rPr>
          <w:rFonts w:hint="eastAsia"/>
        </w:rPr>
        <w:t>1eV</w:t>
      </w:r>
      <w:r w:rsidRPr="000D4E6B">
        <w:t xml:space="preserve"> – 100MeV</w:t>
      </w:r>
      <w:r w:rsidRPr="000D4E6B">
        <w:t>）</w:t>
      </w:r>
      <w:r w:rsidRPr="000D4E6B">
        <w:rPr>
          <w:rFonts w:hint="eastAsia"/>
        </w:rPr>
        <w:t>，快中子及高能中子成分很高，是典型的白光中子源，且中子束具有良好的时间结构，</w:t>
      </w:r>
      <w:r w:rsidR="004C5DF0">
        <w:rPr>
          <w:rFonts w:hint="eastAsia"/>
        </w:rPr>
        <w:t>因此</w:t>
      </w:r>
      <w:r w:rsidRPr="000D4E6B">
        <w:rPr>
          <w:rFonts w:hint="eastAsia"/>
        </w:rPr>
        <w:t>非常适合采用飞行时间法进行中子核数据测量。为了填补我国白光中子源的</w:t>
      </w:r>
      <w:r w:rsidRPr="000D4E6B">
        <w:rPr>
          <w:rFonts w:hint="eastAsia"/>
        </w:rPr>
        <w:lastRenderedPageBreak/>
        <w:t>空白，大幅提高核数据测量的实验条件，鉴于</w:t>
      </w:r>
      <w:r w:rsidR="0074291A" w:rsidRPr="000D4E6B">
        <w:rPr>
          <w:rFonts w:hint="eastAsia"/>
        </w:rPr>
        <w:t>CSNS</w:t>
      </w:r>
      <w:r w:rsidRPr="000D4E6B">
        <w:rPr>
          <w:rFonts w:hint="eastAsia"/>
        </w:rPr>
        <w:t>反角中子束具有的优秀品质</w:t>
      </w:r>
      <w:r w:rsidR="0074291A" w:rsidRPr="000D4E6B">
        <w:rPr>
          <w:rFonts w:hint="eastAsia"/>
        </w:rPr>
        <w:t>，</w:t>
      </w:r>
      <w:r w:rsidR="0074291A" w:rsidRPr="000D4E6B">
        <w:rPr>
          <w:rFonts w:hint="eastAsia"/>
        </w:rPr>
        <w:t>CSNS</w:t>
      </w:r>
      <w:r w:rsidR="0074291A" w:rsidRPr="000D4E6B">
        <w:rPr>
          <w:rFonts w:hint="eastAsia"/>
        </w:rPr>
        <w:t>调整了布局，在质子束线</w:t>
      </w:r>
      <w:r w:rsidR="0074291A" w:rsidRPr="000D4E6B">
        <w:rPr>
          <w:rFonts w:hint="eastAsia"/>
        </w:rPr>
        <w:t>RTBT</w:t>
      </w:r>
      <w:r w:rsidR="0074291A" w:rsidRPr="000D4E6B">
        <w:rPr>
          <w:rFonts w:hint="eastAsia"/>
        </w:rPr>
        <w:t>上增加了一个偏转磁铁将质子束偏转</w:t>
      </w:r>
      <w:r w:rsidR="0074291A" w:rsidRPr="000D4E6B">
        <w:rPr>
          <w:rFonts w:hint="eastAsia"/>
        </w:rPr>
        <w:t>15</w:t>
      </w:r>
      <w:r w:rsidR="0074291A" w:rsidRPr="000D4E6B">
        <w:rPr>
          <w:rFonts w:hint="eastAsia"/>
        </w:rPr>
        <w:t>°以便将反角中子束引出</w:t>
      </w:r>
      <w:r w:rsidR="009F4E25" w:rsidRPr="000D4E6B">
        <w:rPr>
          <w:rFonts w:hint="eastAsia"/>
        </w:rPr>
        <w:t>建立专门用核数据测量的反角白光中子束线（</w:t>
      </w:r>
      <w:r w:rsidR="009F4E25" w:rsidRPr="000D4E6B">
        <w:rPr>
          <w:rFonts w:hint="eastAsia"/>
        </w:rPr>
        <w:t>Back-n</w:t>
      </w:r>
      <w:r w:rsidR="009F4E25" w:rsidRPr="000D4E6B">
        <w:rPr>
          <w:rFonts w:hint="eastAsia"/>
        </w:rPr>
        <w:t>）</w:t>
      </w:r>
      <w:r w:rsidR="00BC57E0">
        <w:rPr>
          <w:rFonts w:hint="eastAsia"/>
        </w:rPr>
        <w:t>[30]</w:t>
      </w:r>
      <w:r w:rsidR="0074291A" w:rsidRPr="000D4E6B">
        <w:rPr>
          <w:rFonts w:hint="eastAsia"/>
        </w:rPr>
        <w:t>。</w:t>
      </w:r>
    </w:p>
    <w:p w:rsidR="0074291A" w:rsidRDefault="0074291A" w:rsidP="0074291A">
      <w:pPr>
        <w:pStyle w:val="Figures"/>
      </w:pPr>
      <w:r w:rsidRPr="0074291A">
        <w:drawing>
          <wp:inline distT="0" distB="0" distL="0" distR="0">
            <wp:extent cx="4021782" cy="2398926"/>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4861" cy="2400762"/>
                    </a:xfrm>
                    <a:prstGeom prst="rect">
                      <a:avLst/>
                    </a:prstGeom>
                    <a:noFill/>
                    <a:ln>
                      <a:noFill/>
                    </a:ln>
                  </pic:spPr>
                </pic:pic>
              </a:graphicData>
            </a:graphic>
          </wp:inline>
        </w:drawing>
      </w:r>
    </w:p>
    <w:p w:rsidR="001704B7" w:rsidRPr="001704B7" w:rsidRDefault="001704B7" w:rsidP="00405E6D">
      <w:pPr>
        <w:pStyle w:val="af2"/>
        <w:ind w:firstLine="420"/>
      </w:pPr>
      <w:r w:rsidRPr="001704B7">
        <w:rPr>
          <w:rFonts w:hint="eastAsia"/>
        </w:rPr>
        <w:t>图</w:t>
      </w:r>
      <w:r w:rsidRPr="001704B7">
        <w:rPr>
          <w:rFonts w:hint="eastAsia"/>
        </w:rPr>
        <w:t>1.5</w:t>
      </w:r>
      <w:r w:rsidRPr="001704B7">
        <w:t xml:space="preserve"> </w:t>
      </w:r>
      <w:r w:rsidRPr="001704B7">
        <w:rPr>
          <w:rFonts w:hint="eastAsia"/>
        </w:rPr>
        <w:t>中国散裂中子源</w:t>
      </w:r>
      <w:r w:rsidRPr="001704B7">
        <w:rPr>
          <w:rFonts w:hint="eastAsia"/>
        </w:rPr>
        <w:t>Back-n</w:t>
      </w:r>
      <w:r w:rsidRPr="001704B7">
        <w:rPr>
          <w:rFonts w:hint="eastAsia"/>
        </w:rPr>
        <w:t>中子能谱</w:t>
      </w:r>
    </w:p>
    <w:p w:rsidR="009F4E25" w:rsidRPr="009F4E25" w:rsidRDefault="009F4E25" w:rsidP="004F0178">
      <w:pPr>
        <w:spacing w:line="400" w:lineRule="exact"/>
        <w:ind w:firstLineChars="200" w:firstLine="480"/>
      </w:pPr>
      <w:r w:rsidRPr="009F4E25">
        <w:rPr>
          <w:rFonts w:hint="eastAsia"/>
        </w:rPr>
        <w:t>Back-n</w:t>
      </w:r>
      <w:r w:rsidRPr="009F4E25">
        <w:rPr>
          <w:rFonts w:hint="eastAsia"/>
        </w:rPr>
        <w:t>的</w:t>
      </w:r>
      <w:r>
        <w:rPr>
          <w:rFonts w:hint="eastAsia"/>
        </w:rPr>
        <w:t>布局</w:t>
      </w:r>
      <w:r w:rsidR="004C5DF0">
        <w:rPr>
          <w:rFonts w:hint="eastAsia"/>
        </w:rPr>
        <w:t>如</w:t>
      </w:r>
      <w:r w:rsidRPr="004F0178">
        <w:rPr>
          <w:rFonts w:hint="eastAsia"/>
        </w:rPr>
        <w:t>图</w:t>
      </w:r>
      <w:r w:rsidR="004C5DF0">
        <w:rPr>
          <w:rFonts w:hint="eastAsia"/>
        </w:rPr>
        <w:t>1.6</w:t>
      </w:r>
      <w:r>
        <w:rPr>
          <w:rFonts w:hint="eastAsia"/>
        </w:rPr>
        <w:t>所示。</w:t>
      </w:r>
      <w:r w:rsidR="008D3962">
        <w:rPr>
          <w:rFonts w:hint="eastAsia"/>
        </w:rPr>
        <w:t>RTBT</w:t>
      </w:r>
      <w:r w:rsidR="008D3962">
        <w:rPr>
          <w:rFonts w:hint="eastAsia"/>
        </w:rPr>
        <w:t>为</w:t>
      </w:r>
      <w:r w:rsidR="008D3962">
        <w:rPr>
          <w:rFonts w:hint="eastAsia"/>
        </w:rPr>
        <w:t>RCS</w:t>
      </w:r>
      <w:r w:rsidR="008D3962">
        <w:rPr>
          <w:rFonts w:hint="eastAsia"/>
        </w:rPr>
        <w:t>环到靶的质子输运通道，质子束在距离钨靶</w:t>
      </w:r>
      <w:r w:rsidR="008D3962">
        <w:rPr>
          <w:rFonts w:hint="eastAsia"/>
        </w:rPr>
        <w:t>20m</w:t>
      </w:r>
      <w:r w:rsidR="008D3962">
        <w:rPr>
          <w:rFonts w:hint="eastAsia"/>
        </w:rPr>
        <w:t>处被偏转磁铁偏转</w:t>
      </w:r>
      <w:r w:rsidR="008D3962">
        <w:rPr>
          <w:rFonts w:hint="eastAsia"/>
        </w:rPr>
        <w:t>15</w:t>
      </w:r>
      <w:r w:rsidR="008D3962">
        <w:rPr>
          <w:rFonts w:hint="eastAsia"/>
        </w:rPr>
        <w:t>°。在靶与偏转磁铁之间质子束与反角中子束共用束流管道</w:t>
      </w:r>
      <w:r w:rsidR="00614653">
        <w:rPr>
          <w:rFonts w:hint="eastAsia"/>
        </w:rPr>
        <w:t>，中子束与质子束在偏转磁铁处分离，</w:t>
      </w:r>
      <w:r w:rsidR="00F54F24">
        <w:rPr>
          <w:rFonts w:hint="eastAsia"/>
        </w:rPr>
        <w:t>在中子束窗</w:t>
      </w:r>
      <w:r w:rsidR="00614653">
        <w:rPr>
          <w:rFonts w:hint="eastAsia"/>
        </w:rPr>
        <w:t>后方建有专门的中子束流管道</w:t>
      </w:r>
      <w:r w:rsidR="00F54F24">
        <w:rPr>
          <w:rFonts w:hint="eastAsia"/>
        </w:rPr>
        <w:t>，中子束窗的主要作用就是将</w:t>
      </w:r>
      <w:r w:rsidR="00F54F24">
        <w:rPr>
          <w:rFonts w:hint="eastAsia"/>
        </w:rPr>
        <w:t>RTBT</w:t>
      </w:r>
      <w:r w:rsidR="00F54F24">
        <w:rPr>
          <w:rFonts w:hint="eastAsia"/>
        </w:rPr>
        <w:t>管道与白光中子管道</w:t>
      </w:r>
      <w:r w:rsidR="00D2716A">
        <w:rPr>
          <w:rFonts w:hint="eastAsia"/>
        </w:rPr>
        <w:t>的真空环境分离</w:t>
      </w:r>
      <w:r w:rsidR="008D3962">
        <w:rPr>
          <w:rFonts w:hint="eastAsia"/>
        </w:rPr>
        <w:t>。</w:t>
      </w:r>
      <w:r w:rsidR="00614653">
        <w:rPr>
          <w:rFonts w:hint="eastAsia"/>
        </w:rPr>
        <w:t>为了满足高通量、高飞行时间分辨等的多样化的实验要求</w:t>
      </w:r>
      <w:r w:rsidR="005C7825">
        <w:rPr>
          <w:rFonts w:hint="eastAsia"/>
        </w:rPr>
        <w:t>，充分利用</w:t>
      </w:r>
      <w:r w:rsidR="00614653">
        <w:rPr>
          <w:rFonts w:hint="eastAsia"/>
        </w:rPr>
        <w:t>好</w:t>
      </w:r>
      <w:r w:rsidR="00614653">
        <w:rPr>
          <w:rFonts w:hint="eastAsia"/>
        </w:rPr>
        <w:t>Back-n</w:t>
      </w:r>
      <w:r w:rsidR="005C7825">
        <w:rPr>
          <w:rFonts w:hint="eastAsia"/>
        </w:rPr>
        <w:t>束线，在束线上建立了两个实验厅：其中实验厅</w:t>
      </w:r>
      <w:r w:rsidR="005C7825">
        <w:rPr>
          <w:rFonts w:hint="eastAsia"/>
        </w:rPr>
        <w:t>1</w:t>
      </w:r>
      <w:r w:rsidR="005C7825">
        <w:rPr>
          <w:rFonts w:hint="eastAsia"/>
        </w:rPr>
        <w:t>（</w:t>
      </w:r>
      <w:r w:rsidR="005C7825">
        <w:rPr>
          <w:rFonts w:hint="eastAsia"/>
        </w:rPr>
        <w:t>ES#1</w:t>
      </w:r>
      <w:r w:rsidR="005C7825">
        <w:rPr>
          <w:rFonts w:hint="eastAsia"/>
        </w:rPr>
        <w:t>）距离靶</w:t>
      </w:r>
      <w:r w:rsidR="005C7825">
        <w:rPr>
          <w:rFonts w:hint="eastAsia"/>
        </w:rPr>
        <w:t>55m</w:t>
      </w:r>
      <w:r w:rsidR="005C7825">
        <w:rPr>
          <w:rFonts w:hint="eastAsia"/>
        </w:rPr>
        <w:t>，是一个高中子通量实验厅；实验厅</w:t>
      </w:r>
      <w:r w:rsidR="005C7825">
        <w:rPr>
          <w:rFonts w:hint="eastAsia"/>
        </w:rPr>
        <w:t>2</w:t>
      </w:r>
      <w:r w:rsidR="005C7825">
        <w:rPr>
          <w:rFonts w:hint="eastAsia"/>
        </w:rPr>
        <w:t>（</w:t>
      </w:r>
      <w:r w:rsidR="005C7825">
        <w:rPr>
          <w:rFonts w:hint="eastAsia"/>
        </w:rPr>
        <w:t>ES#2</w:t>
      </w:r>
      <w:r w:rsidR="005C7825">
        <w:rPr>
          <w:rFonts w:hint="eastAsia"/>
        </w:rPr>
        <w:t>）距离靶</w:t>
      </w:r>
      <w:r w:rsidR="005C7825">
        <w:rPr>
          <w:rFonts w:hint="eastAsia"/>
        </w:rPr>
        <w:t>80m</w:t>
      </w:r>
      <w:r w:rsidR="00F54F24">
        <w:rPr>
          <w:rFonts w:hint="eastAsia"/>
        </w:rPr>
        <w:t>，是一个高飞行时间分辨实验厅</w:t>
      </w:r>
      <w:r w:rsidR="00BC57E0">
        <w:rPr>
          <w:rFonts w:hint="eastAsia"/>
        </w:rPr>
        <w:t>[31-32]</w:t>
      </w:r>
      <w:r w:rsidR="00461AA3">
        <w:rPr>
          <w:rFonts w:hint="eastAsia"/>
        </w:rPr>
        <w:t>。</w:t>
      </w:r>
      <w:r w:rsidR="00F54F24">
        <w:rPr>
          <w:rFonts w:hint="eastAsia"/>
        </w:rPr>
        <w:t>Back-n</w:t>
      </w:r>
      <w:r w:rsidR="00F54F24">
        <w:rPr>
          <w:rFonts w:hint="eastAsia"/>
        </w:rPr>
        <w:t>束线的重要参数</w:t>
      </w:r>
      <w:r w:rsidR="00F54F24" w:rsidRPr="004F0178">
        <w:rPr>
          <w:rFonts w:hint="eastAsia"/>
        </w:rPr>
        <w:t>如表所示</w:t>
      </w:r>
      <w:r w:rsidR="00F54F24">
        <w:rPr>
          <w:rFonts w:hint="eastAsia"/>
        </w:rPr>
        <w:t>。</w:t>
      </w:r>
      <w:r w:rsidR="00D2716A">
        <w:rPr>
          <w:rFonts w:hint="eastAsia"/>
        </w:rPr>
        <w:t>在两个实验厅前分别安装有中子准直器，中子开关与两个准直器一起对中子束的束斑参数进行调节以满足不同的实验要求，具体的参数设置与束斑参数的关系</w:t>
      </w:r>
      <w:r w:rsidR="00D2716A" w:rsidRPr="00405E6D">
        <w:rPr>
          <w:rFonts w:hint="eastAsia"/>
        </w:rPr>
        <w:t>如</w:t>
      </w:r>
      <w:r w:rsidR="004C5DF0">
        <w:rPr>
          <w:rFonts w:hint="eastAsia"/>
        </w:rPr>
        <w:t>表</w:t>
      </w:r>
      <w:r w:rsidR="004C5DF0">
        <w:rPr>
          <w:rFonts w:hint="eastAsia"/>
        </w:rPr>
        <w:t>1.2</w:t>
      </w:r>
      <w:r w:rsidR="00D2716A" w:rsidRPr="00405E6D">
        <w:rPr>
          <w:rFonts w:hint="eastAsia"/>
        </w:rPr>
        <w:t>所示</w:t>
      </w:r>
      <w:r w:rsidR="00BC57E0">
        <w:rPr>
          <w:rFonts w:hint="eastAsia"/>
        </w:rPr>
        <w:t>[</w:t>
      </w:r>
      <w:r w:rsidR="00BC57E0">
        <w:t>33</w:t>
      </w:r>
      <w:r w:rsidR="00BC57E0">
        <w:rPr>
          <w:rFonts w:hint="eastAsia"/>
        </w:rPr>
        <w:t>]</w:t>
      </w:r>
      <w:r w:rsidR="00D2716A">
        <w:rPr>
          <w:rFonts w:hint="eastAsia"/>
        </w:rPr>
        <w:t>。</w:t>
      </w:r>
      <w:r w:rsidR="005C7825">
        <w:rPr>
          <w:rFonts w:hint="eastAsia"/>
        </w:rPr>
        <w:t>为了降低实验厅</w:t>
      </w:r>
      <w:r w:rsidR="005C7825">
        <w:rPr>
          <w:rFonts w:hint="eastAsia"/>
        </w:rPr>
        <w:t>2</w:t>
      </w:r>
      <w:r w:rsidR="00405E6D">
        <w:rPr>
          <w:rFonts w:hint="eastAsia"/>
        </w:rPr>
        <w:t>的本底，在中子</w:t>
      </w:r>
      <w:r w:rsidR="005C7825" w:rsidRPr="00405E6D">
        <w:rPr>
          <w:rFonts w:hint="eastAsia"/>
        </w:rPr>
        <w:t>束线的末端建有中子捕集器以吸收中子。</w:t>
      </w:r>
    </w:p>
    <w:p w:rsidR="0074291A" w:rsidRDefault="00BE78FF" w:rsidP="0074291A">
      <w:pPr>
        <w:pStyle w:val="Figures"/>
      </w:pPr>
      <w:r>
        <w:drawing>
          <wp:inline distT="0" distB="0" distL="0" distR="0" wp14:anchorId="69393912" wp14:editId="2CEDD783">
            <wp:extent cx="5192218" cy="192786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904" cy="1938511"/>
                    </a:xfrm>
                    <a:prstGeom prst="rect">
                      <a:avLst/>
                    </a:prstGeom>
                  </pic:spPr>
                </pic:pic>
              </a:graphicData>
            </a:graphic>
          </wp:inline>
        </w:drawing>
      </w:r>
    </w:p>
    <w:p w:rsidR="00405E6D" w:rsidRPr="00405E6D" w:rsidRDefault="001704B7" w:rsidP="004F0178">
      <w:pPr>
        <w:pStyle w:val="af2"/>
        <w:ind w:firstLine="420"/>
      </w:pPr>
      <w:r w:rsidRPr="00405E6D">
        <w:rPr>
          <w:rFonts w:hint="eastAsia"/>
        </w:rPr>
        <w:t>图</w:t>
      </w:r>
      <w:r w:rsidRPr="00405E6D">
        <w:rPr>
          <w:rFonts w:hint="eastAsia"/>
        </w:rPr>
        <w:t>1.6</w:t>
      </w:r>
      <w:r w:rsidRPr="00405E6D">
        <w:t xml:space="preserve"> </w:t>
      </w:r>
      <w:r w:rsidRPr="00405E6D">
        <w:rPr>
          <w:rFonts w:hint="eastAsia"/>
        </w:rPr>
        <w:t>Back-n</w:t>
      </w:r>
      <w:r w:rsidRPr="00405E6D">
        <w:rPr>
          <w:rFonts w:hint="eastAsia"/>
        </w:rPr>
        <w:t>结构布局</w:t>
      </w:r>
    </w:p>
    <w:p w:rsidR="00476422" w:rsidRPr="00476422" w:rsidRDefault="00476422" w:rsidP="00405E6D">
      <w:pPr>
        <w:pStyle w:val="af3"/>
      </w:pPr>
      <w:r w:rsidRPr="00476422">
        <w:rPr>
          <w:rFonts w:hint="eastAsia"/>
        </w:rPr>
        <w:lastRenderedPageBreak/>
        <w:t>表</w:t>
      </w:r>
      <w:r w:rsidRPr="00476422">
        <w:rPr>
          <w:rFonts w:hint="eastAsia"/>
        </w:rPr>
        <w:t>1.1</w:t>
      </w:r>
      <w:r w:rsidRPr="00476422">
        <w:t xml:space="preserve"> </w:t>
      </w:r>
      <w:r w:rsidRPr="00476422">
        <w:rPr>
          <w:rFonts w:hint="eastAsia"/>
        </w:rPr>
        <w:t>CSNS</w:t>
      </w:r>
      <w:r w:rsidRPr="00476422">
        <w:rPr>
          <w:rFonts w:hint="eastAsia"/>
        </w:rPr>
        <w:t>质子束流和</w:t>
      </w:r>
      <w:r w:rsidRPr="00476422">
        <w:rPr>
          <w:rFonts w:hint="eastAsia"/>
        </w:rPr>
        <w:t>Back-n</w:t>
      </w:r>
      <w:r w:rsidRPr="00476422">
        <w:rPr>
          <w:rFonts w:hint="eastAsia"/>
        </w:rPr>
        <w:t>中子束参数</w:t>
      </w:r>
    </w:p>
    <w:tbl>
      <w:tblPr>
        <w:tblStyle w:val="af0"/>
        <w:tblW w:w="0" w:type="auto"/>
        <w:jc w:val="center"/>
        <w:tblLook w:val="04A0" w:firstRow="1" w:lastRow="0" w:firstColumn="1" w:lastColumn="0" w:noHBand="0" w:noVBand="1"/>
      </w:tblPr>
      <w:tblGrid>
        <w:gridCol w:w="3306"/>
        <w:gridCol w:w="3498"/>
      </w:tblGrid>
      <w:tr w:rsidR="001704B7" w:rsidTr="004C5DF0">
        <w:trPr>
          <w:jc w:val="center"/>
        </w:trPr>
        <w:tc>
          <w:tcPr>
            <w:tcW w:w="3306" w:type="dxa"/>
            <w:vAlign w:val="center"/>
          </w:tcPr>
          <w:p w:rsidR="001704B7" w:rsidRPr="004C5DF0" w:rsidRDefault="001704B7" w:rsidP="00F54F24">
            <w:pPr>
              <w:pStyle w:val="Figures"/>
              <w:rPr>
                <w:sz w:val="21"/>
                <w:szCs w:val="21"/>
              </w:rPr>
            </w:pPr>
            <w:r w:rsidRPr="004C5DF0">
              <w:rPr>
                <w:rFonts w:hint="eastAsia"/>
                <w:sz w:val="21"/>
                <w:szCs w:val="21"/>
              </w:rPr>
              <w:t>中子能量范围</w:t>
            </w:r>
          </w:p>
        </w:tc>
        <w:tc>
          <w:tcPr>
            <w:tcW w:w="3498" w:type="dxa"/>
            <w:vAlign w:val="center"/>
          </w:tcPr>
          <w:p w:rsidR="001704B7" w:rsidRPr="004C5DF0" w:rsidRDefault="001704B7" w:rsidP="00F54F24">
            <w:pPr>
              <w:pStyle w:val="Figures"/>
              <w:rPr>
                <w:sz w:val="21"/>
                <w:szCs w:val="21"/>
              </w:rPr>
            </w:pPr>
            <w:r w:rsidRPr="004C5DF0">
              <w:rPr>
                <w:rFonts w:hint="eastAsia"/>
                <w:sz w:val="21"/>
                <w:szCs w:val="21"/>
              </w:rPr>
              <w:t>1eV~150MeV</w:t>
            </w:r>
          </w:p>
        </w:tc>
      </w:tr>
      <w:tr w:rsidR="001704B7" w:rsidTr="004C5DF0">
        <w:trPr>
          <w:jc w:val="center"/>
        </w:trPr>
        <w:tc>
          <w:tcPr>
            <w:tcW w:w="3306" w:type="dxa"/>
            <w:vAlign w:val="center"/>
          </w:tcPr>
          <w:p w:rsidR="001704B7" w:rsidRPr="004C5DF0" w:rsidRDefault="001704B7" w:rsidP="00F54F24">
            <w:pPr>
              <w:pStyle w:val="Figures"/>
              <w:rPr>
                <w:sz w:val="21"/>
                <w:szCs w:val="21"/>
              </w:rPr>
            </w:pPr>
            <w:r w:rsidRPr="004C5DF0">
              <w:rPr>
                <w:rFonts w:hint="eastAsia"/>
                <w:sz w:val="21"/>
                <w:szCs w:val="21"/>
              </w:rPr>
              <w:t>质子束能量和流强</w:t>
            </w:r>
          </w:p>
        </w:tc>
        <w:tc>
          <w:tcPr>
            <w:tcW w:w="3498" w:type="dxa"/>
            <w:vAlign w:val="center"/>
          </w:tcPr>
          <w:p w:rsidR="001704B7" w:rsidRPr="004C5DF0" w:rsidRDefault="001704B7" w:rsidP="00F54F24">
            <w:pPr>
              <w:pStyle w:val="Figures"/>
              <w:rPr>
                <w:sz w:val="21"/>
                <w:szCs w:val="21"/>
              </w:rPr>
            </w:pPr>
            <w:r w:rsidRPr="004C5DF0">
              <w:rPr>
                <w:rFonts w:hint="eastAsia"/>
                <w:sz w:val="21"/>
                <w:szCs w:val="21"/>
              </w:rPr>
              <w:t>1.6GeV</w:t>
            </w:r>
            <w:r w:rsidRPr="004C5DF0">
              <w:rPr>
                <w:rFonts w:hint="eastAsia"/>
                <w:sz w:val="21"/>
                <w:szCs w:val="21"/>
              </w:rPr>
              <w:t>，</w:t>
            </w:r>
            <w:r w:rsidRPr="004C5DF0">
              <w:rPr>
                <w:rFonts w:hint="eastAsia"/>
                <w:sz w:val="21"/>
                <w:szCs w:val="21"/>
              </w:rPr>
              <w:t>1.6</w:t>
            </w:r>
            <w:r w:rsidRPr="004C5DF0">
              <w:rPr>
                <w:rFonts w:hint="eastAsia"/>
                <w:sz w:val="21"/>
                <w:szCs w:val="21"/>
              </w:rPr>
              <w:t>×</w:t>
            </w:r>
            <w:r w:rsidR="00476422" w:rsidRPr="004C5DF0">
              <w:rPr>
                <w:rFonts w:hint="eastAsia"/>
                <w:sz w:val="21"/>
                <w:szCs w:val="21"/>
              </w:rPr>
              <w:t>10</w:t>
            </w:r>
            <w:r w:rsidR="00476422" w:rsidRPr="004C5DF0">
              <w:rPr>
                <w:rFonts w:hint="eastAsia"/>
                <w:sz w:val="21"/>
                <w:szCs w:val="21"/>
                <w:vertAlign w:val="superscript"/>
              </w:rPr>
              <w:t>13</w:t>
            </w:r>
            <w:r w:rsidR="00476422" w:rsidRPr="004C5DF0">
              <w:rPr>
                <w:rFonts w:hint="eastAsia"/>
                <w:sz w:val="21"/>
                <w:szCs w:val="21"/>
              </w:rPr>
              <w:t>（</w:t>
            </w:r>
            <w:r w:rsidR="00476422" w:rsidRPr="004C5DF0">
              <w:rPr>
                <w:rFonts w:hint="eastAsia"/>
                <w:sz w:val="21"/>
                <w:szCs w:val="21"/>
              </w:rPr>
              <w:t>ppp</w:t>
            </w:r>
            <w:r w:rsidR="00476422" w:rsidRPr="004C5DF0">
              <w:rPr>
                <w:rFonts w:hint="eastAsia"/>
                <w:sz w:val="21"/>
                <w:szCs w:val="21"/>
              </w:rPr>
              <w:t>）</w:t>
            </w:r>
          </w:p>
        </w:tc>
      </w:tr>
      <w:tr w:rsidR="001704B7" w:rsidTr="004C5DF0">
        <w:trPr>
          <w:jc w:val="center"/>
        </w:trPr>
        <w:tc>
          <w:tcPr>
            <w:tcW w:w="3306" w:type="dxa"/>
            <w:vAlign w:val="center"/>
          </w:tcPr>
          <w:p w:rsidR="001704B7" w:rsidRPr="004C5DF0" w:rsidRDefault="001704B7" w:rsidP="00F54F24">
            <w:pPr>
              <w:pStyle w:val="Figures"/>
              <w:rPr>
                <w:sz w:val="21"/>
                <w:szCs w:val="21"/>
              </w:rPr>
            </w:pPr>
            <w:r w:rsidRPr="004C5DF0">
              <w:rPr>
                <w:rFonts w:hint="eastAsia"/>
                <w:sz w:val="21"/>
                <w:szCs w:val="21"/>
              </w:rPr>
              <w:t>质子脉冲重复频率</w:t>
            </w:r>
          </w:p>
        </w:tc>
        <w:tc>
          <w:tcPr>
            <w:tcW w:w="3498" w:type="dxa"/>
            <w:vAlign w:val="center"/>
          </w:tcPr>
          <w:p w:rsidR="001704B7" w:rsidRPr="004C5DF0" w:rsidRDefault="00476422" w:rsidP="00F54F24">
            <w:pPr>
              <w:pStyle w:val="Figures"/>
              <w:rPr>
                <w:sz w:val="21"/>
                <w:szCs w:val="21"/>
              </w:rPr>
            </w:pPr>
            <w:r w:rsidRPr="004C5DF0">
              <w:rPr>
                <w:rFonts w:hint="eastAsia"/>
                <w:sz w:val="21"/>
                <w:szCs w:val="21"/>
              </w:rPr>
              <w:t>25Hz</w:t>
            </w:r>
          </w:p>
        </w:tc>
      </w:tr>
      <w:tr w:rsidR="001704B7" w:rsidTr="004C5DF0">
        <w:trPr>
          <w:jc w:val="center"/>
        </w:trPr>
        <w:tc>
          <w:tcPr>
            <w:tcW w:w="3306" w:type="dxa"/>
            <w:vAlign w:val="center"/>
          </w:tcPr>
          <w:p w:rsidR="001704B7" w:rsidRPr="004C5DF0" w:rsidRDefault="001704B7" w:rsidP="00F54F24">
            <w:pPr>
              <w:pStyle w:val="Figures"/>
              <w:rPr>
                <w:sz w:val="21"/>
                <w:szCs w:val="21"/>
              </w:rPr>
            </w:pPr>
            <w:r w:rsidRPr="004C5DF0">
              <w:rPr>
                <w:rFonts w:hint="eastAsia"/>
                <w:sz w:val="21"/>
                <w:szCs w:val="21"/>
              </w:rPr>
              <w:t>中子束注量率（未准直）</w:t>
            </w:r>
          </w:p>
        </w:tc>
        <w:tc>
          <w:tcPr>
            <w:tcW w:w="3498" w:type="dxa"/>
            <w:vAlign w:val="center"/>
          </w:tcPr>
          <w:p w:rsidR="001704B7" w:rsidRPr="004C5DF0" w:rsidRDefault="00476422" w:rsidP="00F54F24">
            <w:pPr>
              <w:pStyle w:val="Figures"/>
              <w:rPr>
                <w:sz w:val="21"/>
                <w:szCs w:val="21"/>
              </w:rPr>
            </w:pPr>
            <w:r w:rsidRPr="004C5DF0">
              <w:rPr>
                <w:rFonts w:hint="eastAsia"/>
                <w:sz w:val="21"/>
                <w:szCs w:val="21"/>
              </w:rPr>
              <w:t>3.7</w:t>
            </w:r>
            <w:r w:rsidRPr="004C5DF0">
              <w:rPr>
                <w:rFonts w:hint="eastAsia"/>
                <w:sz w:val="21"/>
                <w:szCs w:val="21"/>
              </w:rPr>
              <w:t>×</w:t>
            </w:r>
            <w:r w:rsidRPr="004C5DF0">
              <w:rPr>
                <w:rFonts w:hint="eastAsia"/>
                <w:sz w:val="21"/>
                <w:szCs w:val="21"/>
              </w:rPr>
              <w:t>10</w:t>
            </w:r>
            <w:r w:rsidRPr="004C5DF0">
              <w:rPr>
                <w:rFonts w:hint="eastAsia"/>
                <w:sz w:val="21"/>
                <w:szCs w:val="21"/>
                <w:vertAlign w:val="superscript"/>
              </w:rPr>
              <w:t>5</w:t>
            </w:r>
            <w:r w:rsidRPr="004C5DF0">
              <w:rPr>
                <w:rFonts w:hint="eastAsia"/>
                <w:sz w:val="21"/>
                <w:szCs w:val="21"/>
              </w:rPr>
              <w:t>n/cm</w:t>
            </w:r>
            <w:r w:rsidRPr="004C5DF0">
              <w:rPr>
                <w:rFonts w:hint="eastAsia"/>
                <w:sz w:val="21"/>
                <w:szCs w:val="21"/>
                <w:vertAlign w:val="superscript"/>
              </w:rPr>
              <w:t>2</w:t>
            </w:r>
            <w:r w:rsidRPr="004C5DF0">
              <w:rPr>
                <w:rFonts w:hint="eastAsia"/>
                <w:sz w:val="21"/>
                <w:szCs w:val="21"/>
              </w:rPr>
              <w:t>/pulse</w:t>
            </w:r>
            <w:r w:rsidRPr="004C5DF0">
              <w:rPr>
                <w:rFonts w:hint="eastAsia"/>
                <w:sz w:val="21"/>
                <w:szCs w:val="21"/>
              </w:rPr>
              <w:t>（</w:t>
            </w:r>
            <w:r w:rsidRPr="004C5DF0">
              <w:rPr>
                <w:rFonts w:hint="eastAsia"/>
                <w:sz w:val="21"/>
                <w:szCs w:val="21"/>
              </w:rPr>
              <w:t>80m</w:t>
            </w:r>
            <w:r w:rsidRPr="004C5DF0">
              <w:rPr>
                <w:rFonts w:hint="eastAsia"/>
                <w:sz w:val="21"/>
                <w:szCs w:val="21"/>
              </w:rPr>
              <w:t>）</w:t>
            </w:r>
          </w:p>
          <w:p w:rsidR="00476422" w:rsidRPr="004C5DF0" w:rsidRDefault="00476422" w:rsidP="00F54F24">
            <w:pPr>
              <w:pStyle w:val="Figures"/>
              <w:rPr>
                <w:sz w:val="21"/>
                <w:szCs w:val="21"/>
              </w:rPr>
            </w:pPr>
            <w:r w:rsidRPr="004C5DF0">
              <w:rPr>
                <w:sz w:val="21"/>
                <w:szCs w:val="21"/>
              </w:rPr>
              <w:t>7.9</w:t>
            </w:r>
            <w:r w:rsidRPr="004C5DF0">
              <w:rPr>
                <w:rFonts w:hint="eastAsia"/>
                <w:sz w:val="21"/>
                <w:szCs w:val="21"/>
              </w:rPr>
              <w:t>×</w:t>
            </w:r>
            <w:r w:rsidRPr="004C5DF0">
              <w:rPr>
                <w:rFonts w:hint="eastAsia"/>
                <w:sz w:val="21"/>
                <w:szCs w:val="21"/>
              </w:rPr>
              <w:t>10</w:t>
            </w:r>
            <w:r w:rsidRPr="004C5DF0">
              <w:rPr>
                <w:rFonts w:hint="eastAsia"/>
                <w:sz w:val="21"/>
                <w:szCs w:val="21"/>
                <w:vertAlign w:val="superscript"/>
              </w:rPr>
              <w:t xml:space="preserve">5 </w:t>
            </w:r>
            <w:r w:rsidRPr="004C5DF0">
              <w:rPr>
                <w:rFonts w:hint="eastAsia"/>
                <w:sz w:val="21"/>
                <w:szCs w:val="21"/>
              </w:rPr>
              <w:t>n/cm</w:t>
            </w:r>
            <w:r w:rsidRPr="004C5DF0">
              <w:rPr>
                <w:rFonts w:hint="eastAsia"/>
                <w:sz w:val="21"/>
                <w:szCs w:val="21"/>
                <w:vertAlign w:val="superscript"/>
              </w:rPr>
              <w:t>2</w:t>
            </w:r>
            <w:r w:rsidRPr="004C5DF0">
              <w:rPr>
                <w:rFonts w:hint="eastAsia"/>
                <w:sz w:val="21"/>
                <w:szCs w:val="21"/>
              </w:rPr>
              <w:t>/pulse</w:t>
            </w:r>
            <w:r w:rsidRPr="004C5DF0">
              <w:rPr>
                <w:rFonts w:hint="eastAsia"/>
                <w:sz w:val="21"/>
                <w:szCs w:val="21"/>
              </w:rPr>
              <w:t>（</w:t>
            </w:r>
            <w:r w:rsidRPr="004C5DF0">
              <w:rPr>
                <w:rFonts w:hint="eastAsia"/>
                <w:sz w:val="21"/>
                <w:szCs w:val="21"/>
              </w:rPr>
              <w:t>55m</w:t>
            </w:r>
            <w:r w:rsidRPr="004C5DF0">
              <w:rPr>
                <w:rFonts w:hint="eastAsia"/>
                <w:sz w:val="21"/>
                <w:szCs w:val="21"/>
              </w:rPr>
              <w:t>）</w:t>
            </w:r>
          </w:p>
        </w:tc>
      </w:tr>
      <w:tr w:rsidR="001704B7" w:rsidTr="004C5DF0">
        <w:trPr>
          <w:jc w:val="center"/>
        </w:trPr>
        <w:tc>
          <w:tcPr>
            <w:tcW w:w="3306" w:type="dxa"/>
            <w:vAlign w:val="center"/>
          </w:tcPr>
          <w:p w:rsidR="001704B7" w:rsidRPr="004C5DF0" w:rsidRDefault="001704B7" w:rsidP="00F54F24">
            <w:pPr>
              <w:pStyle w:val="Figures"/>
              <w:rPr>
                <w:sz w:val="21"/>
                <w:szCs w:val="21"/>
              </w:rPr>
            </w:pPr>
            <w:r w:rsidRPr="004C5DF0">
              <w:rPr>
                <w:rFonts w:hint="eastAsia"/>
                <w:sz w:val="21"/>
                <w:szCs w:val="21"/>
              </w:rPr>
              <w:t>时间分辨率（</w:t>
            </w:r>
            <w:r w:rsidRPr="004C5DF0">
              <w:rPr>
                <w:rFonts w:hint="eastAsia"/>
                <w:sz w:val="21"/>
                <w:szCs w:val="21"/>
              </w:rPr>
              <w:t>1eV~30MeV</w:t>
            </w:r>
            <w:r w:rsidRPr="004C5DF0">
              <w:rPr>
                <w:rFonts w:hint="eastAsia"/>
                <w:sz w:val="21"/>
                <w:szCs w:val="21"/>
              </w:rPr>
              <w:t>）</w:t>
            </w:r>
          </w:p>
        </w:tc>
        <w:tc>
          <w:tcPr>
            <w:tcW w:w="3498" w:type="dxa"/>
            <w:vAlign w:val="center"/>
          </w:tcPr>
          <w:p w:rsidR="001704B7" w:rsidRPr="004C5DF0" w:rsidRDefault="00476422" w:rsidP="00F54F24">
            <w:pPr>
              <w:pStyle w:val="Figures"/>
              <w:rPr>
                <w:sz w:val="21"/>
                <w:szCs w:val="21"/>
              </w:rPr>
            </w:pPr>
            <w:r w:rsidRPr="004C5DF0">
              <w:rPr>
                <w:rFonts w:hint="eastAsia"/>
                <w:sz w:val="21"/>
                <w:szCs w:val="21"/>
              </w:rPr>
              <w:t>0.2%~0.9%</w:t>
            </w:r>
          </w:p>
        </w:tc>
      </w:tr>
      <w:tr w:rsidR="001704B7" w:rsidTr="004C5DF0">
        <w:trPr>
          <w:jc w:val="center"/>
        </w:trPr>
        <w:tc>
          <w:tcPr>
            <w:tcW w:w="3306" w:type="dxa"/>
            <w:vAlign w:val="center"/>
          </w:tcPr>
          <w:p w:rsidR="001704B7" w:rsidRPr="004C5DF0" w:rsidRDefault="001704B7" w:rsidP="00F54F24">
            <w:pPr>
              <w:pStyle w:val="Figures"/>
              <w:rPr>
                <w:sz w:val="21"/>
                <w:szCs w:val="21"/>
              </w:rPr>
            </w:pPr>
            <w:r w:rsidRPr="004C5DF0">
              <w:rPr>
                <w:rFonts w:hint="eastAsia"/>
                <w:sz w:val="21"/>
                <w:szCs w:val="21"/>
              </w:rPr>
              <w:t>分区中子注量率比</w:t>
            </w:r>
          </w:p>
        </w:tc>
        <w:tc>
          <w:tcPr>
            <w:tcW w:w="3498" w:type="dxa"/>
            <w:vAlign w:val="center"/>
          </w:tcPr>
          <w:p w:rsidR="001704B7" w:rsidRPr="004C5DF0" w:rsidRDefault="00476422" w:rsidP="00F54F24">
            <w:pPr>
              <w:pStyle w:val="Figures"/>
              <w:rPr>
                <w:sz w:val="21"/>
                <w:szCs w:val="21"/>
              </w:rPr>
            </w:pPr>
            <w:r w:rsidRPr="004C5DF0">
              <w:rPr>
                <w:rFonts w:hint="eastAsia"/>
                <w:sz w:val="21"/>
                <w:szCs w:val="21"/>
              </w:rPr>
              <w:t>0.53</w:t>
            </w:r>
            <w:r w:rsidRPr="004C5DF0">
              <w:rPr>
                <w:rFonts w:hint="eastAsia"/>
                <w:sz w:val="21"/>
                <w:szCs w:val="21"/>
              </w:rPr>
              <w:t>（</w:t>
            </w:r>
            <w:r w:rsidRPr="004C5DF0">
              <w:rPr>
                <w:rFonts w:hint="eastAsia"/>
                <w:sz w:val="21"/>
                <w:szCs w:val="21"/>
              </w:rPr>
              <w:t>1eV~1MeV</w:t>
            </w:r>
            <w:r w:rsidRPr="004C5DF0">
              <w:rPr>
                <w:rFonts w:hint="eastAsia"/>
                <w:sz w:val="21"/>
                <w:szCs w:val="21"/>
              </w:rPr>
              <w:t>）</w:t>
            </w:r>
          </w:p>
          <w:p w:rsidR="00476422" w:rsidRPr="004C5DF0" w:rsidRDefault="00476422" w:rsidP="00F54F24">
            <w:pPr>
              <w:pStyle w:val="Figures"/>
              <w:rPr>
                <w:sz w:val="21"/>
                <w:szCs w:val="21"/>
              </w:rPr>
            </w:pPr>
            <w:r w:rsidRPr="004C5DF0">
              <w:rPr>
                <w:sz w:val="21"/>
                <w:szCs w:val="21"/>
              </w:rPr>
              <w:t>0.40</w:t>
            </w:r>
            <w:r w:rsidRPr="004C5DF0">
              <w:rPr>
                <w:sz w:val="21"/>
                <w:szCs w:val="21"/>
              </w:rPr>
              <w:t>（</w:t>
            </w:r>
            <w:r w:rsidRPr="004C5DF0">
              <w:rPr>
                <w:sz w:val="21"/>
                <w:szCs w:val="21"/>
              </w:rPr>
              <w:t>1</w:t>
            </w:r>
            <w:r w:rsidRPr="004C5DF0">
              <w:rPr>
                <w:rFonts w:hint="eastAsia"/>
                <w:sz w:val="21"/>
                <w:szCs w:val="21"/>
              </w:rPr>
              <w:t>MeV~20MeV</w:t>
            </w:r>
            <w:r w:rsidRPr="004C5DF0">
              <w:rPr>
                <w:rFonts w:hint="eastAsia"/>
                <w:sz w:val="21"/>
                <w:szCs w:val="21"/>
              </w:rPr>
              <w:t>）</w:t>
            </w:r>
          </w:p>
          <w:p w:rsidR="00476422" w:rsidRPr="004C5DF0" w:rsidRDefault="00476422" w:rsidP="00F54F24">
            <w:pPr>
              <w:pStyle w:val="Figures"/>
              <w:rPr>
                <w:sz w:val="21"/>
                <w:szCs w:val="21"/>
              </w:rPr>
            </w:pPr>
            <w:r w:rsidRPr="004C5DF0">
              <w:rPr>
                <w:sz w:val="21"/>
                <w:szCs w:val="21"/>
              </w:rPr>
              <w:t>0.05</w:t>
            </w:r>
            <w:r w:rsidRPr="004C5DF0">
              <w:rPr>
                <w:sz w:val="21"/>
                <w:szCs w:val="21"/>
              </w:rPr>
              <w:t>（</w:t>
            </w:r>
            <w:r w:rsidRPr="004C5DF0">
              <w:rPr>
                <w:sz w:val="21"/>
                <w:szCs w:val="21"/>
              </w:rPr>
              <w:t>20</w:t>
            </w:r>
            <w:r w:rsidRPr="004C5DF0">
              <w:rPr>
                <w:rFonts w:hint="eastAsia"/>
                <w:sz w:val="21"/>
                <w:szCs w:val="21"/>
              </w:rPr>
              <w:t>MeV~200MeV</w:t>
            </w:r>
            <w:r w:rsidRPr="004C5DF0">
              <w:rPr>
                <w:rFonts w:hint="eastAsia"/>
                <w:sz w:val="21"/>
                <w:szCs w:val="21"/>
              </w:rPr>
              <w:t>）</w:t>
            </w:r>
          </w:p>
        </w:tc>
      </w:tr>
    </w:tbl>
    <w:p w:rsidR="004F0178" w:rsidRDefault="004F0178" w:rsidP="004F0178">
      <w:pPr>
        <w:pStyle w:val="af3"/>
      </w:pPr>
    </w:p>
    <w:p w:rsidR="001704B7" w:rsidRDefault="004F0178" w:rsidP="004F0178">
      <w:pPr>
        <w:pStyle w:val="af3"/>
      </w:pPr>
      <w:r>
        <w:rPr>
          <w:rFonts w:hint="eastAsia"/>
        </w:rPr>
        <w:t>表</w:t>
      </w:r>
      <w:r>
        <w:rPr>
          <w:rFonts w:hint="eastAsia"/>
        </w:rPr>
        <w:t>1.2</w:t>
      </w:r>
      <w:r>
        <w:t xml:space="preserve"> </w:t>
      </w:r>
      <w:r>
        <w:rPr>
          <w:rFonts w:hint="eastAsia"/>
        </w:rPr>
        <w:t>Back-n</w:t>
      </w:r>
      <w:r>
        <w:rPr>
          <w:rFonts w:hint="eastAsia"/>
        </w:rPr>
        <w:t>不同中子开关及准直孔径对应的中子通量</w:t>
      </w:r>
    </w:p>
    <w:p w:rsidR="00F54F24" w:rsidRDefault="00D2716A" w:rsidP="00D2716A">
      <w:pPr>
        <w:pStyle w:val="Figures"/>
        <w:rPr>
          <w:rFonts w:ascii="宋体" w:hAnsi="宋体" w:cs="Helvetica"/>
          <w:color w:val="000000"/>
        </w:rPr>
      </w:pPr>
      <w:r>
        <w:drawing>
          <wp:inline distT="0" distB="0" distL="0" distR="0" wp14:anchorId="677CA227" wp14:editId="003A737F">
            <wp:extent cx="4300068" cy="1373993"/>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9360" cy="1396134"/>
                    </a:xfrm>
                    <a:prstGeom prst="rect">
                      <a:avLst/>
                    </a:prstGeom>
                  </pic:spPr>
                </pic:pic>
              </a:graphicData>
            </a:graphic>
          </wp:inline>
        </w:drawing>
      </w:r>
    </w:p>
    <w:p w:rsidR="00D70BCF" w:rsidRPr="00D70BCF" w:rsidRDefault="00884405" w:rsidP="00CB1E5B">
      <w:pPr>
        <w:spacing w:line="400" w:lineRule="exact"/>
        <w:ind w:firstLineChars="200" w:firstLine="480"/>
      </w:pPr>
      <w:r w:rsidRPr="00D23C93">
        <w:rPr>
          <w:rFonts w:hint="eastAsia"/>
        </w:rPr>
        <w:t>Back-n</w:t>
      </w:r>
      <w:r w:rsidRPr="00D23C93">
        <w:rPr>
          <w:rFonts w:hint="eastAsia"/>
        </w:rPr>
        <w:t>主要有两种运行模式：兼用模式和专用模式（也称为双束</w:t>
      </w:r>
      <w:r w:rsidR="00F65AE8">
        <w:rPr>
          <w:rFonts w:hint="eastAsia"/>
        </w:rPr>
        <w:t>团</w:t>
      </w:r>
      <w:r w:rsidRPr="00D23C93">
        <w:rPr>
          <w:rFonts w:hint="eastAsia"/>
        </w:rPr>
        <w:t>模式和单束团模式）</w:t>
      </w:r>
      <w:r w:rsidR="00BC57E0">
        <w:rPr>
          <w:rFonts w:hint="eastAsia"/>
        </w:rPr>
        <w:t>[</w:t>
      </w:r>
      <w:r w:rsidR="00BC57E0">
        <w:t>34]</w:t>
      </w:r>
      <w:r w:rsidRPr="00D23C93">
        <w:rPr>
          <w:rFonts w:hint="eastAsia"/>
        </w:rPr>
        <w:t>。</w:t>
      </w:r>
      <w:r w:rsidRPr="00D23C93">
        <w:rPr>
          <w:rFonts w:hint="eastAsia"/>
        </w:rPr>
        <w:t>Back-n</w:t>
      </w:r>
      <w:r w:rsidRPr="00D23C93">
        <w:rPr>
          <w:rFonts w:hint="eastAsia"/>
        </w:rPr>
        <w:t>与其他束线共享质子束流，由于</w:t>
      </w:r>
      <w:r w:rsidRPr="00D23C93">
        <w:rPr>
          <w:rFonts w:hint="eastAsia"/>
        </w:rPr>
        <w:t>CSNS</w:t>
      </w:r>
      <w:r w:rsidRPr="00D23C93">
        <w:rPr>
          <w:rFonts w:hint="eastAsia"/>
        </w:rPr>
        <w:t>主要设计用于提供高通量低能中子进行中子散射实验，为了保证质子束功率，</w:t>
      </w:r>
      <w:r w:rsidRPr="00D23C93">
        <w:rPr>
          <w:rFonts w:hint="eastAsia"/>
        </w:rPr>
        <w:t>Back-n</w:t>
      </w:r>
      <w:r w:rsidRPr="00D23C93">
        <w:rPr>
          <w:rFonts w:hint="eastAsia"/>
        </w:rPr>
        <w:t>大部分时间工作在兼用模式。兼用模式下的飞行时间</w:t>
      </w:r>
      <w:r w:rsidR="00D23C93" w:rsidRPr="00D23C93">
        <w:rPr>
          <w:rFonts w:hint="eastAsia"/>
        </w:rPr>
        <w:t>分辨</w:t>
      </w:r>
      <w:r w:rsidRPr="00D23C93">
        <w:rPr>
          <w:rFonts w:hint="eastAsia"/>
        </w:rPr>
        <w:t>可以满足大部分核数据测量实验的要求，但是对于</w:t>
      </w:r>
      <w:r w:rsidR="00D23C93" w:rsidRPr="00D23C93">
        <w:rPr>
          <w:rFonts w:hint="eastAsia"/>
        </w:rPr>
        <w:t>中子能量分辨</w:t>
      </w:r>
      <w:r w:rsidRPr="00D23C93">
        <w:rPr>
          <w:rFonts w:hint="eastAsia"/>
        </w:rPr>
        <w:t>要求更高的实验，特别是中子能量在</w:t>
      </w:r>
      <w:r w:rsidRPr="00D23C93">
        <w:rPr>
          <w:rFonts w:hint="eastAsia"/>
        </w:rPr>
        <w:t>MeV</w:t>
      </w:r>
      <w:r w:rsidRPr="00D23C93">
        <w:rPr>
          <w:rFonts w:hint="eastAsia"/>
        </w:rPr>
        <w:t>以上的实验，兼用模式下质子束的双束团结构将显著导致飞行时间精度下降。</w:t>
      </w:r>
      <w:r w:rsidR="00D23C93">
        <w:rPr>
          <w:rFonts w:hint="eastAsia"/>
        </w:rPr>
        <w:t>以距离靶站</w:t>
      </w:r>
      <w:r w:rsidR="00D23C93">
        <w:rPr>
          <w:rFonts w:hint="eastAsia"/>
        </w:rPr>
        <w:t>80m</w:t>
      </w:r>
      <w:r w:rsidR="00D23C93">
        <w:rPr>
          <w:rFonts w:hint="eastAsia"/>
        </w:rPr>
        <w:t>处的高分辨率靶站为例，在兼用模式下对于能量小于</w:t>
      </w:r>
      <w:r w:rsidR="00D23C93">
        <w:rPr>
          <w:rFonts w:hint="eastAsia"/>
        </w:rPr>
        <w:t>1KeV</w:t>
      </w:r>
      <w:r w:rsidR="00D23C93">
        <w:rPr>
          <w:rFonts w:hint="eastAsia"/>
        </w:rPr>
        <w:t>的中子的飞行时间分辨（</w:t>
      </w:r>
      <w:r w:rsidR="00D23C93">
        <w:rPr>
          <w:rFonts w:hint="eastAsia"/>
        </w:rPr>
        <w:t>FWHM</w:t>
      </w:r>
      <w:r w:rsidR="00D23C93">
        <w:rPr>
          <w:rFonts w:hint="eastAsia"/>
        </w:rPr>
        <w:t>）好于</w:t>
      </w:r>
      <w:r w:rsidR="00D23C93">
        <w:rPr>
          <w:rFonts w:hint="eastAsia"/>
        </w:rPr>
        <w:t>0.6%</w:t>
      </w:r>
      <w:r w:rsidR="00D23C93">
        <w:rPr>
          <w:rFonts w:hint="eastAsia"/>
        </w:rPr>
        <w:t>，而对于</w:t>
      </w:r>
      <w:r w:rsidR="00D23C93">
        <w:rPr>
          <w:rFonts w:hint="eastAsia"/>
        </w:rPr>
        <w:t>8MeV</w:t>
      </w:r>
      <w:r w:rsidR="00D23C93">
        <w:rPr>
          <w:rFonts w:hint="eastAsia"/>
        </w:rPr>
        <w:t>的中子，其分辨率将恶化到</w:t>
      </w:r>
      <w:r w:rsidR="00D23C93">
        <w:rPr>
          <w:rFonts w:hint="eastAsia"/>
        </w:rPr>
        <w:t>8%</w:t>
      </w:r>
      <w:r w:rsidR="00D23C93">
        <w:rPr>
          <w:rFonts w:hint="eastAsia"/>
        </w:rPr>
        <w:t>。为了满足部分实验对中子能量的高分辨要求，</w:t>
      </w:r>
      <w:r w:rsidR="00CB1E5B">
        <w:rPr>
          <w:rFonts w:hint="eastAsia"/>
        </w:rPr>
        <w:t>Back-n</w:t>
      </w:r>
      <w:r w:rsidR="00CB1E5B">
        <w:rPr>
          <w:rFonts w:hint="eastAsia"/>
        </w:rPr>
        <w:t>可工作在专用模式下。该模式下质子束为单束团结构，质子脉冲时间宽度被大大缩短，以牺牲质子束流功率为代价提升中子飞行时间分辨。在牺牲</w:t>
      </w:r>
      <w:r w:rsidR="00CB1E5B">
        <w:rPr>
          <w:rFonts w:hint="eastAsia"/>
        </w:rPr>
        <w:t>50%</w:t>
      </w:r>
      <w:r w:rsidR="00CB1E5B">
        <w:rPr>
          <w:rFonts w:hint="eastAsia"/>
        </w:rPr>
        <w:t>的质子束功率的情况下，中子飞行时间分辨在中子能量为</w:t>
      </w:r>
      <w:r w:rsidR="00CB1E5B">
        <w:rPr>
          <w:rFonts w:hint="eastAsia"/>
        </w:rPr>
        <w:t>10KeV</w:t>
      </w:r>
      <w:r w:rsidR="00CB1E5B">
        <w:rPr>
          <w:rFonts w:hint="eastAsia"/>
        </w:rPr>
        <w:t>时为</w:t>
      </w:r>
      <w:r w:rsidR="00CB1E5B">
        <w:rPr>
          <w:rFonts w:hint="eastAsia"/>
        </w:rPr>
        <w:t>0.3%</w:t>
      </w:r>
      <w:r w:rsidR="00CB1E5B">
        <w:rPr>
          <w:rFonts w:hint="eastAsia"/>
        </w:rPr>
        <w:t>，在</w:t>
      </w:r>
      <w:r w:rsidR="00CB1E5B">
        <w:rPr>
          <w:rFonts w:hint="eastAsia"/>
        </w:rPr>
        <w:t>100MeV</w:t>
      </w:r>
      <w:r w:rsidR="00CB1E5B">
        <w:rPr>
          <w:rFonts w:hint="eastAsia"/>
        </w:rPr>
        <w:t>时为</w:t>
      </w:r>
      <w:r w:rsidR="00CB1E5B">
        <w:rPr>
          <w:rFonts w:hint="eastAsia"/>
        </w:rPr>
        <w:t>7%</w:t>
      </w:r>
      <w:r w:rsidR="00CB1E5B">
        <w:rPr>
          <w:rFonts w:hint="eastAsia"/>
        </w:rPr>
        <w:t>。</w:t>
      </w:r>
    </w:p>
    <w:p w:rsidR="00DB4339" w:rsidRPr="00DB4339" w:rsidRDefault="00AC526B" w:rsidP="00DB4339">
      <w:pPr>
        <w:pStyle w:val="4"/>
        <w:jc w:val="left"/>
        <w:rPr>
          <w:rFonts w:ascii="黑体" w:eastAsia="黑体" w:hAnsi="黑体"/>
        </w:rPr>
      </w:pPr>
      <w:r>
        <w:rPr>
          <w:rFonts w:ascii="黑体" w:eastAsia="黑体" w:hAnsi="黑体" w:hint="eastAsia"/>
        </w:rPr>
        <w:t>1.3.1</w:t>
      </w:r>
      <w:r w:rsidR="00AC2F7C" w:rsidRPr="000E6CC9">
        <w:rPr>
          <w:rFonts w:ascii="黑体" w:eastAsia="黑体" w:hAnsi="黑体"/>
        </w:rPr>
        <w:t xml:space="preserve">  </w:t>
      </w:r>
      <w:r>
        <w:rPr>
          <w:rFonts w:ascii="黑体" w:eastAsia="黑体" w:hAnsi="黑体" w:hint="eastAsia"/>
        </w:rPr>
        <w:t>Back</w:t>
      </w:r>
      <w:r>
        <w:rPr>
          <w:rFonts w:ascii="黑体" w:eastAsia="黑体" w:hAnsi="黑体"/>
        </w:rPr>
        <w:t>-n</w:t>
      </w:r>
      <w:r>
        <w:rPr>
          <w:rFonts w:ascii="黑体" w:eastAsia="黑体" w:hAnsi="黑体" w:hint="eastAsia"/>
        </w:rPr>
        <w:t>谱仪</w:t>
      </w:r>
    </w:p>
    <w:p w:rsidR="00014645" w:rsidRPr="00FE3387" w:rsidRDefault="003F7258" w:rsidP="00AC2F7C">
      <w:pPr>
        <w:spacing w:line="400" w:lineRule="exact"/>
        <w:ind w:firstLineChars="200" w:firstLine="480"/>
      </w:pPr>
      <w:r w:rsidRPr="00FE3387">
        <w:rPr>
          <w:rFonts w:hint="eastAsia"/>
        </w:rPr>
        <w:t>为了充分利用</w:t>
      </w:r>
      <w:r w:rsidRPr="00FE3387">
        <w:rPr>
          <w:rFonts w:hint="eastAsia"/>
        </w:rPr>
        <w:t>Back-n</w:t>
      </w:r>
      <w:r w:rsidRPr="00FE3387">
        <w:rPr>
          <w:rFonts w:hint="eastAsia"/>
        </w:rPr>
        <w:t>束线极宽的能谱</w:t>
      </w:r>
      <w:r w:rsidR="006B6FBC" w:rsidRPr="00FE3387">
        <w:rPr>
          <w:rFonts w:hint="eastAsia"/>
        </w:rPr>
        <w:t>及高通量，</w:t>
      </w:r>
      <w:r w:rsidR="00FE3387" w:rsidRPr="00FE3387">
        <w:rPr>
          <w:rFonts w:hint="eastAsia"/>
        </w:rPr>
        <w:t xml:space="preserve"> </w:t>
      </w:r>
      <w:r w:rsidR="006B6FBC" w:rsidRPr="00FE3387">
        <w:rPr>
          <w:rFonts w:hint="eastAsia"/>
        </w:rPr>
        <w:t>Back-n</w:t>
      </w:r>
      <w:r w:rsidR="00FE3387" w:rsidRPr="00FE3387">
        <w:rPr>
          <w:rFonts w:hint="eastAsia"/>
        </w:rPr>
        <w:t>计划</w:t>
      </w:r>
      <w:r w:rsidR="006B6FBC" w:rsidRPr="00FE3387">
        <w:rPr>
          <w:rFonts w:hint="eastAsia"/>
        </w:rPr>
        <w:t>在两个实验厅安装</w:t>
      </w:r>
      <w:r w:rsidR="006B6FBC" w:rsidRPr="00FE3387">
        <w:rPr>
          <w:rFonts w:hint="eastAsia"/>
        </w:rPr>
        <w:t>7</w:t>
      </w:r>
      <w:r w:rsidR="006B6FBC" w:rsidRPr="00FE3387">
        <w:rPr>
          <w:rFonts w:hint="eastAsia"/>
        </w:rPr>
        <w:t>台谱仪：</w:t>
      </w:r>
      <w:r w:rsidR="00FE3387" w:rsidRPr="00FE3387">
        <w:rPr>
          <w:rFonts w:hint="eastAsia"/>
        </w:rPr>
        <w:t>C</w:t>
      </w:r>
      <w:r w:rsidR="00FE3387" w:rsidRPr="00BE78FF">
        <w:rPr>
          <w:rFonts w:hint="eastAsia"/>
          <w:vertAlign w:val="subscript"/>
        </w:rPr>
        <w:t>6</w:t>
      </w:r>
      <w:r w:rsidR="00FE3387" w:rsidRPr="00FE3387">
        <w:rPr>
          <w:rFonts w:hint="eastAsia"/>
        </w:rPr>
        <w:t>D</w:t>
      </w:r>
      <w:r w:rsidR="00FE3387" w:rsidRPr="00BE78FF">
        <w:rPr>
          <w:rFonts w:hint="eastAsia"/>
          <w:vertAlign w:val="subscript"/>
        </w:rPr>
        <w:t>6</w:t>
      </w:r>
      <w:r w:rsidR="00FE3387">
        <w:rPr>
          <w:rFonts w:hint="eastAsia"/>
        </w:rPr>
        <w:t>谱仪及</w:t>
      </w:r>
      <w:r w:rsidR="0021318D">
        <w:rPr>
          <w:rFonts w:hint="eastAsia"/>
        </w:rPr>
        <w:t>GTAF-II</w:t>
      </w:r>
      <w:r w:rsidR="0021318D">
        <w:rPr>
          <w:rFonts w:hint="eastAsia"/>
        </w:rPr>
        <w:t>谱仪进行中子俘获截面（</w:t>
      </w:r>
      <w:r w:rsidR="0021318D">
        <w:rPr>
          <w:rFonts w:hint="eastAsia"/>
        </w:rPr>
        <w:t>n</w:t>
      </w:r>
      <w:r w:rsidR="0021318D">
        <w:t>,</w:t>
      </w:r>
      <w:r w:rsidR="0021318D">
        <w:rPr>
          <w:rFonts w:hint="eastAsia"/>
        </w:rPr>
        <w:t>γ）测量；一台</w:t>
      </w:r>
      <w:r w:rsidR="0021318D">
        <w:rPr>
          <w:rFonts w:hint="eastAsia"/>
        </w:rPr>
        <w:lastRenderedPageBreak/>
        <w:t>多层快裂变室（</w:t>
      </w:r>
      <w:r w:rsidR="0021318D">
        <w:rPr>
          <w:rFonts w:hint="eastAsia"/>
        </w:rPr>
        <w:t>FIXM</w:t>
      </w:r>
      <w:r w:rsidR="0021318D">
        <w:rPr>
          <w:rFonts w:hint="eastAsia"/>
        </w:rPr>
        <w:t>）进行裂变截面（</w:t>
      </w:r>
      <w:r w:rsidR="0021318D">
        <w:rPr>
          <w:rFonts w:hint="eastAsia"/>
        </w:rPr>
        <w:t>n</w:t>
      </w:r>
      <w:r w:rsidR="0021318D">
        <w:rPr>
          <w:rFonts w:hint="eastAsia"/>
        </w:rPr>
        <w:t>，</w:t>
      </w:r>
      <w:r w:rsidR="0021318D">
        <w:rPr>
          <w:rFonts w:hint="eastAsia"/>
        </w:rPr>
        <w:t>f</w:t>
      </w:r>
      <w:r w:rsidR="0021318D">
        <w:rPr>
          <w:rFonts w:hint="eastAsia"/>
        </w:rPr>
        <w:t>）测量；一台中子全截面测量谱仪（</w:t>
      </w:r>
      <w:r w:rsidR="0021318D">
        <w:rPr>
          <w:rFonts w:hint="eastAsia"/>
        </w:rPr>
        <w:t>NTOX</w:t>
      </w:r>
      <w:r w:rsidR="0021318D">
        <w:rPr>
          <w:rFonts w:hint="eastAsia"/>
        </w:rPr>
        <w:t>）进行中子全截面（</w:t>
      </w:r>
      <w:r w:rsidR="0021318D">
        <w:rPr>
          <w:rFonts w:hint="eastAsia"/>
        </w:rPr>
        <w:t>n</w:t>
      </w:r>
      <w:r w:rsidR="0021318D">
        <w:rPr>
          <w:rFonts w:hint="eastAsia"/>
        </w:rPr>
        <w:t>，</w:t>
      </w:r>
      <w:r w:rsidR="0021318D">
        <w:rPr>
          <w:rFonts w:hint="eastAsia"/>
        </w:rPr>
        <w:t>t</w:t>
      </w:r>
      <w:r w:rsidR="0021318D">
        <w:rPr>
          <w:rFonts w:hint="eastAsia"/>
        </w:rPr>
        <w:t>）测量；一套中子诱发带电粒子探测器系统（</w:t>
      </w:r>
      <w:r w:rsidR="0021318D">
        <w:rPr>
          <w:rFonts w:hint="eastAsia"/>
        </w:rPr>
        <w:t>LPDA</w:t>
      </w:r>
      <w:r w:rsidR="00C83FFD">
        <w:rPr>
          <w:rFonts w:hint="eastAsia"/>
        </w:rPr>
        <w:t>）</w:t>
      </w:r>
      <w:r w:rsidR="0021318D">
        <w:rPr>
          <w:rFonts w:hint="eastAsia"/>
        </w:rPr>
        <w:t>用于</w:t>
      </w:r>
      <w:r w:rsidR="00C83FFD">
        <w:rPr>
          <w:rFonts w:hint="eastAsia"/>
        </w:rPr>
        <w:t>中子诱发带电粒子（</w:t>
      </w:r>
      <w:r w:rsidR="00C83FFD">
        <w:rPr>
          <w:rFonts w:hint="eastAsia"/>
        </w:rPr>
        <w:t>n</w:t>
      </w:r>
      <w:r w:rsidR="00C83FFD">
        <w:rPr>
          <w:rFonts w:hint="eastAsia"/>
        </w:rPr>
        <w:t>，</w:t>
      </w:r>
      <w:r w:rsidR="00C83FFD">
        <w:rPr>
          <w:rFonts w:hint="eastAsia"/>
        </w:rPr>
        <w:t>lcp</w:t>
      </w:r>
      <w:r w:rsidR="00C83FFD">
        <w:rPr>
          <w:rFonts w:hint="eastAsia"/>
        </w:rPr>
        <w:t>）测量；一套裂变中子谱探测器阵列（</w:t>
      </w:r>
      <w:r w:rsidR="00C83FFD">
        <w:rPr>
          <w:rFonts w:hint="eastAsia"/>
        </w:rPr>
        <w:t>FINDA</w:t>
      </w:r>
      <w:r w:rsidR="00C83FFD">
        <w:rPr>
          <w:rFonts w:hint="eastAsia"/>
        </w:rPr>
        <w:t>）用于裂变瞬发中子谱（</w:t>
      </w:r>
      <w:r w:rsidR="00C83FFD">
        <w:rPr>
          <w:rFonts w:hint="eastAsia"/>
        </w:rPr>
        <w:t>PFNS</w:t>
      </w:r>
      <w:r w:rsidR="00C83FFD">
        <w:rPr>
          <w:rFonts w:hint="eastAsia"/>
        </w:rPr>
        <w:t>）测量；一套</w:t>
      </w:r>
      <w:r w:rsidR="00C83FFD">
        <w:rPr>
          <w:rFonts w:hint="eastAsia"/>
        </w:rPr>
        <w:t>4</w:t>
      </w:r>
      <w:r w:rsidR="00C83FFD" w:rsidRPr="004C5DF0">
        <w:t>π</w:t>
      </w:r>
      <w:r w:rsidR="00C83FFD">
        <w:rPr>
          <w:rFonts w:hint="eastAsia"/>
        </w:rPr>
        <w:t>锗探测器阵列（</w:t>
      </w:r>
      <w:r w:rsidR="00C83FFD">
        <w:rPr>
          <w:rFonts w:hint="eastAsia"/>
        </w:rPr>
        <w:t>GAEA</w:t>
      </w:r>
      <w:r w:rsidR="00C83FFD">
        <w:rPr>
          <w:rFonts w:hint="eastAsia"/>
        </w:rPr>
        <w:t>）用于瞬发</w:t>
      </w:r>
      <w:r w:rsidR="00C04F06">
        <w:rPr>
          <w:rFonts w:hint="eastAsia"/>
        </w:rPr>
        <w:t>γ</w:t>
      </w:r>
      <w:r w:rsidR="00C83FFD">
        <w:rPr>
          <w:rFonts w:hint="eastAsia"/>
        </w:rPr>
        <w:t>能谱（</w:t>
      </w:r>
      <w:r w:rsidR="00C83FFD">
        <w:rPr>
          <w:rFonts w:hint="eastAsia"/>
        </w:rPr>
        <w:t>n</w:t>
      </w:r>
      <w:r w:rsidR="00C83FFD">
        <w:rPr>
          <w:rFonts w:hint="eastAsia"/>
        </w:rPr>
        <w:t>，</w:t>
      </w:r>
      <w:r w:rsidR="001B1F77">
        <w:rPr>
          <w:rFonts w:hint="eastAsia"/>
        </w:rPr>
        <w:t>x</w:t>
      </w:r>
      <w:r w:rsidR="00C83FFD">
        <w:rPr>
          <w:rFonts w:hint="eastAsia"/>
        </w:rPr>
        <w:t>n</w:t>
      </w:r>
      <w:r w:rsidR="00C83FFD">
        <w:rPr>
          <w:rFonts w:hint="eastAsia"/>
        </w:rPr>
        <w:t>γ）测量。</w:t>
      </w:r>
      <w:r w:rsidR="00A9723F">
        <w:rPr>
          <w:rFonts w:hint="eastAsia"/>
        </w:rPr>
        <w:t>实际运行中，一个时段通常只有一台谱仪进行在线测量。</w:t>
      </w:r>
    </w:p>
    <w:p w:rsidR="00014645" w:rsidRPr="00A9723F" w:rsidRDefault="001B1F77" w:rsidP="00E87AF0">
      <w:pPr>
        <w:pStyle w:val="ad"/>
        <w:numPr>
          <w:ilvl w:val="0"/>
          <w:numId w:val="3"/>
        </w:numPr>
        <w:spacing w:line="400" w:lineRule="exact"/>
        <w:ind w:firstLineChars="0"/>
        <w:rPr>
          <w:b/>
        </w:rPr>
      </w:pPr>
      <w:r w:rsidRPr="00A9723F">
        <w:rPr>
          <w:b/>
        </w:rPr>
        <w:t>C</w:t>
      </w:r>
      <w:r w:rsidRPr="00BE78FF">
        <w:rPr>
          <w:b/>
          <w:vertAlign w:val="subscript"/>
        </w:rPr>
        <w:t>6</w:t>
      </w:r>
      <w:r w:rsidRPr="00A9723F">
        <w:rPr>
          <w:b/>
        </w:rPr>
        <w:t>D</w:t>
      </w:r>
      <w:r w:rsidRPr="00BE78FF">
        <w:rPr>
          <w:b/>
          <w:vertAlign w:val="subscript"/>
        </w:rPr>
        <w:t>6</w:t>
      </w:r>
      <w:r w:rsidRPr="00A9723F">
        <w:rPr>
          <w:rFonts w:hint="eastAsia"/>
          <w:b/>
        </w:rPr>
        <w:t>谱仪</w:t>
      </w:r>
    </w:p>
    <w:p w:rsidR="001B1F77" w:rsidRDefault="00626759" w:rsidP="00626759">
      <w:pPr>
        <w:spacing w:line="400" w:lineRule="exact"/>
        <w:ind w:left="482" w:firstLineChars="200" w:firstLine="480"/>
      </w:pPr>
      <w:r>
        <w:rPr>
          <w:rFonts w:hint="eastAsia"/>
        </w:rPr>
        <w:t>通过精确测量中子俘获截面，人们可以研究原子核结构及（</w:t>
      </w:r>
      <w:r>
        <w:rPr>
          <w:rFonts w:hint="eastAsia"/>
        </w:rPr>
        <w:t>n</w:t>
      </w:r>
      <w:r>
        <w:rPr>
          <w:rFonts w:hint="eastAsia"/>
        </w:rPr>
        <w:t>，γ）反应机理，中子俘获截面也在天体物理及</w:t>
      </w:r>
      <w:r>
        <w:rPr>
          <w:rFonts w:hint="eastAsia"/>
        </w:rPr>
        <w:t>ADS</w:t>
      </w:r>
      <w:r>
        <w:rPr>
          <w:rFonts w:hint="eastAsia"/>
        </w:rPr>
        <w:t>系统中具有重要应用。</w:t>
      </w:r>
    </w:p>
    <w:p w:rsidR="00B66290" w:rsidRDefault="00AC58EE" w:rsidP="00A108E6">
      <w:pPr>
        <w:spacing w:line="400" w:lineRule="exact"/>
        <w:ind w:left="482" w:firstLineChars="200" w:firstLine="480"/>
      </w:pPr>
      <w:r w:rsidRPr="0059216C">
        <w:rPr>
          <w:rFonts w:hint="eastAsia"/>
        </w:rPr>
        <w:t>如图</w:t>
      </w:r>
      <w:r w:rsidR="004C5DF0">
        <w:rPr>
          <w:rFonts w:hint="eastAsia"/>
        </w:rPr>
        <w:t>1.7</w:t>
      </w:r>
      <w:r w:rsidRPr="0059216C">
        <w:rPr>
          <w:rFonts w:hint="eastAsia"/>
        </w:rPr>
        <w:t>所示</w:t>
      </w:r>
      <w:r>
        <w:rPr>
          <w:rFonts w:hint="eastAsia"/>
        </w:rPr>
        <w:t>，</w:t>
      </w:r>
      <w:r>
        <w:rPr>
          <w:rFonts w:hint="eastAsia"/>
        </w:rPr>
        <w:t>C</w:t>
      </w:r>
      <w:r w:rsidRPr="00BE78FF">
        <w:rPr>
          <w:rFonts w:hint="eastAsia"/>
          <w:vertAlign w:val="subscript"/>
        </w:rPr>
        <w:t>6</w:t>
      </w:r>
      <w:r>
        <w:rPr>
          <w:rFonts w:hint="eastAsia"/>
        </w:rPr>
        <w:t>D</w:t>
      </w:r>
      <w:r w:rsidRPr="00BE78FF">
        <w:rPr>
          <w:rFonts w:hint="eastAsia"/>
          <w:vertAlign w:val="subscript"/>
        </w:rPr>
        <w:t>6</w:t>
      </w:r>
      <w:r>
        <w:rPr>
          <w:rFonts w:hint="eastAsia"/>
        </w:rPr>
        <w:t>谱仪由</w:t>
      </w:r>
      <w:r>
        <w:rPr>
          <w:rFonts w:hint="eastAsia"/>
        </w:rPr>
        <w:t>4</w:t>
      </w:r>
      <w:r>
        <w:rPr>
          <w:rFonts w:hint="eastAsia"/>
        </w:rPr>
        <w:t>个</w:t>
      </w:r>
      <w:r>
        <w:rPr>
          <w:rFonts w:hint="eastAsia"/>
        </w:rPr>
        <w:t>C</w:t>
      </w:r>
      <w:r w:rsidRPr="00BE78FF">
        <w:rPr>
          <w:rFonts w:hint="eastAsia"/>
          <w:vertAlign w:val="subscript"/>
        </w:rPr>
        <w:t>6</w:t>
      </w:r>
      <w:r>
        <w:rPr>
          <w:rFonts w:hint="eastAsia"/>
        </w:rPr>
        <w:t>D</w:t>
      </w:r>
      <w:r w:rsidRPr="00BE78FF">
        <w:rPr>
          <w:rFonts w:hint="eastAsia"/>
          <w:vertAlign w:val="subscript"/>
        </w:rPr>
        <w:t>6</w:t>
      </w:r>
      <w:r>
        <w:rPr>
          <w:rFonts w:hint="eastAsia"/>
        </w:rPr>
        <w:t>探测器</w:t>
      </w:r>
      <w:r w:rsidR="003D7DB3">
        <w:rPr>
          <w:rFonts w:hint="eastAsia"/>
        </w:rPr>
        <w:t>单元</w:t>
      </w:r>
      <w:r>
        <w:rPr>
          <w:rFonts w:hint="eastAsia"/>
        </w:rPr>
        <w:t>组成，</w:t>
      </w:r>
      <w:r w:rsidR="0059216C">
        <w:rPr>
          <w:rFonts w:hint="eastAsia"/>
        </w:rPr>
        <w:t>与位于</w:t>
      </w:r>
      <w:r w:rsidR="0059216C">
        <w:rPr>
          <w:rFonts w:hint="eastAsia"/>
        </w:rPr>
        <w:t>CERN</w:t>
      </w:r>
      <w:r w:rsidR="0059216C">
        <w:t xml:space="preserve"> </w:t>
      </w:r>
      <w:r w:rsidR="004C5DF0">
        <w:rPr>
          <w:rFonts w:hint="eastAsia"/>
        </w:rPr>
        <w:t>的</w:t>
      </w:r>
      <w:r w:rsidR="0059216C">
        <w:rPr>
          <w:rFonts w:hint="eastAsia"/>
        </w:rPr>
        <w:t>n</w:t>
      </w:r>
      <w:r w:rsidR="0059216C">
        <w:t>_TOF</w:t>
      </w:r>
      <w:r w:rsidR="004C5DF0">
        <w:rPr>
          <w:rFonts w:hint="eastAsia"/>
        </w:rPr>
        <w:t>白光中子源</w:t>
      </w:r>
      <w:r w:rsidR="0059216C">
        <w:rPr>
          <w:rFonts w:hint="eastAsia"/>
        </w:rPr>
        <w:t>上的</w:t>
      </w:r>
      <w:r w:rsidR="0059216C">
        <w:rPr>
          <w:rFonts w:hint="eastAsia"/>
        </w:rPr>
        <w:t>C</w:t>
      </w:r>
      <w:r w:rsidR="0059216C" w:rsidRPr="00BE78FF">
        <w:rPr>
          <w:rFonts w:hint="eastAsia"/>
          <w:vertAlign w:val="subscript"/>
        </w:rPr>
        <w:t>6</w:t>
      </w:r>
      <w:r w:rsidR="0059216C">
        <w:rPr>
          <w:rFonts w:hint="eastAsia"/>
        </w:rPr>
        <w:t>D</w:t>
      </w:r>
      <w:r w:rsidR="0059216C" w:rsidRPr="00BE78FF">
        <w:rPr>
          <w:rFonts w:hint="eastAsia"/>
          <w:vertAlign w:val="subscript"/>
        </w:rPr>
        <w:t>6</w:t>
      </w:r>
      <w:r w:rsidR="0059216C">
        <w:rPr>
          <w:rFonts w:hint="eastAsia"/>
        </w:rPr>
        <w:t>谱仪相似</w:t>
      </w:r>
      <w:r w:rsidR="00BC57E0">
        <w:rPr>
          <w:rFonts w:hint="eastAsia"/>
        </w:rPr>
        <w:t>[35-37]</w:t>
      </w:r>
      <w:r w:rsidR="0059216C">
        <w:rPr>
          <w:rFonts w:hint="eastAsia"/>
        </w:rPr>
        <w:t>。</w:t>
      </w:r>
      <w:r w:rsidR="0059216C">
        <w:rPr>
          <w:rFonts w:hint="eastAsia"/>
        </w:rPr>
        <w:t>C</w:t>
      </w:r>
      <w:r w:rsidR="0059216C" w:rsidRPr="00BE78FF">
        <w:rPr>
          <w:rFonts w:hint="eastAsia"/>
          <w:vertAlign w:val="subscript"/>
        </w:rPr>
        <w:t>6</w:t>
      </w:r>
      <w:r w:rsidR="0059216C">
        <w:rPr>
          <w:rFonts w:hint="eastAsia"/>
        </w:rPr>
        <w:t>D</w:t>
      </w:r>
      <w:r w:rsidR="0059216C" w:rsidRPr="00BE78FF">
        <w:rPr>
          <w:rFonts w:hint="eastAsia"/>
          <w:vertAlign w:val="subscript"/>
        </w:rPr>
        <w:t>6</w:t>
      </w:r>
      <w:r w:rsidR="0059216C">
        <w:rPr>
          <w:rFonts w:hint="eastAsia"/>
        </w:rPr>
        <w:t>探测器单元由</w:t>
      </w:r>
      <w:r w:rsidR="00FE1B95">
        <w:rPr>
          <w:rFonts w:hint="eastAsia"/>
        </w:rPr>
        <w:t>对散射中子不敏感的</w:t>
      </w:r>
      <w:r w:rsidR="0059216C">
        <w:rPr>
          <w:rFonts w:hint="eastAsia"/>
        </w:rPr>
        <w:t>C</w:t>
      </w:r>
      <w:r w:rsidR="0059216C" w:rsidRPr="0059216C">
        <w:rPr>
          <w:rFonts w:hint="eastAsia"/>
          <w:vertAlign w:val="subscript"/>
        </w:rPr>
        <w:t>6</w:t>
      </w:r>
      <w:r w:rsidR="0059216C">
        <w:rPr>
          <w:rFonts w:hint="eastAsia"/>
        </w:rPr>
        <w:t>D</w:t>
      </w:r>
      <w:r w:rsidR="0059216C" w:rsidRPr="0059216C">
        <w:rPr>
          <w:rFonts w:hint="eastAsia"/>
          <w:vertAlign w:val="subscript"/>
        </w:rPr>
        <w:t>6</w:t>
      </w:r>
      <w:r w:rsidR="0059216C">
        <w:rPr>
          <w:rFonts w:hint="eastAsia"/>
        </w:rPr>
        <w:t>液体闪烁体</w:t>
      </w:r>
      <w:r w:rsidR="00FE1B95">
        <w:rPr>
          <w:rFonts w:hint="eastAsia"/>
        </w:rPr>
        <w:t>及</w:t>
      </w:r>
      <w:r w:rsidR="0059216C">
        <w:rPr>
          <w:rFonts w:hint="eastAsia"/>
        </w:rPr>
        <w:t>光电倍增管（</w:t>
      </w:r>
      <w:r w:rsidR="0059216C">
        <w:rPr>
          <w:rFonts w:hint="eastAsia"/>
        </w:rPr>
        <w:t>PMT</w:t>
      </w:r>
      <w:r w:rsidR="0059216C">
        <w:rPr>
          <w:rFonts w:hint="eastAsia"/>
        </w:rPr>
        <w:t>）</w:t>
      </w:r>
      <w:r w:rsidR="00FE1B95">
        <w:rPr>
          <w:rFonts w:hint="eastAsia"/>
        </w:rPr>
        <w:t>组成，其结构简单，成本低廉。</w:t>
      </w:r>
      <w:r w:rsidR="00C012D1">
        <w:rPr>
          <w:rFonts w:hint="eastAsia"/>
        </w:rPr>
        <w:t>C</w:t>
      </w:r>
      <w:r w:rsidR="00C012D1" w:rsidRPr="00BE78FF">
        <w:rPr>
          <w:rFonts w:hint="eastAsia"/>
          <w:vertAlign w:val="subscript"/>
        </w:rPr>
        <w:t>6</w:t>
      </w:r>
      <w:r w:rsidR="00C012D1">
        <w:rPr>
          <w:rFonts w:hint="eastAsia"/>
        </w:rPr>
        <w:t>D</w:t>
      </w:r>
      <w:r w:rsidR="00C012D1" w:rsidRPr="00BE78FF">
        <w:rPr>
          <w:rFonts w:hint="eastAsia"/>
          <w:vertAlign w:val="subscript"/>
        </w:rPr>
        <w:t>6</w:t>
      </w:r>
      <w:r w:rsidR="00C012D1">
        <w:rPr>
          <w:rFonts w:hint="eastAsia"/>
        </w:rPr>
        <w:t>探测器在低能区的能量分辨率较好</w:t>
      </w:r>
      <w:r w:rsidR="00C77F8B">
        <w:rPr>
          <w:rFonts w:hint="eastAsia"/>
        </w:rPr>
        <w:t>，</w:t>
      </w:r>
      <w:r w:rsidR="00C012D1">
        <w:rPr>
          <w:rFonts w:hint="eastAsia"/>
        </w:rPr>
        <w:t>但是</w:t>
      </w:r>
      <w:r w:rsidR="00C77F8B">
        <w:rPr>
          <w:rFonts w:hint="eastAsia"/>
        </w:rPr>
        <w:t>其探测效率与</w:t>
      </w:r>
      <w:r w:rsidR="00C012D1">
        <w:rPr>
          <w:rFonts w:hint="eastAsia"/>
        </w:rPr>
        <w:t>γ射线能量</w:t>
      </w:r>
      <w:r w:rsidR="00C77F8B">
        <w:rPr>
          <w:rFonts w:hint="eastAsia"/>
        </w:rPr>
        <w:t>之间并不具有真正意义上的线性关系，而是通过权重函数构造而来。权重函数的计算需要综合考虑探测器封装、样品等</w:t>
      </w:r>
      <w:r w:rsidR="003D7DB3">
        <w:rPr>
          <w:rFonts w:hint="eastAsia"/>
        </w:rPr>
        <w:t>周围材料的影响，且对于高能γ射线而言权重函数计算值往往与实验值严重不符，因此</w:t>
      </w:r>
      <w:r w:rsidR="003D7DB3">
        <w:rPr>
          <w:rFonts w:hint="eastAsia"/>
        </w:rPr>
        <w:t>C</w:t>
      </w:r>
      <w:r w:rsidR="003D7DB3" w:rsidRPr="00BE78FF">
        <w:rPr>
          <w:rFonts w:hint="eastAsia"/>
          <w:vertAlign w:val="subscript"/>
        </w:rPr>
        <w:t>6</w:t>
      </w:r>
      <w:r w:rsidR="003D7DB3">
        <w:rPr>
          <w:rFonts w:hint="eastAsia"/>
        </w:rPr>
        <w:t>D</w:t>
      </w:r>
      <w:r w:rsidR="003D7DB3" w:rsidRPr="004C5DF0">
        <w:rPr>
          <w:rFonts w:hint="eastAsia"/>
          <w:vertAlign w:val="subscript"/>
        </w:rPr>
        <w:t>6</w:t>
      </w:r>
      <w:r w:rsidR="003D7DB3">
        <w:rPr>
          <w:rFonts w:hint="eastAsia"/>
        </w:rPr>
        <w:t>谱仪通常用于低能段（</w:t>
      </w:r>
      <w:r w:rsidR="003D7DB3">
        <w:rPr>
          <w:rFonts w:hint="eastAsia"/>
        </w:rPr>
        <w:t>n</w:t>
      </w:r>
      <w:r w:rsidR="003D7DB3">
        <w:rPr>
          <w:rFonts w:hint="eastAsia"/>
        </w:rPr>
        <w:t>，γ）截面的测量。</w:t>
      </w:r>
      <w:r w:rsidR="00B66290">
        <w:t>C</w:t>
      </w:r>
      <w:r w:rsidR="00B66290" w:rsidRPr="00A108E6">
        <w:rPr>
          <w:vertAlign w:val="subscript"/>
        </w:rPr>
        <w:t>6</w:t>
      </w:r>
      <w:r w:rsidR="00B66290">
        <w:rPr>
          <w:rFonts w:hint="eastAsia"/>
        </w:rPr>
        <w:t>D</w:t>
      </w:r>
      <w:r w:rsidR="00B66290" w:rsidRPr="00A108E6">
        <w:rPr>
          <w:rFonts w:hint="eastAsia"/>
          <w:vertAlign w:val="subscript"/>
        </w:rPr>
        <w:t>6</w:t>
      </w:r>
      <w:r w:rsidR="00B66290">
        <w:rPr>
          <w:rFonts w:hint="eastAsia"/>
        </w:rPr>
        <w:t>谱仪被安装于实验厅</w:t>
      </w:r>
      <w:r w:rsidR="00B66290">
        <w:rPr>
          <w:rFonts w:hint="eastAsia"/>
        </w:rPr>
        <w:t>2</w:t>
      </w:r>
      <w:r w:rsidR="00B66290">
        <w:rPr>
          <w:rFonts w:hint="eastAsia"/>
        </w:rPr>
        <w:t>，</w:t>
      </w:r>
      <w:r w:rsidR="00A108E6">
        <w:rPr>
          <w:rFonts w:hint="eastAsia"/>
        </w:rPr>
        <w:t>将于</w:t>
      </w:r>
      <w:r w:rsidR="00A108E6">
        <w:rPr>
          <w:rFonts w:hint="eastAsia"/>
        </w:rPr>
        <w:t>2018</w:t>
      </w:r>
      <w:r w:rsidR="00A108E6">
        <w:rPr>
          <w:rFonts w:hint="eastAsia"/>
        </w:rPr>
        <w:t>年开始首批实验。</w:t>
      </w:r>
    </w:p>
    <w:p w:rsidR="001B1F77" w:rsidRDefault="00AC58EE" w:rsidP="004C5DF0">
      <w:pPr>
        <w:pStyle w:val="Figures"/>
      </w:pPr>
      <w:r>
        <w:drawing>
          <wp:inline distT="0" distB="0" distL="0" distR="0" wp14:anchorId="190FA6EB" wp14:editId="70087D12">
            <wp:extent cx="3241642" cy="2623054"/>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0076" cy="2629878"/>
                    </a:xfrm>
                    <a:prstGeom prst="rect">
                      <a:avLst/>
                    </a:prstGeom>
                  </pic:spPr>
                </pic:pic>
              </a:graphicData>
            </a:graphic>
          </wp:inline>
        </w:drawing>
      </w:r>
    </w:p>
    <w:p w:rsidR="004C5DF0" w:rsidRDefault="004C5DF0" w:rsidP="004C5DF0">
      <w:pPr>
        <w:pStyle w:val="af2"/>
        <w:ind w:firstLine="420"/>
      </w:pPr>
      <w:r>
        <w:rPr>
          <w:rFonts w:hint="eastAsia"/>
        </w:rPr>
        <w:t>图</w:t>
      </w:r>
      <w:r>
        <w:rPr>
          <w:rFonts w:hint="eastAsia"/>
        </w:rPr>
        <w:t>1.7</w:t>
      </w:r>
      <w:r>
        <w:t xml:space="preserve"> </w:t>
      </w:r>
      <w:r>
        <w:rPr>
          <w:rFonts w:hint="eastAsia"/>
        </w:rPr>
        <w:t>Back-n</w:t>
      </w:r>
      <w:r>
        <w:rPr>
          <w:rFonts w:hint="eastAsia"/>
        </w:rPr>
        <w:t>上的</w:t>
      </w:r>
      <w:r>
        <w:rPr>
          <w:rFonts w:hint="eastAsia"/>
        </w:rPr>
        <w:t>C</w:t>
      </w:r>
      <w:r w:rsidRPr="004C5DF0">
        <w:rPr>
          <w:rFonts w:hint="eastAsia"/>
          <w:vertAlign w:val="subscript"/>
        </w:rPr>
        <w:t>6</w:t>
      </w:r>
      <w:r>
        <w:rPr>
          <w:rFonts w:hint="eastAsia"/>
        </w:rPr>
        <w:t>D</w:t>
      </w:r>
      <w:r w:rsidRPr="004C5DF0">
        <w:rPr>
          <w:rFonts w:hint="eastAsia"/>
          <w:vertAlign w:val="subscript"/>
        </w:rPr>
        <w:t>6</w:t>
      </w:r>
      <w:r>
        <w:rPr>
          <w:rFonts w:hint="eastAsia"/>
        </w:rPr>
        <w:t>谱仪</w:t>
      </w:r>
    </w:p>
    <w:p w:rsidR="001B1F77" w:rsidRPr="00A9723F" w:rsidRDefault="001B1F77" w:rsidP="00E87AF0">
      <w:pPr>
        <w:pStyle w:val="ad"/>
        <w:numPr>
          <w:ilvl w:val="0"/>
          <w:numId w:val="3"/>
        </w:numPr>
        <w:spacing w:line="400" w:lineRule="exact"/>
        <w:ind w:firstLineChars="0"/>
        <w:rPr>
          <w:b/>
        </w:rPr>
      </w:pPr>
      <w:r w:rsidRPr="00A9723F">
        <w:rPr>
          <w:rFonts w:hint="eastAsia"/>
          <w:b/>
        </w:rPr>
        <w:t>GTAF-II</w:t>
      </w:r>
    </w:p>
    <w:p w:rsidR="001B1F77" w:rsidRDefault="00F719DA" w:rsidP="00F719DA">
      <w:pPr>
        <w:spacing w:line="400" w:lineRule="exact"/>
        <w:ind w:left="482" w:firstLineChars="200" w:firstLine="480"/>
      </w:pPr>
      <w:r>
        <w:rPr>
          <w:rFonts w:hint="eastAsia"/>
        </w:rPr>
        <w:t>GTAF-II</w:t>
      </w:r>
      <w:r>
        <w:rPr>
          <w:rFonts w:hint="eastAsia"/>
        </w:rPr>
        <w:t>由原来位于中国原子能院</w:t>
      </w:r>
      <w:r>
        <w:rPr>
          <w:rFonts w:hint="eastAsia"/>
        </w:rPr>
        <w:t>HI</w:t>
      </w:r>
      <w:r>
        <w:t>-13</w:t>
      </w:r>
      <w:r>
        <w:rPr>
          <w:rFonts w:hint="eastAsia"/>
        </w:rPr>
        <w:t>串列加速器上的</w:t>
      </w:r>
      <w:r>
        <w:rPr>
          <w:rFonts w:hint="eastAsia"/>
        </w:rPr>
        <w:t>GTAF</w:t>
      </w:r>
      <w:r>
        <w:rPr>
          <w:rFonts w:hint="eastAsia"/>
        </w:rPr>
        <w:t>升级而来。</w:t>
      </w:r>
      <w:r>
        <w:rPr>
          <w:rFonts w:hint="eastAsia"/>
        </w:rPr>
        <w:t>GTAF-II</w:t>
      </w:r>
      <w:r>
        <w:rPr>
          <w:rFonts w:hint="eastAsia"/>
        </w:rPr>
        <w:t>的物理目标与</w:t>
      </w:r>
      <w:r>
        <w:rPr>
          <w:rFonts w:hint="eastAsia"/>
        </w:rPr>
        <w:t>C</w:t>
      </w:r>
      <w:r w:rsidRPr="00342065">
        <w:rPr>
          <w:rFonts w:hint="eastAsia"/>
          <w:vertAlign w:val="subscript"/>
        </w:rPr>
        <w:t>6</w:t>
      </w:r>
      <w:r>
        <w:rPr>
          <w:rFonts w:hint="eastAsia"/>
        </w:rPr>
        <w:t>D</w:t>
      </w:r>
      <w:r w:rsidRPr="00342065">
        <w:rPr>
          <w:rFonts w:hint="eastAsia"/>
          <w:vertAlign w:val="subscript"/>
        </w:rPr>
        <w:t>6</w:t>
      </w:r>
      <w:r>
        <w:rPr>
          <w:rFonts w:hint="eastAsia"/>
        </w:rPr>
        <w:t>谱仪相同，被设计用于中子俘获截面测量，但</w:t>
      </w:r>
      <w:r>
        <w:rPr>
          <w:rFonts w:hint="eastAsia"/>
        </w:rPr>
        <w:t>GTAF-II</w:t>
      </w:r>
      <w:r>
        <w:rPr>
          <w:rFonts w:hint="eastAsia"/>
        </w:rPr>
        <w:t>负责较高能区的γ射线测量，与</w:t>
      </w:r>
      <w:r>
        <w:rPr>
          <w:rFonts w:hint="eastAsia"/>
        </w:rPr>
        <w:t>C</w:t>
      </w:r>
      <w:r w:rsidRPr="00342065">
        <w:rPr>
          <w:rFonts w:hint="eastAsia"/>
          <w:vertAlign w:val="subscript"/>
        </w:rPr>
        <w:t>6</w:t>
      </w:r>
      <w:r>
        <w:rPr>
          <w:rFonts w:hint="eastAsia"/>
        </w:rPr>
        <w:t>D</w:t>
      </w:r>
      <w:r w:rsidRPr="00342065">
        <w:rPr>
          <w:rFonts w:hint="eastAsia"/>
          <w:vertAlign w:val="subscript"/>
        </w:rPr>
        <w:t>6</w:t>
      </w:r>
      <w:r>
        <w:rPr>
          <w:rFonts w:hint="eastAsia"/>
        </w:rPr>
        <w:t>谱仪在测量能区上形成互</w:t>
      </w:r>
      <w:r>
        <w:rPr>
          <w:rFonts w:hint="eastAsia"/>
        </w:rPr>
        <w:lastRenderedPageBreak/>
        <w:t>补。</w:t>
      </w:r>
      <w:r w:rsidR="00342065">
        <w:rPr>
          <w:rFonts w:hint="eastAsia"/>
        </w:rPr>
        <w:t>GTAF-II</w:t>
      </w:r>
      <w:r w:rsidR="00342065">
        <w:rPr>
          <w:rFonts w:hint="eastAsia"/>
        </w:rPr>
        <w:t>是</w:t>
      </w:r>
      <w:r w:rsidR="007D62C2">
        <w:rPr>
          <w:rFonts w:hint="eastAsia"/>
        </w:rPr>
        <w:t>一个４</w:t>
      </w:r>
      <w:r w:rsidR="007D62C2" w:rsidRPr="004C5DF0">
        <w:t>π</w:t>
      </w:r>
      <w:r w:rsidR="007D62C2">
        <w:rPr>
          <w:rFonts w:hint="eastAsia"/>
        </w:rPr>
        <w:t>全吸收型的量能器，对γ射线的探测效率接近</w:t>
      </w:r>
      <w:r w:rsidR="007D62C2">
        <w:rPr>
          <w:rFonts w:hint="eastAsia"/>
        </w:rPr>
        <w:t>100%</w:t>
      </w:r>
      <w:r w:rsidR="007D62C2">
        <w:rPr>
          <w:rFonts w:hint="eastAsia"/>
        </w:rPr>
        <w:t>，远高于</w:t>
      </w:r>
      <w:r w:rsidR="007D62C2">
        <w:rPr>
          <w:rFonts w:hint="eastAsia"/>
        </w:rPr>
        <w:t>C</w:t>
      </w:r>
      <w:r w:rsidR="007D62C2" w:rsidRPr="007D62C2">
        <w:rPr>
          <w:rFonts w:hint="eastAsia"/>
          <w:vertAlign w:val="subscript"/>
        </w:rPr>
        <w:t>6</w:t>
      </w:r>
      <w:r w:rsidR="007D62C2">
        <w:rPr>
          <w:rFonts w:hint="eastAsia"/>
        </w:rPr>
        <w:t>D</w:t>
      </w:r>
      <w:r w:rsidR="007D62C2" w:rsidRPr="007D62C2">
        <w:rPr>
          <w:rFonts w:hint="eastAsia"/>
          <w:vertAlign w:val="subscript"/>
        </w:rPr>
        <w:t>6</w:t>
      </w:r>
      <w:r w:rsidR="007D62C2">
        <w:rPr>
          <w:rFonts w:hint="eastAsia"/>
        </w:rPr>
        <w:t>谱仪，但是</w:t>
      </w:r>
      <w:r w:rsidR="007D62C2">
        <w:rPr>
          <w:rFonts w:hint="eastAsia"/>
        </w:rPr>
        <w:t>GTAF-II</w:t>
      </w:r>
      <w:r w:rsidR="007D62C2">
        <w:rPr>
          <w:rFonts w:hint="eastAsia"/>
        </w:rPr>
        <w:t>更加复杂，对本底的要求也更加严苛</w:t>
      </w:r>
      <w:r w:rsidR="00BC57E0">
        <w:rPr>
          <w:rFonts w:hint="eastAsia"/>
        </w:rPr>
        <w:t>[38-41]</w:t>
      </w:r>
      <w:r w:rsidR="007D62C2">
        <w:rPr>
          <w:rFonts w:hint="eastAsia"/>
        </w:rPr>
        <w:t>。</w:t>
      </w:r>
    </w:p>
    <w:p w:rsidR="00DF661F" w:rsidRDefault="00DF661F" w:rsidP="00DF661F">
      <w:pPr>
        <w:pStyle w:val="Figures"/>
      </w:pPr>
      <w:r>
        <w:drawing>
          <wp:inline distT="0" distB="0" distL="0" distR="0">
            <wp:extent cx="2997511" cy="259476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TAF-I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3182" cy="2599672"/>
                    </a:xfrm>
                    <a:prstGeom prst="rect">
                      <a:avLst/>
                    </a:prstGeom>
                  </pic:spPr>
                </pic:pic>
              </a:graphicData>
            </a:graphic>
          </wp:inline>
        </w:drawing>
      </w:r>
    </w:p>
    <w:p w:rsidR="004C5DF0" w:rsidRDefault="004C5DF0" w:rsidP="004C5DF0">
      <w:pPr>
        <w:pStyle w:val="af2"/>
        <w:ind w:firstLine="420"/>
      </w:pPr>
      <w:r>
        <w:rPr>
          <w:rFonts w:hint="eastAsia"/>
        </w:rPr>
        <w:t>图</w:t>
      </w:r>
      <w:r>
        <w:rPr>
          <w:rFonts w:hint="eastAsia"/>
        </w:rPr>
        <w:t>1.8</w:t>
      </w:r>
      <w:r>
        <w:t xml:space="preserve"> </w:t>
      </w:r>
      <w:r>
        <w:rPr>
          <w:rFonts w:hint="eastAsia"/>
        </w:rPr>
        <w:t>位于中国原子能院的</w:t>
      </w:r>
      <w:r>
        <w:rPr>
          <w:rFonts w:hint="eastAsia"/>
        </w:rPr>
        <w:t>GTAF</w:t>
      </w:r>
      <w:r>
        <w:rPr>
          <w:rFonts w:hint="eastAsia"/>
        </w:rPr>
        <w:t>谱仪</w:t>
      </w:r>
    </w:p>
    <w:p w:rsidR="001B1F77" w:rsidRDefault="004C5DF0" w:rsidP="002757A6">
      <w:pPr>
        <w:spacing w:line="400" w:lineRule="exact"/>
        <w:ind w:left="482" w:firstLineChars="200" w:firstLine="480"/>
      </w:pPr>
      <w:r>
        <w:rPr>
          <w:rFonts w:hint="eastAsia"/>
        </w:rPr>
        <w:t>如图</w:t>
      </w:r>
      <w:r>
        <w:rPr>
          <w:rFonts w:hint="eastAsia"/>
        </w:rPr>
        <w:t>1.8</w:t>
      </w:r>
      <w:r>
        <w:rPr>
          <w:rFonts w:hint="eastAsia"/>
        </w:rPr>
        <w:t>所示，</w:t>
      </w:r>
      <w:r w:rsidR="002757A6" w:rsidRPr="002757A6">
        <w:rPr>
          <w:rFonts w:hint="eastAsia"/>
        </w:rPr>
        <w:t>GTAF-II</w:t>
      </w:r>
      <w:r w:rsidR="002757A6" w:rsidRPr="002757A6">
        <w:rPr>
          <w:rFonts w:hint="eastAsia"/>
        </w:rPr>
        <w:t>由</w:t>
      </w:r>
      <w:r w:rsidR="002757A6" w:rsidRPr="002757A6">
        <w:rPr>
          <w:rFonts w:hint="eastAsia"/>
        </w:rPr>
        <w:t>40</w:t>
      </w:r>
      <w:r w:rsidR="002757A6" w:rsidRPr="002757A6">
        <w:rPr>
          <w:rFonts w:hint="eastAsia"/>
        </w:rPr>
        <w:t>个</w:t>
      </w:r>
      <w:r w:rsidR="002757A6" w:rsidRPr="002757A6">
        <w:rPr>
          <w:rFonts w:hint="eastAsia"/>
        </w:rPr>
        <w:t>BaF</w:t>
      </w:r>
      <w:r w:rsidR="002757A6" w:rsidRPr="00BC4C7D">
        <w:rPr>
          <w:rFonts w:hint="eastAsia"/>
          <w:vertAlign w:val="subscript"/>
        </w:rPr>
        <w:t>2</w:t>
      </w:r>
      <w:r w:rsidR="002757A6" w:rsidRPr="002757A6">
        <w:rPr>
          <w:rFonts w:hint="eastAsia"/>
        </w:rPr>
        <w:t>探测器单元组成（</w:t>
      </w:r>
      <w:r w:rsidR="002757A6" w:rsidRPr="002757A6">
        <w:rPr>
          <w:rFonts w:hint="eastAsia"/>
        </w:rPr>
        <w:t>28</w:t>
      </w:r>
      <w:r w:rsidR="002757A6" w:rsidRPr="002757A6">
        <w:rPr>
          <w:rFonts w:hint="eastAsia"/>
        </w:rPr>
        <w:t>个六棱锥台和</w:t>
      </w:r>
      <w:r w:rsidR="002757A6" w:rsidRPr="002757A6">
        <w:rPr>
          <w:rFonts w:hint="eastAsia"/>
        </w:rPr>
        <w:t>12</w:t>
      </w:r>
      <w:r w:rsidR="002757A6" w:rsidRPr="002757A6">
        <w:rPr>
          <w:rFonts w:hint="eastAsia"/>
        </w:rPr>
        <w:t>个五棱台锥），探测器闪烁体部分形成了一个内径</w:t>
      </w:r>
      <w:r w:rsidR="002757A6" w:rsidRPr="002757A6">
        <w:rPr>
          <w:rFonts w:hint="eastAsia"/>
        </w:rPr>
        <w:t>10cm</w:t>
      </w:r>
      <w:r w:rsidR="002757A6" w:rsidRPr="002757A6">
        <w:rPr>
          <w:rFonts w:hint="eastAsia"/>
        </w:rPr>
        <w:t>，厚度为</w:t>
      </w:r>
      <w:r w:rsidR="002757A6" w:rsidRPr="002757A6">
        <w:rPr>
          <w:rFonts w:hint="eastAsia"/>
        </w:rPr>
        <w:t>15cm</w:t>
      </w:r>
      <w:r w:rsidR="002757A6" w:rsidRPr="002757A6">
        <w:rPr>
          <w:rFonts w:hint="eastAsia"/>
        </w:rPr>
        <w:t>的探测器球壳，覆盖了约</w:t>
      </w:r>
      <w:r w:rsidR="002757A6" w:rsidRPr="002757A6">
        <w:rPr>
          <w:rFonts w:hint="eastAsia"/>
        </w:rPr>
        <w:t>90%</w:t>
      </w:r>
      <w:r w:rsidR="002757A6" w:rsidRPr="002757A6">
        <w:rPr>
          <w:rFonts w:hint="eastAsia"/>
        </w:rPr>
        <w:t>的</w:t>
      </w:r>
      <w:r w:rsidR="002757A6" w:rsidRPr="002757A6">
        <w:rPr>
          <w:rFonts w:hint="eastAsia"/>
        </w:rPr>
        <w:t>4</w:t>
      </w:r>
      <w:r w:rsidR="002757A6" w:rsidRPr="002757A6">
        <w:rPr>
          <w:rFonts w:hint="eastAsia"/>
        </w:rPr>
        <w:t>π立体角。以</w:t>
      </w:r>
      <w:r w:rsidR="002757A6" w:rsidRPr="002757A6">
        <w:rPr>
          <w:rFonts w:hint="eastAsia"/>
        </w:rPr>
        <w:t>BaF</w:t>
      </w:r>
      <w:r w:rsidR="002757A6" w:rsidRPr="00BC4C7D">
        <w:rPr>
          <w:rFonts w:hint="eastAsia"/>
          <w:vertAlign w:val="subscript"/>
        </w:rPr>
        <w:t>2</w:t>
      </w:r>
      <w:r w:rsidR="002757A6" w:rsidRPr="002757A6">
        <w:rPr>
          <w:rFonts w:hint="eastAsia"/>
        </w:rPr>
        <w:t>探测器测量（</w:t>
      </w:r>
      <w:r w:rsidR="002757A6" w:rsidRPr="002757A6">
        <w:rPr>
          <w:rFonts w:hint="eastAsia"/>
        </w:rPr>
        <w:t>n</w:t>
      </w:r>
      <w:r w:rsidR="002757A6" w:rsidRPr="002757A6">
        <w:rPr>
          <w:rFonts w:hint="eastAsia"/>
        </w:rPr>
        <w:t>，γ）反应截面的主要优势在于</w:t>
      </w:r>
      <w:r w:rsidR="002757A6" w:rsidRPr="002757A6">
        <w:rPr>
          <w:rFonts w:hint="eastAsia"/>
        </w:rPr>
        <w:t>BaF</w:t>
      </w:r>
      <w:r w:rsidR="002757A6" w:rsidRPr="00BC4C7D">
        <w:rPr>
          <w:rFonts w:hint="eastAsia"/>
          <w:vertAlign w:val="subscript"/>
        </w:rPr>
        <w:t>2</w:t>
      </w:r>
      <w:r w:rsidR="002757A6" w:rsidRPr="002757A6">
        <w:rPr>
          <w:rFonts w:hint="eastAsia"/>
        </w:rPr>
        <w:t>晶体中的快成分拥有很快的荧光衰减时间（</w:t>
      </w:r>
      <w:r w:rsidR="002757A6" w:rsidRPr="002757A6">
        <w:rPr>
          <w:rFonts w:hint="eastAsia"/>
        </w:rPr>
        <w:t>600ps</w:t>
      </w:r>
      <w:r w:rsidR="002757A6" w:rsidRPr="002757A6">
        <w:rPr>
          <w:rFonts w:hint="eastAsia"/>
        </w:rPr>
        <w:t>），应用于飞行时间测量方法可以获得很好的时间分辨。其他的优点也包括</w:t>
      </w:r>
      <w:r w:rsidR="002757A6" w:rsidRPr="002757A6">
        <w:rPr>
          <w:rFonts w:hint="eastAsia"/>
        </w:rPr>
        <w:t>BaF</w:t>
      </w:r>
      <w:r w:rsidR="002757A6" w:rsidRPr="00BC4C7D">
        <w:rPr>
          <w:rFonts w:hint="eastAsia"/>
          <w:vertAlign w:val="subscript"/>
        </w:rPr>
        <w:t>2</w:t>
      </w:r>
      <w:r w:rsidR="002757A6" w:rsidRPr="002757A6">
        <w:rPr>
          <w:rFonts w:hint="eastAsia"/>
        </w:rPr>
        <w:t>晶体光产额较高，晶体密度大因而对γ的探测效率较高，晶体不易潮解，使用方便。</w:t>
      </w:r>
      <w:r w:rsidR="002757A6" w:rsidRPr="002757A6">
        <w:rPr>
          <w:rFonts w:hint="eastAsia"/>
        </w:rPr>
        <w:t>BaF</w:t>
      </w:r>
      <w:r w:rsidR="002757A6" w:rsidRPr="00BC4C7D">
        <w:rPr>
          <w:rFonts w:hint="eastAsia"/>
          <w:vertAlign w:val="subscript"/>
        </w:rPr>
        <w:t>2</w:t>
      </w:r>
      <w:r w:rsidR="002757A6" w:rsidRPr="002757A6">
        <w:rPr>
          <w:rFonts w:hint="eastAsia"/>
        </w:rPr>
        <w:t>探测器最大的缺点是晶体中含有难以去除的天然放射性同位素镭，因此探测器中会有很高的α本底事例。</w:t>
      </w:r>
    </w:p>
    <w:p w:rsidR="00101D68" w:rsidRDefault="00101D68" w:rsidP="002757A6">
      <w:pPr>
        <w:spacing w:line="400" w:lineRule="exact"/>
        <w:ind w:left="482" w:firstLineChars="200" w:firstLine="480"/>
      </w:pPr>
      <w:r>
        <w:rPr>
          <w:rFonts w:hint="eastAsia"/>
        </w:rPr>
        <w:t>GTAF-II</w:t>
      </w:r>
      <w:r>
        <w:rPr>
          <w:rFonts w:hint="eastAsia"/>
        </w:rPr>
        <w:t>计划于</w:t>
      </w:r>
      <w:r>
        <w:rPr>
          <w:rFonts w:hint="eastAsia"/>
        </w:rPr>
        <w:t>2019</w:t>
      </w:r>
      <w:r>
        <w:rPr>
          <w:rFonts w:hint="eastAsia"/>
        </w:rPr>
        <w:t>年投入使用，同时其升级版本——具有</w:t>
      </w:r>
      <w:r>
        <w:rPr>
          <w:rFonts w:hint="eastAsia"/>
        </w:rPr>
        <w:t>90</w:t>
      </w:r>
      <w:r>
        <w:rPr>
          <w:rFonts w:hint="eastAsia"/>
        </w:rPr>
        <w:t>个</w:t>
      </w:r>
      <w:r>
        <w:rPr>
          <w:rFonts w:hint="eastAsia"/>
        </w:rPr>
        <w:t>BaF2</w:t>
      </w:r>
      <w:r>
        <w:rPr>
          <w:rFonts w:hint="eastAsia"/>
        </w:rPr>
        <w:t>探测单元的</w:t>
      </w:r>
      <w:r>
        <w:rPr>
          <w:rFonts w:hint="eastAsia"/>
        </w:rPr>
        <w:t>GTAF-III</w:t>
      </w:r>
      <w:r>
        <w:rPr>
          <w:rFonts w:hint="eastAsia"/>
        </w:rPr>
        <w:t>已处于设计当中，</w:t>
      </w:r>
      <w:r>
        <w:rPr>
          <w:rFonts w:hint="eastAsia"/>
        </w:rPr>
        <w:t>GTAF-III</w:t>
      </w:r>
      <w:r>
        <w:rPr>
          <w:rFonts w:hint="eastAsia"/>
        </w:rPr>
        <w:t>将拥有更加优秀的空间分辨能力。</w:t>
      </w:r>
    </w:p>
    <w:p w:rsidR="001B1F77" w:rsidRPr="00A9723F" w:rsidRDefault="001B1F77" w:rsidP="00E87AF0">
      <w:pPr>
        <w:pStyle w:val="ad"/>
        <w:numPr>
          <w:ilvl w:val="0"/>
          <w:numId w:val="3"/>
        </w:numPr>
        <w:spacing w:line="400" w:lineRule="exact"/>
        <w:ind w:firstLineChars="0"/>
        <w:rPr>
          <w:b/>
        </w:rPr>
      </w:pPr>
      <w:r w:rsidRPr="00A9723F">
        <w:rPr>
          <w:rFonts w:hint="eastAsia"/>
          <w:b/>
        </w:rPr>
        <w:t>FIXM</w:t>
      </w:r>
    </w:p>
    <w:p w:rsidR="001B1F77" w:rsidRDefault="00B66290" w:rsidP="00B66290">
      <w:pPr>
        <w:spacing w:line="400" w:lineRule="exact"/>
        <w:ind w:left="482" w:firstLineChars="200" w:firstLine="480"/>
      </w:pPr>
      <w:r>
        <w:rPr>
          <w:rFonts w:hint="eastAsia"/>
        </w:rPr>
        <w:t>中子诱导裂变截面数据是研究裂变机制的重要依据，可应用于先进核能开发、核废料处理、基础物理研究、国防建设及航天等诸多领域。</w:t>
      </w:r>
    </w:p>
    <w:p w:rsidR="001B1F77" w:rsidRDefault="00A108E6" w:rsidP="00A108E6">
      <w:pPr>
        <w:spacing w:line="400" w:lineRule="exact"/>
        <w:ind w:left="482" w:firstLineChars="200" w:firstLine="480"/>
      </w:pPr>
      <w:r w:rsidRPr="00183B7F">
        <w:rPr>
          <w:rFonts w:hint="eastAsia"/>
          <w:color w:val="000000" w:themeColor="text1"/>
        </w:rPr>
        <w:t>如图</w:t>
      </w:r>
      <w:r w:rsidR="00183B7F" w:rsidRPr="00183B7F">
        <w:rPr>
          <w:rFonts w:hint="eastAsia"/>
          <w:color w:val="000000" w:themeColor="text1"/>
        </w:rPr>
        <w:t>1.9</w:t>
      </w:r>
      <w:r w:rsidRPr="00183B7F">
        <w:rPr>
          <w:rFonts w:hint="eastAsia"/>
          <w:color w:val="000000" w:themeColor="text1"/>
        </w:rPr>
        <w:t>所示</w:t>
      </w:r>
      <w:r>
        <w:rPr>
          <w:rFonts w:hint="eastAsia"/>
        </w:rPr>
        <w:t>，</w:t>
      </w:r>
      <w:r>
        <w:rPr>
          <w:rFonts w:hint="eastAsia"/>
        </w:rPr>
        <w:t>FIXM</w:t>
      </w:r>
      <w:r>
        <w:rPr>
          <w:rFonts w:hint="eastAsia"/>
        </w:rPr>
        <w:t>是</w:t>
      </w:r>
      <w:r w:rsidR="00EE7BA5">
        <w:rPr>
          <w:rFonts w:hint="eastAsia"/>
        </w:rPr>
        <w:t>一个可同时安装</w:t>
      </w:r>
      <w:r>
        <w:rPr>
          <w:rFonts w:hint="eastAsia"/>
        </w:rPr>
        <w:t>8</w:t>
      </w:r>
      <w:r>
        <w:rPr>
          <w:rFonts w:hint="eastAsia"/>
        </w:rPr>
        <w:t>层的</w:t>
      </w:r>
      <w:r w:rsidR="00EE7BA5">
        <w:rPr>
          <w:rFonts w:hint="eastAsia"/>
        </w:rPr>
        <w:t>多层</w:t>
      </w:r>
      <w:r>
        <w:rPr>
          <w:rFonts w:hint="eastAsia"/>
        </w:rPr>
        <w:t>快裂变室，初期计划用于</w:t>
      </w:r>
      <w:r>
        <w:rPr>
          <w:rFonts w:hint="eastAsia"/>
        </w:rPr>
        <w:t xml:space="preserve">1eV </w:t>
      </w:r>
      <w:r>
        <w:t>–</w:t>
      </w:r>
      <w:r>
        <w:rPr>
          <w:rFonts w:hint="eastAsia"/>
        </w:rPr>
        <w:t xml:space="preserve"> 20M</w:t>
      </w:r>
      <w:r>
        <w:t>eV</w:t>
      </w:r>
      <w:r>
        <w:rPr>
          <w:rFonts w:hint="eastAsia"/>
        </w:rPr>
        <w:t>中子诱发裂变数据的测量。</w:t>
      </w:r>
      <w:r w:rsidR="00EE7BA5">
        <w:rPr>
          <w:rFonts w:hint="eastAsia"/>
        </w:rPr>
        <w:t>其采用</w:t>
      </w:r>
      <w:r w:rsidR="00EE7BA5">
        <w:rPr>
          <w:rFonts w:hint="eastAsia"/>
        </w:rPr>
        <w:t>U-235</w:t>
      </w:r>
      <w:r w:rsidR="00EE7BA5">
        <w:rPr>
          <w:rFonts w:hint="eastAsia"/>
        </w:rPr>
        <w:t>和</w:t>
      </w:r>
      <w:r w:rsidR="00EE7BA5">
        <w:rPr>
          <w:rFonts w:hint="eastAsia"/>
        </w:rPr>
        <w:t>U-238</w:t>
      </w:r>
      <w:r w:rsidR="00EE7BA5">
        <w:rPr>
          <w:rFonts w:hint="eastAsia"/>
        </w:rPr>
        <w:t>作为标准样品校准中子通量，最多可以安装</w:t>
      </w:r>
      <w:r w:rsidR="00EE7BA5">
        <w:rPr>
          <w:rFonts w:hint="eastAsia"/>
        </w:rPr>
        <w:t>6</w:t>
      </w:r>
      <w:r w:rsidR="00EE7BA5">
        <w:rPr>
          <w:rFonts w:hint="eastAsia"/>
        </w:rPr>
        <w:t>个实验样品。</w:t>
      </w:r>
      <w:r w:rsidR="00EE7BA5">
        <w:rPr>
          <w:rFonts w:hint="eastAsia"/>
        </w:rPr>
        <w:t>FIXM</w:t>
      </w:r>
      <w:r w:rsidR="00EE7BA5">
        <w:rPr>
          <w:rFonts w:hint="eastAsia"/>
        </w:rPr>
        <w:t>对探测器结构进行了优化，使其具有更快的时间响应，以获得更好的飞行时间分辨。</w:t>
      </w:r>
      <w:r w:rsidR="00FA721A">
        <w:rPr>
          <w:rFonts w:hint="eastAsia"/>
        </w:rPr>
        <w:t>FIXM</w:t>
      </w:r>
      <w:r w:rsidR="00FA721A">
        <w:rPr>
          <w:rFonts w:hint="eastAsia"/>
        </w:rPr>
        <w:t>安装于实验厅</w:t>
      </w:r>
      <w:r w:rsidR="00FA721A">
        <w:rPr>
          <w:rFonts w:hint="eastAsia"/>
        </w:rPr>
        <w:t>2</w:t>
      </w:r>
      <w:r w:rsidR="00FA721A">
        <w:rPr>
          <w:rFonts w:hint="eastAsia"/>
        </w:rPr>
        <w:t>，将于</w:t>
      </w:r>
      <w:r w:rsidR="00FA721A">
        <w:rPr>
          <w:rFonts w:hint="eastAsia"/>
        </w:rPr>
        <w:t>2018</w:t>
      </w:r>
      <w:r w:rsidR="00FA721A">
        <w:rPr>
          <w:rFonts w:hint="eastAsia"/>
        </w:rPr>
        <w:t>年开始首批实验。</w:t>
      </w:r>
    </w:p>
    <w:p w:rsidR="001B1F77" w:rsidRDefault="00A108E6" w:rsidP="004C5DF0">
      <w:pPr>
        <w:pStyle w:val="Figures"/>
      </w:pPr>
      <w:r>
        <w:lastRenderedPageBreak/>
        <w:drawing>
          <wp:inline distT="0" distB="0" distL="0" distR="0" wp14:anchorId="2122E57E" wp14:editId="4459725F">
            <wp:extent cx="3316406" cy="185704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9013" cy="1864103"/>
                    </a:xfrm>
                    <a:prstGeom prst="rect">
                      <a:avLst/>
                    </a:prstGeom>
                  </pic:spPr>
                </pic:pic>
              </a:graphicData>
            </a:graphic>
          </wp:inline>
        </w:drawing>
      </w:r>
    </w:p>
    <w:p w:rsidR="004C5DF0" w:rsidRDefault="004C5DF0" w:rsidP="004C5DF0">
      <w:pPr>
        <w:pStyle w:val="af2"/>
        <w:ind w:firstLine="420"/>
      </w:pPr>
      <w:r>
        <w:rPr>
          <w:rFonts w:hint="eastAsia"/>
        </w:rPr>
        <w:t>图</w:t>
      </w:r>
      <w:r>
        <w:rPr>
          <w:rFonts w:hint="eastAsia"/>
        </w:rPr>
        <w:t>1.9</w:t>
      </w:r>
      <w:r>
        <w:t xml:space="preserve"> </w:t>
      </w:r>
      <w:r>
        <w:rPr>
          <w:rFonts w:hint="eastAsia"/>
        </w:rPr>
        <w:t>FIXM</w:t>
      </w:r>
      <w:r>
        <w:rPr>
          <w:rFonts w:hint="eastAsia"/>
        </w:rPr>
        <w:t>结构图</w:t>
      </w:r>
    </w:p>
    <w:p w:rsidR="001B1F77" w:rsidRPr="00A9723F" w:rsidRDefault="001B1F77" w:rsidP="00E87AF0">
      <w:pPr>
        <w:pStyle w:val="ad"/>
        <w:numPr>
          <w:ilvl w:val="0"/>
          <w:numId w:val="3"/>
        </w:numPr>
        <w:spacing w:line="400" w:lineRule="exact"/>
        <w:ind w:firstLineChars="0"/>
        <w:rPr>
          <w:b/>
        </w:rPr>
      </w:pPr>
      <w:r w:rsidRPr="00A9723F">
        <w:rPr>
          <w:rFonts w:hint="eastAsia"/>
          <w:b/>
        </w:rPr>
        <w:t>NTOX</w:t>
      </w:r>
    </w:p>
    <w:p w:rsidR="001B1F77" w:rsidRDefault="0048027B" w:rsidP="00FA721A">
      <w:pPr>
        <w:spacing w:line="400" w:lineRule="exact"/>
        <w:ind w:left="482" w:firstLineChars="200" w:firstLine="480"/>
      </w:pPr>
      <w:r>
        <w:rPr>
          <w:rFonts w:hint="eastAsia"/>
        </w:rPr>
        <w:t>全截面是指中子在样品中与原子核发生各种反应（散射、俘获、裂变等）的几率的总和，被称为最基础也最重要的截面数据。</w:t>
      </w:r>
    </w:p>
    <w:p w:rsidR="001B1F77" w:rsidRDefault="00290C41" w:rsidP="00FA721A">
      <w:pPr>
        <w:spacing w:line="400" w:lineRule="exact"/>
        <w:ind w:left="482" w:firstLineChars="200" w:firstLine="480"/>
      </w:pPr>
      <w:r>
        <w:rPr>
          <w:rFonts w:hint="eastAsia"/>
        </w:rPr>
        <w:t>全截面测量的基本原理是通过测量有无样品时中子通量的衰减情况得到样品对中子的透射率，进而得到样品的中子全截面。</w:t>
      </w:r>
      <w:r>
        <w:rPr>
          <w:rFonts w:hint="eastAsia"/>
        </w:rPr>
        <w:t>NTOX</w:t>
      </w:r>
      <w:r>
        <w:rPr>
          <w:rFonts w:hint="eastAsia"/>
        </w:rPr>
        <w:t>采用与</w:t>
      </w:r>
      <w:r>
        <w:rPr>
          <w:rFonts w:hint="eastAsia"/>
        </w:rPr>
        <w:t>FIXM</w:t>
      </w:r>
      <w:r>
        <w:rPr>
          <w:rFonts w:hint="eastAsia"/>
        </w:rPr>
        <w:t>相同的多层快裂变室作为探测器。为了除去样品中的散射中子</w:t>
      </w:r>
      <w:r w:rsidR="00705045">
        <w:rPr>
          <w:rFonts w:hint="eastAsia"/>
        </w:rPr>
        <w:t>，探测器与样品应有较远的距离，并且中子束具有良好的准直。</w:t>
      </w:r>
      <w:r w:rsidR="00705045" w:rsidRPr="00954901">
        <w:rPr>
          <w:rFonts w:hint="eastAsia"/>
        </w:rPr>
        <w:t>如图</w:t>
      </w:r>
      <w:r w:rsidR="00954901" w:rsidRPr="00954901">
        <w:rPr>
          <w:rFonts w:hint="eastAsia"/>
        </w:rPr>
        <w:t>1.10</w:t>
      </w:r>
      <w:r w:rsidR="00705045" w:rsidRPr="00954901">
        <w:rPr>
          <w:rFonts w:hint="eastAsia"/>
        </w:rPr>
        <w:t>所示</w:t>
      </w:r>
      <w:r w:rsidR="00705045">
        <w:rPr>
          <w:rFonts w:hint="eastAsia"/>
        </w:rPr>
        <w:t>，在实验中待测样品位于实验厅</w:t>
      </w:r>
      <w:r w:rsidR="00705045">
        <w:rPr>
          <w:rFonts w:hint="eastAsia"/>
        </w:rPr>
        <w:t>1</w:t>
      </w:r>
      <w:r w:rsidR="00705045">
        <w:rPr>
          <w:rFonts w:hint="eastAsia"/>
        </w:rPr>
        <w:t>，</w:t>
      </w:r>
      <w:r w:rsidR="00705045">
        <w:rPr>
          <w:rFonts w:hint="eastAsia"/>
        </w:rPr>
        <w:t>NTOX</w:t>
      </w:r>
      <w:r w:rsidR="00705045">
        <w:rPr>
          <w:rFonts w:hint="eastAsia"/>
        </w:rPr>
        <w:t>的探测器位于实验厅</w:t>
      </w:r>
      <w:r w:rsidR="00705045">
        <w:rPr>
          <w:rFonts w:hint="eastAsia"/>
        </w:rPr>
        <w:t>2</w:t>
      </w:r>
      <w:r w:rsidR="00705045">
        <w:rPr>
          <w:rFonts w:hint="eastAsia"/>
        </w:rPr>
        <w:t>，二者相距约</w:t>
      </w:r>
      <w:r w:rsidR="00705045">
        <w:rPr>
          <w:rFonts w:hint="eastAsia"/>
        </w:rPr>
        <w:t>25m</w:t>
      </w:r>
      <w:r w:rsidR="00705045">
        <w:rPr>
          <w:rFonts w:hint="eastAsia"/>
        </w:rPr>
        <w:t>，中子束与样品反应后通过准直器后进入探测器。</w:t>
      </w:r>
      <w:r w:rsidR="00705045">
        <w:rPr>
          <w:rFonts w:hint="eastAsia"/>
        </w:rPr>
        <w:t>Back-n</w:t>
      </w:r>
      <w:r w:rsidR="00705045">
        <w:rPr>
          <w:rFonts w:hint="eastAsia"/>
        </w:rPr>
        <w:t>首批实验将包含</w:t>
      </w:r>
      <w:r w:rsidR="00705045">
        <w:rPr>
          <w:rFonts w:hint="eastAsia"/>
        </w:rPr>
        <w:t>NOTX</w:t>
      </w:r>
      <w:r w:rsidR="00705045">
        <w:rPr>
          <w:rFonts w:hint="eastAsia"/>
        </w:rPr>
        <w:t>。</w:t>
      </w:r>
    </w:p>
    <w:p w:rsidR="001B1F77" w:rsidRDefault="00290C41" w:rsidP="004C5DF0">
      <w:pPr>
        <w:pStyle w:val="Figures"/>
      </w:pPr>
      <w:r>
        <w:drawing>
          <wp:inline distT="0" distB="0" distL="0" distR="0" wp14:anchorId="15A3BF57" wp14:editId="36F0F3CF">
            <wp:extent cx="3800901" cy="155999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0247" cy="1572034"/>
                    </a:xfrm>
                    <a:prstGeom prst="rect">
                      <a:avLst/>
                    </a:prstGeom>
                  </pic:spPr>
                </pic:pic>
              </a:graphicData>
            </a:graphic>
          </wp:inline>
        </w:drawing>
      </w:r>
    </w:p>
    <w:p w:rsidR="004C5DF0" w:rsidRDefault="004C5DF0" w:rsidP="00954901">
      <w:pPr>
        <w:pStyle w:val="af2"/>
        <w:ind w:firstLine="420"/>
      </w:pPr>
      <w:r>
        <w:rPr>
          <w:rFonts w:hint="eastAsia"/>
        </w:rPr>
        <w:t>图</w:t>
      </w:r>
      <w:r>
        <w:rPr>
          <w:rFonts w:hint="eastAsia"/>
        </w:rPr>
        <w:t>1.10</w:t>
      </w:r>
      <w:r>
        <w:t xml:space="preserve"> </w:t>
      </w:r>
      <w:r>
        <w:rPr>
          <w:rFonts w:hint="eastAsia"/>
        </w:rPr>
        <w:t>NTOX</w:t>
      </w:r>
      <w:r w:rsidR="00954901">
        <w:rPr>
          <w:rFonts w:hint="eastAsia"/>
        </w:rPr>
        <w:t>与样品安装位置</w:t>
      </w:r>
    </w:p>
    <w:p w:rsidR="001B1F77" w:rsidRPr="00A9723F" w:rsidRDefault="001B1F77" w:rsidP="00E87AF0">
      <w:pPr>
        <w:pStyle w:val="ad"/>
        <w:numPr>
          <w:ilvl w:val="0"/>
          <w:numId w:val="3"/>
        </w:numPr>
        <w:spacing w:line="400" w:lineRule="exact"/>
        <w:ind w:firstLineChars="0"/>
        <w:rPr>
          <w:b/>
        </w:rPr>
      </w:pPr>
      <w:r w:rsidRPr="00A9723F">
        <w:rPr>
          <w:rFonts w:hint="eastAsia"/>
          <w:b/>
        </w:rPr>
        <w:t>LPDA</w:t>
      </w:r>
    </w:p>
    <w:p w:rsidR="001B1F77" w:rsidRDefault="00006A2E" w:rsidP="00006A2E">
      <w:pPr>
        <w:spacing w:line="400" w:lineRule="exact"/>
        <w:ind w:left="482" w:firstLineChars="200" w:firstLine="480"/>
      </w:pPr>
      <w:r>
        <w:rPr>
          <w:rFonts w:hint="eastAsia"/>
        </w:rPr>
        <w:t>中子诱发带电粒子反应（</w:t>
      </w:r>
      <w:r>
        <w:rPr>
          <w:rFonts w:hint="eastAsia"/>
        </w:rPr>
        <w:t>n</w:t>
      </w:r>
      <w:r>
        <w:rPr>
          <w:rFonts w:hint="eastAsia"/>
        </w:rPr>
        <w:t>，</w:t>
      </w:r>
      <w:r>
        <w:rPr>
          <w:rFonts w:hint="eastAsia"/>
        </w:rPr>
        <w:t>lcp</w:t>
      </w:r>
      <w:r>
        <w:rPr>
          <w:rFonts w:hint="eastAsia"/>
        </w:rPr>
        <w:t>）截面数据在第四代反应堆设计、</w:t>
      </w:r>
      <w:r>
        <w:rPr>
          <w:rFonts w:hint="eastAsia"/>
        </w:rPr>
        <w:t>ADS</w:t>
      </w:r>
      <w:r>
        <w:rPr>
          <w:rFonts w:hint="eastAsia"/>
        </w:rPr>
        <w:t>及核聚变反应堆设计中具有重要应用。目前，此种类型的核数据在数据库中或缺失或其精度不能满足应用要求。</w:t>
      </w:r>
    </w:p>
    <w:p w:rsidR="00006A2E" w:rsidRPr="00006A2E" w:rsidRDefault="00006A2E" w:rsidP="00006A2E">
      <w:pPr>
        <w:spacing w:line="400" w:lineRule="exact"/>
        <w:ind w:left="482" w:firstLineChars="200" w:firstLine="480"/>
      </w:pPr>
      <w:r>
        <w:rPr>
          <w:rFonts w:hint="eastAsia"/>
        </w:rPr>
        <w:t>LPDA</w:t>
      </w:r>
      <w:r w:rsidR="00D40674">
        <w:rPr>
          <w:rFonts w:hint="eastAsia"/>
        </w:rPr>
        <w:t>安装于</w:t>
      </w:r>
      <w:r w:rsidR="00D40674">
        <w:rPr>
          <w:rFonts w:hint="eastAsia"/>
        </w:rPr>
        <w:t>Back-n</w:t>
      </w:r>
      <w:r w:rsidR="00D40674">
        <w:rPr>
          <w:rFonts w:hint="eastAsia"/>
        </w:rPr>
        <w:t>实验厅</w:t>
      </w:r>
      <w:r w:rsidR="00D40674">
        <w:rPr>
          <w:rFonts w:hint="eastAsia"/>
        </w:rPr>
        <w:t>1</w:t>
      </w:r>
      <w:r w:rsidR="00D40674">
        <w:rPr>
          <w:rFonts w:hint="eastAsia"/>
        </w:rPr>
        <w:t>，是首批投入实验的</w:t>
      </w:r>
      <w:r w:rsidR="00D40674">
        <w:rPr>
          <w:rFonts w:hint="eastAsia"/>
        </w:rPr>
        <w:t>4</w:t>
      </w:r>
      <w:r w:rsidR="00D40674">
        <w:rPr>
          <w:rFonts w:hint="eastAsia"/>
        </w:rPr>
        <w:t>台谱仪之一。探测器</w:t>
      </w:r>
      <w:r>
        <w:rPr>
          <w:rFonts w:hint="eastAsia"/>
        </w:rPr>
        <w:t>最终将包含</w:t>
      </w:r>
      <w:r>
        <w:rPr>
          <w:rFonts w:hint="eastAsia"/>
        </w:rPr>
        <w:t>16</w:t>
      </w:r>
      <w:r>
        <w:rPr>
          <w:rFonts w:hint="eastAsia"/>
        </w:rPr>
        <w:t>个探测器单元，但在首批实验中将仅包含</w:t>
      </w:r>
      <w:r>
        <w:rPr>
          <w:rFonts w:hint="eastAsia"/>
        </w:rPr>
        <w:t>4</w:t>
      </w:r>
      <w:r>
        <w:rPr>
          <w:rFonts w:hint="eastAsia"/>
        </w:rPr>
        <w:t>个探测器单元。</w:t>
      </w:r>
      <w:r w:rsidR="00D40674" w:rsidRPr="00E81652">
        <w:rPr>
          <w:rFonts w:hint="eastAsia"/>
          <w:color w:val="000000" w:themeColor="text1"/>
        </w:rPr>
        <w:t>如图</w:t>
      </w:r>
      <w:r w:rsidR="00E81652" w:rsidRPr="00E81652">
        <w:rPr>
          <w:rFonts w:hint="eastAsia"/>
          <w:color w:val="000000" w:themeColor="text1"/>
        </w:rPr>
        <w:t>1.11</w:t>
      </w:r>
      <w:r w:rsidR="00D40674" w:rsidRPr="00E81652">
        <w:rPr>
          <w:rFonts w:hint="eastAsia"/>
          <w:color w:val="000000" w:themeColor="text1"/>
        </w:rPr>
        <w:t>所示</w:t>
      </w:r>
      <w:r w:rsidR="00D40674">
        <w:rPr>
          <w:rFonts w:hint="eastAsia"/>
        </w:rPr>
        <w:t>，为了进行粒子鉴别，</w:t>
      </w:r>
      <w:r w:rsidR="00D40674">
        <w:rPr>
          <w:rFonts w:hint="eastAsia"/>
        </w:rPr>
        <w:t>LPDA</w:t>
      </w:r>
      <w:r w:rsidR="00D40674">
        <w:rPr>
          <w:rFonts w:hint="eastAsia"/>
        </w:rPr>
        <w:t>每个探测器单元包含一个</w:t>
      </w:r>
      <w:r w:rsidR="00D40674">
        <w:rPr>
          <w:rFonts w:hint="eastAsia"/>
        </w:rPr>
        <w:t>MWPC</w:t>
      </w:r>
      <w:r w:rsidR="00D40674">
        <w:rPr>
          <w:rFonts w:hint="eastAsia"/>
        </w:rPr>
        <w:lastRenderedPageBreak/>
        <w:t>类型的气体探测器用于低能</w:t>
      </w:r>
      <w:r w:rsidR="00D40674" w:rsidRPr="00183B7F">
        <w:t>Δ</w:t>
      </w:r>
      <w:r w:rsidR="00D40674">
        <w:rPr>
          <w:rFonts w:hint="eastAsia"/>
        </w:rPr>
        <w:t>E</w:t>
      </w:r>
      <w:r w:rsidR="00D40674">
        <w:rPr>
          <w:rFonts w:hint="eastAsia"/>
        </w:rPr>
        <w:t>的测量，一个硅探测器用于高能Δ</w:t>
      </w:r>
      <w:r w:rsidR="00D40674">
        <w:rPr>
          <w:rFonts w:hint="eastAsia"/>
        </w:rPr>
        <w:t>E</w:t>
      </w:r>
      <w:r w:rsidR="00D40674">
        <w:rPr>
          <w:rFonts w:hint="eastAsia"/>
        </w:rPr>
        <w:t>的测量以及一个</w:t>
      </w:r>
      <w:r w:rsidR="00D40674">
        <w:rPr>
          <w:rFonts w:hint="eastAsia"/>
        </w:rPr>
        <w:t>CsI</w:t>
      </w:r>
      <w:r w:rsidR="00D40674">
        <w:rPr>
          <w:rFonts w:hint="eastAsia"/>
        </w:rPr>
        <w:t>（</w:t>
      </w:r>
      <w:r w:rsidR="00D40674">
        <w:rPr>
          <w:rFonts w:hint="eastAsia"/>
        </w:rPr>
        <w:t>TI</w:t>
      </w:r>
      <w:r w:rsidR="00D40674">
        <w:rPr>
          <w:rFonts w:hint="eastAsia"/>
        </w:rPr>
        <w:t>）闪烁探测器用于总能量的测量。为了排除大气环境等的干扰，探测器单元及样品至于一个直径</w:t>
      </w:r>
      <w:r w:rsidR="00D40674">
        <w:rPr>
          <w:rFonts w:hint="eastAsia"/>
        </w:rPr>
        <w:t>1m</w:t>
      </w:r>
      <w:r w:rsidR="00D40674">
        <w:rPr>
          <w:rFonts w:hint="eastAsia"/>
        </w:rPr>
        <w:t>的真空罐中。建成后，</w:t>
      </w:r>
      <w:r w:rsidR="00D40674">
        <w:rPr>
          <w:rFonts w:hint="eastAsia"/>
        </w:rPr>
        <w:t>LPDA</w:t>
      </w:r>
      <w:r w:rsidR="00D40674">
        <w:rPr>
          <w:rFonts w:hint="eastAsia"/>
        </w:rPr>
        <w:t>的中子测量能去将达到</w:t>
      </w:r>
      <w:r w:rsidR="00F9708C">
        <w:rPr>
          <w:rFonts w:hint="eastAsia"/>
        </w:rPr>
        <w:t>1eV</w:t>
      </w:r>
      <w:r w:rsidR="00F9708C">
        <w:t xml:space="preserve"> – 200</w:t>
      </w:r>
      <w:r w:rsidR="00F9708C">
        <w:rPr>
          <w:rFonts w:hint="eastAsia"/>
        </w:rPr>
        <w:t>MeV</w:t>
      </w:r>
      <w:r w:rsidR="00F9708C">
        <w:rPr>
          <w:rFonts w:hint="eastAsia"/>
        </w:rPr>
        <w:t>，中子飞行时间分辨好于</w:t>
      </w:r>
      <w:r w:rsidR="00F9708C">
        <w:rPr>
          <w:rFonts w:hint="eastAsia"/>
        </w:rPr>
        <w:t>5ns</w:t>
      </w:r>
      <w:r w:rsidR="00F9708C">
        <w:rPr>
          <w:rFonts w:hint="eastAsia"/>
        </w:rPr>
        <w:t>。</w:t>
      </w:r>
    </w:p>
    <w:p w:rsidR="001B1F77" w:rsidRDefault="00006A2E" w:rsidP="00954901">
      <w:pPr>
        <w:pStyle w:val="Figures"/>
      </w:pPr>
      <w:r>
        <w:drawing>
          <wp:inline distT="0" distB="0" distL="0" distR="0" wp14:anchorId="64EDE50A" wp14:editId="01544422">
            <wp:extent cx="3930006" cy="1462988"/>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9516" cy="1470251"/>
                    </a:xfrm>
                    <a:prstGeom prst="rect">
                      <a:avLst/>
                    </a:prstGeom>
                  </pic:spPr>
                </pic:pic>
              </a:graphicData>
            </a:graphic>
          </wp:inline>
        </w:drawing>
      </w:r>
    </w:p>
    <w:p w:rsidR="00954901" w:rsidRDefault="00954901" w:rsidP="00954901">
      <w:pPr>
        <w:pStyle w:val="af2"/>
        <w:ind w:firstLine="420"/>
      </w:pPr>
      <w:r>
        <w:rPr>
          <w:rFonts w:hint="eastAsia"/>
        </w:rPr>
        <w:t>图</w:t>
      </w:r>
      <w:r>
        <w:rPr>
          <w:rFonts w:hint="eastAsia"/>
        </w:rPr>
        <w:t>1.11</w:t>
      </w:r>
      <w:r>
        <w:t xml:space="preserve"> </w:t>
      </w:r>
      <w:r>
        <w:rPr>
          <w:rFonts w:hint="eastAsia"/>
        </w:rPr>
        <w:t>LPDA</w:t>
      </w:r>
      <w:r>
        <w:rPr>
          <w:rFonts w:hint="eastAsia"/>
        </w:rPr>
        <w:t>结构示意图</w:t>
      </w:r>
    </w:p>
    <w:p w:rsidR="001B1F77" w:rsidRPr="00A9723F" w:rsidRDefault="001B1F77" w:rsidP="00E87AF0">
      <w:pPr>
        <w:pStyle w:val="ad"/>
        <w:numPr>
          <w:ilvl w:val="0"/>
          <w:numId w:val="3"/>
        </w:numPr>
        <w:spacing w:line="400" w:lineRule="exact"/>
        <w:ind w:firstLineChars="0"/>
        <w:rPr>
          <w:b/>
        </w:rPr>
      </w:pPr>
      <w:r w:rsidRPr="00A9723F">
        <w:rPr>
          <w:rFonts w:hint="eastAsia"/>
          <w:b/>
        </w:rPr>
        <w:t>FINDA</w:t>
      </w:r>
    </w:p>
    <w:p w:rsidR="001B1F77" w:rsidRDefault="009B449C" w:rsidP="00F9708C">
      <w:pPr>
        <w:spacing w:line="400" w:lineRule="exact"/>
        <w:ind w:left="482" w:firstLineChars="200" w:firstLine="480"/>
      </w:pPr>
      <w:r>
        <w:rPr>
          <w:rFonts w:hint="eastAsia"/>
        </w:rPr>
        <w:t>裂变瞬发中子谱（</w:t>
      </w:r>
      <w:r>
        <w:rPr>
          <w:rFonts w:hint="eastAsia"/>
        </w:rPr>
        <w:t>PFNS</w:t>
      </w:r>
      <w:r>
        <w:rPr>
          <w:rFonts w:hint="eastAsia"/>
        </w:rPr>
        <w:t>）在反应堆设计、反应堆临界安全计算、国防建设及核物理理论研究中具有重要作用。</w:t>
      </w:r>
      <w:r>
        <w:rPr>
          <w:rFonts w:hint="eastAsia"/>
        </w:rPr>
        <w:t>FINDA</w:t>
      </w:r>
      <w:r>
        <w:rPr>
          <w:rFonts w:hint="eastAsia"/>
        </w:rPr>
        <w:t>是一台基于裂变瞬发中子谱测量需求而提出的探测器阵列，目前正处于规划中。</w:t>
      </w:r>
      <w:r w:rsidR="00954901">
        <w:rPr>
          <w:rFonts w:hint="eastAsia"/>
        </w:rPr>
        <w:t>如图</w:t>
      </w:r>
      <w:r w:rsidR="00954901">
        <w:rPr>
          <w:rFonts w:hint="eastAsia"/>
        </w:rPr>
        <w:t>1.12</w:t>
      </w:r>
      <w:r w:rsidR="00954901">
        <w:rPr>
          <w:rFonts w:hint="eastAsia"/>
        </w:rPr>
        <w:t>所示，</w:t>
      </w:r>
      <w:r>
        <w:rPr>
          <w:rFonts w:hint="eastAsia"/>
        </w:rPr>
        <w:t>规划中的</w:t>
      </w:r>
      <w:r>
        <w:rPr>
          <w:rFonts w:hint="eastAsia"/>
        </w:rPr>
        <w:t>FINDA</w:t>
      </w:r>
      <w:r>
        <w:rPr>
          <w:rFonts w:hint="eastAsia"/>
        </w:rPr>
        <w:t>包含一个</w:t>
      </w:r>
      <w:r>
        <w:rPr>
          <w:rFonts w:hint="eastAsia"/>
        </w:rPr>
        <w:t>PPAC</w:t>
      </w:r>
      <w:r>
        <w:rPr>
          <w:rFonts w:hint="eastAsia"/>
        </w:rPr>
        <w:t>类型的多层裂变室及</w:t>
      </w:r>
      <w:r>
        <w:rPr>
          <w:rFonts w:hint="eastAsia"/>
        </w:rPr>
        <w:t>64</w:t>
      </w:r>
      <w:r>
        <w:rPr>
          <w:rFonts w:hint="eastAsia"/>
        </w:rPr>
        <w:t>个中子</w:t>
      </w:r>
      <w:r w:rsidR="00546709">
        <w:rPr>
          <w:rFonts w:hint="eastAsia"/>
        </w:rPr>
        <w:t>探测器。其中位于中心位置的</w:t>
      </w:r>
      <w:r w:rsidR="00546709">
        <w:rPr>
          <w:rFonts w:hint="eastAsia"/>
        </w:rPr>
        <w:t>PPAC</w:t>
      </w:r>
      <w:r w:rsidR="00546709">
        <w:rPr>
          <w:rFonts w:hint="eastAsia"/>
        </w:rPr>
        <w:t>用于探测裂变片上的裂变事例</w:t>
      </w:r>
      <w:r w:rsidR="0084108C">
        <w:rPr>
          <w:rFonts w:hint="eastAsia"/>
        </w:rPr>
        <w:t>，同时为次级中子的能量测量提供触发信号</w:t>
      </w:r>
      <w:r w:rsidR="00546709">
        <w:rPr>
          <w:rFonts w:hint="eastAsia"/>
        </w:rPr>
        <w:t>。</w:t>
      </w:r>
      <w:r w:rsidR="00546709">
        <w:rPr>
          <w:rFonts w:hint="eastAsia"/>
        </w:rPr>
        <w:t>FINDA</w:t>
      </w:r>
      <w:r w:rsidR="00546709">
        <w:rPr>
          <w:rFonts w:hint="eastAsia"/>
        </w:rPr>
        <w:t>的中子探测器由</w:t>
      </w:r>
      <w:r w:rsidR="00546709">
        <w:rPr>
          <w:rFonts w:hint="eastAsia"/>
        </w:rPr>
        <w:t>12</w:t>
      </w:r>
      <w:r w:rsidR="00546709">
        <w:rPr>
          <w:rFonts w:hint="eastAsia"/>
        </w:rPr>
        <w:t>个锂玻璃探测器及</w:t>
      </w:r>
      <w:r w:rsidR="00546709">
        <w:rPr>
          <w:rFonts w:hint="eastAsia"/>
        </w:rPr>
        <w:t>48</w:t>
      </w:r>
      <w:r w:rsidR="00546709">
        <w:rPr>
          <w:rFonts w:hint="eastAsia"/>
        </w:rPr>
        <w:t>个液闪探测器组成。位于内侧的锂玻璃探测器用于探测</w:t>
      </w:r>
      <w:r w:rsidR="00546709">
        <w:rPr>
          <w:rFonts w:hint="eastAsia"/>
        </w:rPr>
        <w:t>1MeV</w:t>
      </w:r>
      <w:r w:rsidR="00546709">
        <w:rPr>
          <w:rFonts w:hint="eastAsia"/>
        </w:rPr>
        <w:t>以下的低能中子，位于外侧的液闪探测器用于探测快中子。锂玻璃探测器距离</w:t>
      </w:r>
      <w:r w:rsidR="00546709">
        <w:rPr>
          <w:rFonts w:hint="eastAsia"/>
        </w:rPr>
        <w:t>PPAC</w:t>
      </w:r>
      <w:r w:rsidR="00546709">
        <w:rPr>
          <w:rFonts w:hint="eastAsia"/>
        </w:rPr>
        <w:t>中心</w:t>
      </w:r>
      <w:r w:rsidR="00546709">
        <w:rPr>
          <w:rFonts w:hint="eastAsia"/>
        </w:rPr>
        <w:t>0.4m</w:t>
      </w:r>
      <w:r w:rsidR="00546709">
        <w:rPr>
          <w:rFonts w:hint="eastAsia"/>
        </w:rPr>
        <w:t>，液闪探测器距离</w:t>
      </w:r>
      <w:r w:rsidR="00546709">
        <w:rPr>
          <w:rFonts w:hint="eastAsia"/>
        </w:rPr>
        <w:t>PPAC</w:t>
      </w:r>
      <w:r w:rsidR="00546709">
        <w:rPr>
          <w:rFonts w:hint="eastAsia"/>
        </w:rPr>
        <w:t>中心</w:t>
      </w:r>
      <w:r w:rsidR="00546709">
        <w:rPr>
          <w:rFonts w:hint="eastAsia"/>
        </w:rPr>
        <w:t>1m</w:t>
      </w:r>
      <w:r w:rsidR="00546709">
        <w:rPr>
          <w:rFonts w:hint="eastAsia"/>
        </w:rPr>
        <w:t>，两类探测器对</w:t>
      </w:r>
      <w:r w:rsidR="00546709">
        <w:rPr>
          <w:rFonts w:hint="eastAsia"/>
        </w:rPr>
        <w:t>PPAC</w:t>
      </w:r>
      <w:r w:rsidR="00546709">
        <w:rPr>
          <w:rFonts w:hint="eastAsia"/>
        </w:rPr>
        <w:t>中心的立体角相等。</w:t>
      </w:r>
    </w:p>
    <w:p w:rsidR="001B1F77" w:rsidRDefault="00F9708C" w:rsidP="00954901">
      <w:pPr>
        <w:pStyle w:val="Figures"/>
      </w:pPr>
      <w:r w:rsidRPr="00F9708C">
        <w:drawing>
          <wp:inline distT="0" distB="0" distL="0" distR="0">
            <wp:extent cx="2715971" cy="2130042"/>
            <wp:effectExtent l="0" t="0" r="8255" b="3810"/>
            <wp:docPr id="26" name="图片 26" descr="http://csns.ihep.cas.cn/slkzyy/bgzzy/csnsfj/pyzzzl/201704/W02017042633320730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ns.ihep.cas.cn/slkzyy/bgzzy/csnsfj/pyzzzl/201704/W0201704263332073072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0739" cy="2149466"/>
                    </a:xfrm>
                    <a:prstGeom prst="rect">
                      <a:avLst/>
                    </a:prstGeom>
                    <a:noFill/>
                    <a:ln>
                      <a:noFill/>
                    </a:ln>
                  </pic:spPr>
                </pic:pic>
              </a:graphicData>
            </a:graphic>
          </wp:inline>
        </w:drawing>
      </w:r>
    </w:p>
    <w:p w:rsidR="00954901" w:rsidRDefault="00954901" w:rsidP="00954901">
      <w:pPr>
        <w:pStyle w:val="af2"/>
        <w:ind w:firstLine="420"/>
      </w:pPr>
      <w:r>
        <w:rPr>
          <w:rFonts w:hint="eastAsia"/>
        </w:rPr>
        <w:t>图</w:t>
      </w:r>
      <w:r>
        <w:rPr>
          <w:rFonts w:hint="eastAsia"/>
        </w:rPr>
        <w:t>1.12</w:t>
      </w:r>
      <w:r>
        <w:t xml:space="preserve"> </w:t>
      </w:r>
      <w:r>
        <w:rPr>
          <w:rFonts w:hint="eastAsia"/>
        </w:rPr>
        <w:t>规划中的</w:t>
      </w:r>
      <w:r>
        <w:rPr>
          <w:rFonts w:hint="eastAsia"/>
        </w:rPr>
        <w:t>FINDA</w:t>
      </w:r>
      <w:r>
        <w:rPr>
          <w:rFonts w:hint="eastAsia"/>
        </w:rPr>
        <w:t>结构示意图</w:t>
      </w:r>
    </w:p>
    <w:p w:rsidR="001B1F77" w:rsidRPr="00A9723F" w:rsidRDefault="001B1F77" w:rsidP="00E87AF0">
      <w:pPr>
        <w:pStyle w:val="ad"/>
        <w:numPr>
          <w:ilvl w:val="0"/>
          <w:numId w:val="3"/>
        </w:numPr>
        <w:spacing w:line="400" w:lineRule="exact"/>
        <w:ind w:firstLineChars="0"/>
        <w:rPr>
          <w:b/>
        </w:rPr>
      </w:pPr>
      <w:r w:rsidRPr="00A9723F">
        <w:rPr>
          <w:rFonts w:hint="eastAsia"/>
          <w:b/>
        </w:rPr>
        <w:t>GAEA</w:t>
      </w:r>
    </w:p>
    <w:p w:rsidR="00255080" w:rsidRDefault="00FC0E68" w:rsidP="00786ED3">
      <w:pPr>
        <w:spacing w:line="400" w:lineRule="exact"/>
        <w:ind w:left="482" w:firstLineChars="200" w:firstLine="480"/>
      </w:pPr>
      <w:r>
        <w:rPr>
          <w:rFonts w:hint="eastAsia"/>
        </w:rPr>
        <w:lastRenderedPageBreak/>
        <w:t>GAEA</w:t>
      </w:r>
      <w:r>
        <w:rPr>
          <w:rFonts w:hint="eastAsia"/>
        </w:rPr>
        <w:t>主要设计用于（</w:t>
      </w:r>
      <w:r>
        <w:rPr>
          <w:rFonts w:hint="eastAsia"/>
        </w:rPr>
        <w:t>n</w:t>
      </w:r>
      <w:r>
        <w:rPr>
          <w:rFonts w:hint="eastAsia"/>
        </w:rPr>
        <w:t>，</w:t>
      </w:r>
      <w:r>
        <w:rPr>
          <w:rFonts w:hint="eastAsia"/>
        </w:rPr>
        <w:t>xn</w:t>
      </w:r>
      <w:r>
        <w:rPr>
          <w:rFonts w:hint="eastAsia"/>
        </w:rPr>
        <w:t>γ）反应界面测量以及丰中子核结构研究，目前该谱仪正处于预研阶段。规划中的</w:t>
      </w:r>
      <w:r>
        <w:rPr>
          <w:rFonts w:hint="eastAsia"/>
        </w:rPr>
        <w:t>GAEA</w:t>
      </w:r>
      <w:r>
        <w:rPr>
          <w:rFonts w:hint="eastAsia"/>
        </w:rPr>
        <w:t>包含有</w:t>
      </w:r>
      <w:r>
        <w:rPr>
          <w:rFonts w:hint="eastAsia"/>
        </w:rPr>
        <w:t>90</w:t>
      </w:r>
      <w:r>
        <w:rPr>
          <w:rFonts w:hint="eastAsia"/>
        </w:rPr>
        <w:t>个探测器单元：其中高纯锗（</w:t>
      </w:r>
      <w:r>
        <w:rPr>
          <w:rFonts w:hint="eastAsia"/>
        </w:rPr>
        <w:t>HPGe</w:t>
      </w:r>
      <w:r>
        <w:rPr>
          <w:rFonts w:hint="eastAsia"/>
        </w:rPr>
        <w:t>）探测器单元</w:t>
      </w:r>
      <w:r>
        <w:rPr>
          <w:rFonts w:hint="eastAsia"/>
        </w:rPr>
        <w:t>40</w:t>
      </w:r>
      <w:r>
        <w:rPr>
          <w:rFonts w:hint="eastAsia"/>
        </w:rPr>
        <w:t>个，</w:t>
      </w:r>
      <w:r>
        <w:rPr>
          <w:rFonts w:hint="eastAsia"/>
        </w:rPr>
        <w:t>Clover</w:t>
      </w:r>
      <w:r>
        <w:rPr>
          <w:rFonts w:hint="eastAsia"/>
        </w:rPr>
        <w:t>探测器单元</w:t>
      </w:r>
      <w:r>
        <w:rPr>
          <w:rFonts w:hint="eastAsia"/>
        </w:rPr>
        <w:t>10</w:t>
      </w:r>
      <w:r>
        <w:rPr>
          <w:rFonts w:hint="eastAsia"/>
        </w:rPr>
        <w:t>个，平面锗探测器单元</w:t>
      </w:r>
      <w:r>
        <w:rPr>
          <w:rFonts w:hint="eastAsia"/>
        </w:rPr>
        <w:t>10</w:t>
      </w:r>
      <w:r>
        <w:rPr>
          <w:rFonts w:hint="eastAsia"/>
        </w:rPr>
        <w:t>个，</w:t>
      </w:r>
      <w:r>
        <w:rPr>
          <w:rFonts w:hint="eastAsia"/>
        </w:rPr>
        <w:t>LaBr3</w:t>
      </w:r>
      <w:r>
        <w:rPr>
          <w:rFonts w:hint="eastAsia"/>
        </w:rPr>
        <w:t>探测器单元</w:t>
      </w:r>
      <w:r w:rsidR="00786ED3">
        <w:rPr>
          <w:rFonts w:hint="eastAsia"/>
        </w:rPr>
        <w:t>20</w:t>
      </w:r>
      <w:r w:rsidR="00786ED3">
        <w:rPr>
          <w:rFonts w:hint="eastAsia"/>
        </w:rPr>
        <w:t>个。高纯锗探测器对γ射线具有优异的能量分辨率，</w:t>
      </w:r>
      <w:r w:rsidR="00786ED3" w:rsidRPr="00954901">
        <w:rPr>
          <w:rFonts w:hint="eastAsia"/>
        </w:rPr>
        <w:t>如图</w:t>
      </w:r>
      <w:r w:rsidR="00954901" w:rsidRPr="00954901">
        <w:rPr>
          <w:rFonts w:hint="eastAsia"/>
        </w:rPr>
        <w:t>1.13</w:t>
      </w:r>
      <w:r w:rsidR="00786ED3" w:rsidRPr="00954901">
        <w:rPr>
          <w:rFonts w:hint="eastAsia"/>
        </w:rPr>
        <w:t>所示</w:t>
      </w:r>
      <w:r w:rsidR="00786ED3">
        <w:rPr>
          <w:rFonts w:hint="eastAsia"/>
        </w:rPr>
        <w:t>，为了获得高的探测效率，</w:t>
      </w:r>
      <w:r w:rsidR="00786ED3">
        <w:rPr>
          <w:rFonts w:hint="eastAsia"/>
        </w:rPr>
        <w:t>GAEA</w:t>
      </w:r>
      <w:r w:rsidR="00786ED3">
        <w:rPr>
          <w:rFonts w:hint="eastAsia"/>
        </w:rPr>
        <w:t>被设计为一个</w:t>
      </w:r>
      <w:r w:rsidR="00786ED3">
        <w:rPr>
          <w:rFonts w:hint="eastAsia"/>
        </w:rPr>
        <w:t>4</w:t>
      </w:r>
      <w:r w:rsidR="00786ED3">
        <w:rPr>
          <w:rFonts w:hint="eastAsia"/>
        </w:rPr>
        <w:t>π球形探测器阵列以覆盖较大的空间立体角。</w:t>
      </w:r>
    </w:p>
    <w:p w:rsidR="001B1F77" w:rsidRDefault="00255080" w:rsidP="00954901">
      <w:pPr>
        <w:pStyle w:val="Figures"/>
      </w:pPr>
      <w:r>
        <w:drawing>
          <wp:inline distT="0" distB="0" distL="0" distR="0">
            <wp:extent cx="2489958" cy="2125696"/>
            <wp:effectExtent l="0" t="0" r="571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EA.jpg"/>
                    <pic:cNvPicPr/>
                  </pic:nvPicPr>
                  <pic:blipFill>
                    <a:blip r:embed="rId31">
                      <a:extLst>
                        <a:ext uri="{28A0092B-C50C-407E-A947-70E740481C1C}">
                          <a14:useLocalDpi xmlns:a14="http://schemas.microsoft.com/office/drawing/2010/main" val="0"/>
                        </a:ext>
                      </a:extLst>
                    </a:blip>
                    <a:stretch>
                      <a:fillRect/>
                    </a:stretch>
                  </pic:blipFill>
                  <pic:spPr>
                    <a:xfrm>
                      <a:off x="0" y="0"/>
                      <a:ext cx="2522485" cy="2153465"/>
                    </a:xfrm>
                    <a:prstGeom prst="rect">
                      <a:avLst/>
                    </a:prstGeom>
                  </pic:spPr>
                </pic:pic>
              </a:graphicData>
            </a:graphic>
          </wp:inline>
        </w:drawing>
      </w:r>
    </w:p>
    <w:p w:rsidR="00954901" w:rsidRDefault="00954901" w:rsidP="00954901">
      <w:pPr>
        <w:pStyle w:val="af2"/>
        <w:ind w:firstLine="420"/>
      </w:pPr>
      <w:r>
        <w:rPr>
          <w:rFonts w:hint="eastAsia"/>
        </w:rPr>
        <w:t>图</w:t>
      </w:r>
      <w:r>
        <w:rPr>
          <w:rFonts w:hint="eastAsia"/>
        </w:rPr>
        <w:t>1.13</w:t>
      </w:r>
      <w:r>
        <w:t xml:space="preserve"> </w:t>
      </w:r>
      <w:r>
        <w:rPr>
          <w:rFonts w:hint="eastAsia"/>
        </w:rPr>
        <w:t>规划中的</w:t>
      </w:r>
      <w:r>
        <w:rPr>
          <w:rFonts w:hint="eastAsia"/>
        </w:rPr>
        <w:t>GAEA</w:t>
      </w:r>
      <w:r>
        <w:rPr>
          <w:rFonts w:hint="eastAsia"/>
        </w:rPr>
        <w:t>谱仪</w:t>
      </w:r>
    </w:p>
    <w:p w:rsidR="001B1F77" w:rsidRPr="00FE3387" w:rsidRDefault="00A9723F" w:rsidP="00AC2F7C">
      <w:pPr>
        <w:spacing w:line="400" w:lineRule="exact"/>
        <w:ind w:firstLineChars="200" w:firstLine="480"/>
      </w:pPr>
      <w:r>
        <w:rPr>
          <w:rFonts w:hint="eastAsia"/>
        </w:rPr>
        <w:t>在以上</w:t>
      </w:r>
      <w:r>
        <w:rPr>
          <w:rFonts w:hint="eastAsia"/>
        </w:rPr>
        <w:t>7</w:t>
      </w:r>
      <w:r>
        <w:rPr>
          <w:rFonts w:hint="eastAsia"/>
        </w:rPr>
        <w:t>台谱仪中，其中</w:t>
      </w:r>
      <w:r>
        <w:rPr>
          <w:rFonts w:hint="eastAsia"/>
        </w:rPr>
        <w:t>C</w:t>
      </w:r>
      <w:r w:rsidRPr="00C8688D">
        <w:rPr>
          <w:rFonts w:hint="eastAsia"/>
          <w:vertAlign w:val="subscript"/>
        </w:rPr>
        <w:t>6</w:t>
      </w:r>
      <w:r>
        <w:rPr>
          <w:rFonts w:hint="eastAsia"/>
        </w:rPr>
        <w:t>D</w:t>
      </w:r>
      <w:r w:rsidRPr="00C8688D">
        <w:rPr>
          <w:rFonts w:hint="eastAsia"/>
          <w:vertAlign w:val="subscript"/>
        </w:rPr>
        <w:t>6</w:t>
      </w:r>
      <w:r>
        <w:rPr>
          <w:rFonts w:hint="eastAsia"/>
        </w:rPr>
        <w:t>谱仪、</w:t>
      </w:r>
      <w:r>
        <w:rPr>
          <w:rFonts w:hint="eastAsia"/>
        </w:rPr>
        <w:t>FIXM</w:t>
      </w:r>
      <w:r>
        <w:rPr>
          <w:rFonts w:hint="eastAsia"/>
        </w:rPr>
        <w:t>、</w:t>
      </w:r>
      <w:r>
        <w:rPr>
          <w:rFonts w:hint="eastAsia"/>
        </w:rPr>
        <w:t>NTOX</w:t>
      </w:r>
      <w:r>
        <w:rPr>
          <w:rFonts w:hint="eastAsia"/>
        </w:rPr>
        <w:t>、</w:t>
      </w:r>
      <w:r>
        <w:rPr>
          <w:rFonts w:hint="eastAsia"/>
        </w:rPr>
        <w:t>LPDA</w:t>
      </w:r>
      <w:r>
        <w:rPr>
          <w:rFonts w:hint="eastAsia"/>
        </w:rPr>
        <w:t>四台谱仪将于</w:t>
      </w:r>
      <w:r>
        <w:rPr>
          <w:rFonts w:hint="eastAsia"/>
        </w:rPr>
        <w:t>2018</w:t>
      </w:r>
      <w:r>
        <w:rPr>
          <w:rFonts w:hint="eastAsia"/>
        </w:rPr>
        <w:t>年展开首批实验。</w:t>
      </w:r>
    </w:p>
    <w:p w:rsidR="00AC2F7C" w:rsidRPr="000E6CC9" w:rsidRDefault="00AC2F7C" w:rsidP="00AC2F7C">
      <w:pPr>
        <w:pStyle w:val="4"/>
        <w:jc w:val="left"/>
        <w:rPr>
          <w:rFonts w:ascii="黑体" w:eastAsia="黑体" w:hAnsi="黑体"/>
        </w:rPr>
      </w:pPr>
      <w:r w:rsidRPr="000E6CC9">
        <w:rPr>
          <w:rFonts w:ascii="黑体" w:eastAsia="黑体" w:hAnsi="黑体" w:hint="eastAsia"/>
        </w:rPr>
        <w:t>1.</w:t>
      </w:r>
      <w:r w:rsidR="00AC526B">
        <w:rPr>
          <w:rFonts w:ascii="黑体" w:eastAsia="黑体" w:hAnsi="黑体" w:hint="eastAsia"/>
        </w:rPr>
        <w:t>3.2</w:t>
      </w:r>
      <w:r w:rsidRPr="000E6CC9">
        <w:rPr>
          <w:rFonts w:ascii="黑体" w:eastAsia="黑体" w:hAnsi="黑体"/>
        </w:rPr>
        <w:t xml:space="preserve">  </w:t>
      </w:r>
      <w:r w:rsidR="00AC526B">
        <w:rPr>
          <w:rFonts w:ascii="黑体" w:eastAsia="黑体" w:hAnsi="黑体" w:hint="eastAsia"/>
        </w:rPr>
        <w:t>读出电子学设计挑战</w:t>
      </w:r>
    </w:p>
    <w:p w:rsidR="00F402B1" w:rsidRPr="00ED3737" w:rsidRDefault="00EB6C94" w:rsidP="00101D68">
      <w:pPr>
        <w:spacing w:line="400" w:lineRule="exact"/>
        <w:ind w:firstLineChars="200" w:firstLine="480"/>
      </w:pPr>
      <w:r w:rsidRPr="00EB6C94">
        <w:rPr>
          <w:rFonts w:hint="eastAsia"/>
        </w:rPr>
        <w:t>核数据的精细化测量对测量系统的空</w:t>
      </w:r>
      <w:r>
        <w:rPr>
          <w:rFonts w:hint="eastAsia"/>
        </w:rPr>
        <w:t>间分辨、时间分辨、能量分辨、事例率等提出了更高的要求。以设计中</w:t>
      </w:r>
      <w:r w:rsidRPr="00EB6C94">
        <w:rPr>
          <w:rFonts w:hint="eastAsia"/>
        </w:rPr>
        <w:t>的</w:t>
      </w:r>
      <w:r>
        <w:rPr>
          <w:rFonts w:hint="eastAsia"/>
        </w:rPr>
        <w:t>GTAF-III</w:t>
      </w:r>
      <w:r w:rsidRPr="00EB6C94">
        <w:rPr>
          <w:rFonts w:hint="eastAsia"/>
        </w:rPr>
        <w:t>谱仪</w:t>
      </w:r>
      <w:r w:rsidR="007F335A">
        <w:rPr>
          <w:rFonts w:hint="eastAsia"/>
        </w:rPr>
        <w:t>为例</w:t>
      </w:r>
      <w:r w:rsidRPr="00EB6C94">
        <w:rPr>
          <w:rFonts w:hint="eastAsia"/>
        </w:rPr>
        <w:t>，通道数高达</w:t>
      </w:r>
      <w:r w:rsidR="00A33E8E">
        <w:rPr>
          <w:rFonts w:hint="eastAsia"/>
        </w:rPr>
        <w:t>90</w:t>
      </w:r>
      <w:r w:rsidRPr="00EB6C94">
        <w:rPr>
          <w:rFonts w:hint="eastAsia"/>
        </w:rPr>
        <w:t>路，单通道动态范围大于</w:t>
      </w:r>
      <w:r w:rsidRPr="00EB6C94">
        <w:rPr>
          <w:rFonts w:hint="eastAsia"/>
        </w:rPr>
        <w:t>500</w:t>
      </w:r>
      <w:r w:rsidRPr="00EB6C94">
        <w:rPr>
          <w:rFonts w:hint="eastAsia"/>
        </w:rPr>
        <w:t>倍，时间测量精度需要好于</w:t>
      </w:r>
      <w:r w:rsidRPr="00EB6C94">
        <w:rPr>
          <w:rFonts w:hint="eastAsia"/>
        </w:rPr>
        <w:t>1ns</w:t>
      </w:r>
      <w:r w:rsidRPr="00EB6C94">
        <w:rPr>
          <w:rFonts w:hint="eastAsia"/>
        </w:rPr>
        <w:t>，电子学对能量测量误差贡献要小于</w:t>
      </w:r>
      <w:r w:rsidRPr="00EB6C94">
        <w:rPr>
          <w:rFonts w:hint="eastAsia"/>
        </w:rPr>
        <w:t>1%</w:t>
      </w:r>
      <w:r w:rsidR="00406BB3">
        <w:rPr>
          <w:rFonts w:hint="eastAsia"/>
        </w:rPr>
        <w:t>@662KeV</w:t>
      </w:r>
      <w:r w:rsidRPr="00EB6C94">
        <w:rPr>
          <w:rFonts w:hint="eastAsia"/>
        </w:rPr>
        <w:t>，</w:t>
      </w:r>
      <w:r>
        <w:rPr>
          <w:rFonts w:hint="eastAsia"/>
        </w:rPr>
        <w:t>单通道原始</w:t>
      </w:r>
      <w:r w:rsidRPr="00EB6C94">
        <w:rPr>
          <w:rFonts w:hint="eastAsia"/>
        </w:rPr>
        <w:t>事例率高达</w:t>
      </w:r>
      <w:r w:rsidR="00A33E8E">
        <w:rPr>
          <w:rFonts w:hint="eastAsia"/>
        </w:rPr>
        <w:t>3kHz</w:t>
      </w:r>
      <w:r w:rsidR="00A33E8E">
        <w:t xml:space="preserve"> ~ </w:t>
      </w:r>
      <w:r>
        <w:rPr>
          <w:rFonts w:hint="eastAsia"/>
        </w:rPr>
        <w:t>4</w:t>
      </w:r>
      <w:r w:rsidRPr="00EB6C94">
        <w:rPr>
          <w:rFonts w:hint="eastAsia"/>
        </w:rPr>
        <w:t>kHz</w:t>
      </w:r>
      <w:r w:rsidRPr="00EB6C94">
        <w:rPr>
          <w:rFonts w:hint="eastAsia"/>
        </w:rPr>
        <w:t>。</w:t>
      </w:r>
      <w:r w:rsidR="00F402B1">
        <w:rPr>
          <w:rFonts w:hint="eastAsia"/>
        </w:rPr>
        <w:t>在传统的基于飞行时间方法的谱仪读出电子学中，探测器输出的模拟信号通常被分为两路，一路信号经过快放大及定时后用于飞行时间测量及触发，另一路信号经过积分、成形后</w:t>
      </w:r>
      <w:r w:rsidR="008A0B58">
        <w:rPr>
          <w:rFonts w:hint="eastAsia"/>
        </w:rPr>
        <w:t>采用低速</w:t>
      </w:r>
      <w:r w:rsidR="008A0B58">
        <w:rPr>
          <w:rFonts w:hint="eastAsia"/>
        </w:rPr>
        <w:t>ADC</w:t>
      </w:r>
      <w:r w:rsidR="00F402B1">
        <w:rPr>
          <w:rFonts w:hint="eastAsia"/>
        </w:rPr>
        <w:t>对幅度进行采样以完成能量测量。该种信号读出方法历史悠久、技术成熟</w:t>
      </w:r>
      <w:r w:rsidR="008A0B58">
        <w:rPr>
          <w:rFonts w:hint="eastAsia"/>
        </w:rPr>
        <w:t>且</w:t>
      </w:r>
      <w:r w:rsidR="007F335A">
        <w:rPr>
          <w:rFonts w:hint="eastAsia"/>
        </w:rPr>
        <w:t>产生的</w:t>
      </w:r>
      <w:r w:rsidR="00F402B1">
        <w:rPr>
          <w:rFonts w:hint="eastAsia"/>
        </w:rPr>
        <w:t>数据量</w:t>
      </w:r>
      <w:r w:rsidR="008A0B58">
        <w:rPr>
          <w:rFonts w:hint="eastAsia"/>
        </w:rPr>
        <w:t>小，在核数据测量实验中曾被广泛应用。但这种读出方法的缺点也十分明显：</w:t>
      </w:r>
      <w:r w:rsidR="0006707A">
        <w:rPr>
          <w:rFonts w:hint="eastAsia"/>
        </w:rPr>
        <w:t>读出电子学中包含大量的模拟处理电路，信号处理过程中只保留了实验所需要的比较单一的信息，相当一部分物理信息被丢弃，物理分析的灵活性受到很大的限制，且通常系统死时间较大，难以适应高中子通量条件下事例率较高的实验。</w:t>
      </w:r>
      <w:r w:rsidR="007F335A">
        <w:rPr>
          <w:rFonts w:hint="eastAsia"/>
        </w:rPr>
        <w:t>传统读出电子学方法的上述缺点使其已经难以适应核数据精细化测量的需求。随着电子科学技术的发展，</w:t>
      </w:r>
      <w:r w:rsidR="00A6633B">
        <w:rPr>
          <w:rFonts w:hint="eastAsia"/>
        </w:rPr>
        <w:t>ADC</w:t>
      </w:r>
      <w:r w:rsidR="00A6633B">
        <w:rPr>
          <w:rFonts w:hint="eastAsia"/>
        </w:rPr>
        <w:t>的采样率和量化精度不断提</w:t>
      </w:r>
      <w:r w:rsidR="00A6633B">
        <w:rPr>
          <w:rFonts w:hint="eastAsia"/>
        </w:rPr>
        <w:lastRenderedPageBreak/>
        <w:t>高，功耗和使用成本不断下降，</w:t>
      </w:r>
      <w:r w:rsidR="00525AB9">
        <w:rPr>
          <w:rFonts w:hint="eastAsia"/>
        </w:rPr>
        <w:t>为其应用于精度要求越来越高的核数据测量领域提供了可能</w:t>
      </w:r>
      <w:r w:rsidR="00ED3737">
        <w:rPr>
          <w:rFonts w:hint="eastAsia"/>
        </w:rPr>
        <w:t>。</w:t>
      </w:r>
      <w:r w:rsidR="00525AB9">
        <w:rPr>
          <w:rFonts w:hint="eastAsia"/>
        </w:rPr>
        <w:t>波形数字化技术的使用</w:t>
      </w:r>
      <w:r w:rsidR="00021A16">
        <w:rPr>
          <w:rFonts w:hint="eastAsia"/>
        </w:rPr>
        <w:t>实际上是将模拟信号数字化的节点前移，应用在核数据测量实验中可获得</w:t>
      </w:r>
      <w:r w:rsidR="00525AB9">
        <w:rPr>
          <w:rFonts w:hint="eastAsia"/>
        </w:rPr>
        <w:t>未积分成形的</w:t>
      </w:r>
      <w:r w:rsidR="00021A16">
        <w:rPr>
          <w:rFonts w:hint="eastAsia"/>
        </w:rPr>
        <w:t>完整的信号波形，保留了全部的物理信息，为数据处理提供了最大的灵活性，同时读出电子学系统简单可靠。</w:t>
      </w:r>
      <w:r w:rsidR="00ED3737">
        <w:rPr>
          <w:rFonts w:hint="eastAsia"/>
        </w:rPr>
        <w:t>事实上，采用高速高精度</w:t>
      </w:r>
      <w:r w:rsidR="00ED3737">
        <w:rPr>
          <w:rFonts w:hint="eastAsia"/>
        </w:rPr>
        <w:t>ADC</w:t>
      </w:r>
      <w:r w:rsidR="00ED3737">
        <w:rPr>
          <w:rFonts w:hint="eastAsia"/>
        </w:rPr>
        <w:t>的波形数字化技术进行核数据测量已经成为趋势：以世界上两个著名的白光中子源</w:t>
      </w:r>
      <w:r w:rsidR="00ED3737">
        <w:t>——</w:t>
      </w:r>
      <w:r w:rsidR="00ED3737">
        <w:rPr>
          <w:rFonts w:hint="eastAsia"/>
        </w:rPr>
        <w:t>位于</w:t>
      </w:r>
      <w:r w:rsidR="00ED3737">
        <w:rPr>
          <w:rFonts w:hint="eastAsia"/>
        </w:rPr>
        <w:t>CERN</w:t>
      </w:r>
      <w:r w:rsidR="00ED3737">
        <w:rPr>
          <w:rFonts w:hint="eastAsia"/>
        </w:rPr>
        <w:t>的</w:t>
      </w:r>
      <w:r w:rsidR="00ED3737">
        <w:rPr>
          <w:rFonts w:hint="eastAsia"/>
        </w:rPr>
        <w:t>n</w:t>
      </w:r>
      <w:r w:rsidR="00ED3737">
        <w:t>_TOF</w:t>
      </w:r>
      <w:r w:rsidR="00ED3737">
        <w:rPr>
          <w:rFonts w:hint="eastAsia"/>
        </w:rPr>
        <w:t>以及位于美国洛斯阿拉莫斯国家实验室的</w:t>
      </w:r>
      <w:r w:rsidR="00ED3737">
        <w:rPr>
          <w:rFonts w:hint="eastAsia"/>
        </w:rPr>
        <w:t>LANL</w:t>
      </w:r>
      <w:r w:rsidR="00DF5B55">
        <w:rPr>
          <w:rFonts w:hint="eastAsia"/>
        </w:rPr>
        <w:t>为例，其进行核数据测量的谱仪</w:t>
      </w:r>
      <w:r w:rsidR="00ED3737">
        <w:rPr>
          <w:rFonts w:hint="eastAsia"/>
        </w:rPr>
        <w:t>读出电子学均采用了波形数字化</w:t>
      </w:r>
      <w:r w:rsidR="00C41C4E">
        <w:rPr>
          <w:rFonts w:hint="eastAsia"/>
        </w:rPr>
        <w:t>技术，并取得的了良好的效果。</w:t>
      </w:r>
    </w:p>
    <w:p w:rsidR="00B5701F" w:rsidRPr="00EB6C94" w:rsidRDefault="00525AB9" w:rsidP="00EF4BB9">
      <w:pPr>
        <w:spacing w:line="400" w:lineRule="exact"/>
        <w:ind w:firstLineChars="200" w:firstLine="480"/>
      </w:pPr>
      <w:r>
        <w:rPr>
          <w:rFonts w:hint="eastAsia"/>
        </w:rPr>
        <w:t>Back</w:t>
      </w:r>
      <w:r>
        <w:t>-n</w:t>
      </w:r>
      <w:r>
        <w:rPr>
          <w:rFonts w:hint="eastAsia"/>
        </w:rPr>
        <w:t>上众多谱仪的核数据精细化测量对读出电子学的设计提出了挑战：</w:t>
      </w:r>
      <w:r w:rsidR="003F13E7">
        <w:rPr>
          <w:rFonts w:hint="eastAsia"/>
        </w:rPr>
        <w:t>高精度的数据测量要求读出电子学采用</w:t>
      </w:r>
      <w:r w:rsidR="00EB6C94" w:rsidRPr="00EB6C94">
        <w:rPr>
          <w:rFonts w:hint="eastAsia"/>
        </w:rPr>
        <w:t>高速高精度的波形数字化技术，波形数字</w:t>
      </w:r>
      <w:r w:rsidR="003F13E7">
        <w:rPr>
          <w:rFonts w:hint="eastAsia"/>
        </w:rPr>
        <w:t>化技术的采用不仅可以提高数据测量精度及数据分析的灵活度，也为读出电子学</w:t>
      </w:r>
      <w:r w:rsidR="00EB6C94" w:rsidRPr="00EB6C94">
        <w:rPr>
          <w:rFonts w:hint="eastAsia"/>
        </w:rPr>
        <w:t>实现灵活的、</w:t>
      </w:r>
      <w:r w:rsidR="003F13E7">
        <w:rPr>
          <w:rFonts w:hint="eastAsia"/>
        </w:rPr>
        <w:t>可重载</w:t>
      </w:r>
      <w:r w:rsidR="00EB6C94" w:rsidRPr="00EB6C94">
        <w:rPr>
          <w:rFonts w:hint="eastAsia"/>
        </w:rPr>
        <w:t>的数字化触发算法创造了条件。同时，</w:t>
      </w:r>
      <w:r w:rsidR="003F13E7">
        <w:rPr>
          <w:rFonts w:hint="eastAsia"/>
        </w:rPr>
        <w:t>为了缩短研制周期，简化电子学系统的维护难度，</w:t>
      </w:r>
      <w:r w:rsidR="00042465">
        <w:rPr>
          <w:rFonts w:hint="eastAsia"/>
        </w:rPr>
        <w:t>Back-n</w:t>
      </w:r>
      <w:r w:rsidR="003F13E7">
        <w:rPr>
          <w:rFonts w:hint="eastAsia"/>
        </w:rPr>
        <w:t>多样化的谱仪类型</w:t>
      </w:r>
      <w:r w:rsidR="00EB6C94" w:rsidRPr="00EB6C94">
        <w:rPr>
          <w:rFonts w:hint="eastAsia"/>
        </w:rPr>
        <w:t>要求</w:t>
      </w:r>
      <w:r w:rsidR="003F13E7">
        <w:rPr>
          <w:rFonts w:hint="eastAsia"/>
        </w:rPr>
        <w:t>读出</w:t>
      </w:r>
      <w:r w:rsidR="00EB6C94" w:rsidRPr="00EB6C94">
        <w:rPr>
          <w:rFonts w:hint="eastAsia"/>
        </w:rPr>
        <w:t>电子学采用共性化设计，</w:t>
      </w:r>
      <w:r w:rsidR="003F13E7">
        <w:rPr>
          <w:rFonts w:hint="eastAsia"/>
        </w:rPr>
        <w:t>具有良好的灵活性及可扩展能力，</w:t>
      </w:r>
      <w:r w:rsidR="00EB6C94" w:rsidRPr="00EB6C94">
        <w:rPr>
          <w:rFonts w:hint="eastAsia"/>
        </w:rPr>
        <w:t>要能够同时适应众多的谱仪。</w:t>
      </w:r>
    </w:p>
    <w:p w:rsidR="00AC2F7C" w:rsidRPr="000E6CC9" w:rsidRDefault="00D50A7D" w:rsidP="00AC2F7C">
      <w:pPr>
        <w:pStyle w:val="3"/>
        <w:jc w:val="left"/>
        <w:rPr>
          <w:rFonts w:ascii="黑体" w:eastAsia="黑体" w:hAnsi="黑体"/>
          <w:sz w:val="30"/>
          <w:szCs w:val="30"/>
        </w:rPr>
      </w:pPr>
      <w:bookmarkStart w:id="7" w:name="_Toc513062431"/>
      <w:r>
        <w:rPr>
          <w:rFonts w:ascii="黑体" w:eastAsia="黑体" w:hAnsi="黑体" w:hint="eastAsia"/>
          <w:sz w:val="30"/>
          <w:szCs w:val="30"/>
        </w:rPr>
        <w:t>1.4</w:t>
      </w:r>
      <w:r w:rsidR="00AC2F7C" w:rsidRPr="000E6CC9">
        <w:rPr>
          <w:rFonts w:ascii="黑体" w:eastAsia="黑体" w:hAnsi="黑体"/>
          <w:sz w:val="30"/>
          <w:szCs w:val="30"/>
        </w:rPr>
        <w:t xml:space="preserve">  </w:t>
      </w:r>
      <w:r w:rsidR="00AC2F7C" w:rsidRPr="000E6CC9">
        <w:rPr>
          <w:rFonts w:ascii="黑体" w:eastAsia="黑体" w:hAnsi="黑体" w:hint="eastAsia"/>
          <w:sz w:val="30"/>
          <w:szCs w:val="30"/>
        </w:rPr>
        <w:t>本论文研究内容及结构安排</w:t>
      </w:r>
      <w:bookmarkEnd w:id="7"/>
    </w:p>
    <w:p w:rsidR="00AC2F7C" w:rsidRPr="00050090" w:rsidRDefault="00050090" w:rsidP="00D54769">
      <w:pPr>
        <w:spacing w:line="400" w:lineRule="exact"/>
        <w:ind w:firstLineChars="200" w:firstLine="480"/>
      </w:pPr>
      <w:r w:rsidRPr="00050090">
        <w:rPr>
          <w:rFonts w:hint="eastAsia"/>
        </w:rPr>
        <w:t>本论文针对中国散裂中子源</w:t>
      </w:r>
      <w:r w:rsidRPr="00050090">
        <w:rPr>
          <w:rFonts w:hint="eastAsia"/>
        </w:rPr>
        <w:t>Back-n</w:t>
      </w:r>
      <w:r>
        <w:rPr>
          <w:rFonts w:hint="eastAsia"/>
        </w:rPr>
        <w:t>多样化的谱仪</w:t>
      </w:r>
      <w:r w:rsidR="00D54769">
        <w:rPr>
          <w:rFonts w:hint="eastAsia"/>
        </w:rPr>
        <w:t>对高速高精度的波形数字化技术的共性需求</w:t>
      </w:r>
      <w:r>
        <w:rPr>
          <w:rFonts w:hint="eastAsia"/>
        </w:rPr>
        <w:t>，</w:t>
      </w:r>
      <w:r w:rsidR="00444161">
        <w:rPr>
          <w:rFonts w:hint="eastAsia"/>
        </w:rPr>
        <w:t>开展具有广泛适应性的全数字化触发方法的研究。</w:t>
      </w:r>
      <w:r w:rsidR="00D54769">
        <w:rPr>
          <w:rFonts w:hint="eastAsia"/>
        </w:rPr>
        <w:t>在高速波形数字化的基础上，</w:t>
      </w:r>
      <w:r w:rsidR="004D454D">
        <w:rPr>
          <w:rFonts w:hint="eastAsia"/>
        </w:rPr>
        <w:t>解决因多通道高速、高精度数字化所带来的数据采集、传输和处理效率问题，并</w:t>
      </w:r>
      <w:r w:rsidR="00D54769">
        <w:rPr>
          <w:rFonts w:hint="eastAsia"/>
        </w:rPr>
        <w:t>充分利用波形数字化的数据，</w:t>
      </w:r>
      <w:r w:rsidR="004D454D">
        <w:rPr>
          <w:rFonts w:hint="eastAsia"/>
        </w:rPr>
        <w:t>从而</w:t>
      </w:r>
      <w:r w:rsidR="00D54769">
        <w:rPr>
          <w:rFonts w:hint="eastAsia"/>
        </w:rPr>
        <w:t>实现灵活、可重构</w:t>
      </w:r>
      <w:r w:rsidR="004D454D">
        <w:rPr>
          <w:rFonts w:hint="eastAsia"/>
        </w:rPr>
        <w:t>的</w:t>
      </w:r>
      <w:r w:rsidR="00D54769">
        <w:rPr>
          <w:rFonts w:hint="eastAsia"/>
        </w:rPr>
        <w:t>实时数字</w:t>
      </w:r>
      <w:r w:rsidR="004D454D">
        <w:rPr>
          <w:rFonts w:hint="eastAsia"/>
        </w:rPr>
        <w:t>化</w:t>
      </w:r>
      <w:r w:rsidR="00D54769">
        <w:rPr>
          <w:rFonts w:hint="eastAsia"/>
        </w:rPr>
        <w:t>触发技术，</w:t>
      </w:r>
      <w:r w:rsidR="004D454D">
        <w:rPr>
          <w:rFonts w:hint="eastAsia"/>
        </w:rPr>
        <w:t>在</w:t>
      </w:r>
      <w:r w:rsidR="00D54769">
        <w:rPr>
          <w:rFonts w:hint="eastAsia"/>
        </w:rPr>
        <w:t>提高物理实验数据精确测量的同时，也提高系统触发率水平</w:t>
      </w:r>
      <w:r w:rsidR="004D454D">
        <w:rPr>
          <w:rFonts w:hint="eastAsia"/>
        </w:rPr>
        <w:t>和触发算法的灵活性</w:t>
      </w:r>
      <w:r w:rsidR="00D54769">
        <w:rPr>
          <w:rFonts w:hint="eastAsia"/>
        </w:rPr>
        <w:t>。</w:t>
      </w:r>
    </w:p>
    <w:p w:rsidR="00AC2F7C" w:rsidRDefault="003B7FE6" w:rsidP="0041760C">
      <w:pPr>
        <w:spacing w:line="400" w:lineRule="exact"/>
        <w:ind w:firstLineChars="200" w:firstLine="480"/>
      </w:pPr>
      <w:r>
        <w:rPr>
          <w:rFonts w:hint="eastAsia"/>
        </w:rPr>
        <w:t>本论文的内容安排如下：</w:t>
      </w:r>
    </w:p>
    <w:p w:rsidR="003B7FE6" w:rsidRDefault="003B7FE6" w:rsidP="0041760C">
      <w:pPr>
        <w:spacing w:line="400" w:lineRule="exact"/>
        <w:ind w:firstLineChars="200" w:firstLine="480"/>
      </w:pPr>
      <w:r>
        <w:rPr>
          <w:rFonts w:hint="eastAsia"/>
        </w:rPr>
        <w:t>第一章为引言，首先介绍了</w:t>
      </w:r>
      <w:r w:rsidR="00A33769">
        <w:rPr>
          <w:rFonts w:hint="eastAsia"/>
        </w:rPr>
        <w:t>核数据测量的背景及意义，我国核数据测量的</w:t>
      </w:r>
      <w:r w:rsidR="003C3A5D">
        <w:rPr>
          <w:rFonts w:hint="eastAsia"/>
        </w:rPr>
        <w:t>发展</w:t>
      </w:r>
      <w:r w:rsidR="00A33769">
        <w:rPr>
          <w:rFonts w:hint="eastAsia"/>
        </w:rPr>
        <w:t>现状</w:t>
      </w:r>
      <w:r w:rsidR="004D454D">
        <w:rPr>
          <w:rFonts w:hint="eastAsia"/>
        </w:rPr>
        <w:t>，以</w:t>
      </w:r>
      <w:r w:rsidR="00A33769">
        <w:rPr>
          <w:rFonts w:hint="eastAsia"/>
        </w:rPr>
        <w:t>及新形势下</w:t>
      </w:r>
      <w:r w:rsidR="004D454D">
        <w:rPr>
          <w:rFonts w:hint="eastAsia"/>
        </w:rPr>
        <w:t>我国</w:t>
      </w:r>
      <w:r w:rsidR="00A33769">
        <w:rPr>
          <w:rFonts w:hint="eastAsia"/>
        </w:rPr>
        <w:t>核数据测量</w:t>
      </w:r>
      <w:r w:rsidR="004D454D">
        <w:rPr>
          <w:rFonts w:hint="eastAsia"/>
        </w:rPr>
        <w:t>所</w:t>
      </w:r>
      <w:r w:rsidR="003C3A5D">
        <w:rPr>
          <w:rFonts w:hint="eastAsia"/>
        </w:rPr>
        <w:t>面临的挑战；然后介绍了可用于核数据测量的中子源的分类及各自的特点，重点介绍了填补了我国在白光中子源领域的空白的</w:t>
      </w:r>
      <w:r w:rsidR="004D454D">
        <w:rPr>
          <w:rFonts w:hint="eastAsia"/>
        </w:rPr>
        <w:t>CSNS</w:t>
      </w:r>
      <w:r w:rsidR="004D454D">
        <w:t xml:space="preserve"> </w:t>
      </w:r>
      <w:r w:rsidR="003C3A5D">
        <w:rPr>
          <w:rFonts w:hint="eastAsia"/>
        </w:rPr>
        <w:t>Back-n</w:t>
      </w:r>
      <w:r w:rsidR="003C3A5D">
        <w:rPr>
          <w:rFonts w:hint="eastAsia"/>
        </w:rPr>
        <w:t>束线；</w:t>
      </w:r>
      <w:r w:rsidR="005A0D49">
        <w:rPr>
          <w:rFonts w:hint="eastAsia"/>
        </w:rPr>
        <w:t>最后介绍了</w:t>
      </w:r>
      <w:r w:rsidR="005A0D49">
        <w:rPr>
          <w:rFonts w:hint="eastAsia"/>
        </w:rPr>
        <w:t>Back-n</w:t>
      </w:r>
      <w:r w:rsidR="004D454D">
        <w:rPr>
          <w:rFonts w:hint="eastAsia"/>
        </w:rPr>
        <w:t>所规划的</w:t>
      </w:r>
      <w:r w:rsidR="005A0D49">
        <w:rPr>
          <w:rFonts w:hint="eastAsia"/>
        </w:rPr>
        <w:t>用于核数据测量的</w:t>
      </w:r>
      <w:r w:rsidR="005A0D49">
        <w:rPr>
          <w:rFonts w:hint="eastAsia"/>
        </w:rPr>
        <w:t>7</w:t>
      </w:r>
      <w:r w:rsidR="005A0D49">
        <w:rPr>
          <w:rFonts w:hint="eastAsia"/>
        </w:rPr>
        <w:t>台谱仪，分析了谱仪读出电子学面临的设计挑战，从而引出了本论文的研究内容，即在高速高精度波形数字化的基础上</w:t>
      </w:r>
      <w:r w:rsidR="005A0D49" w:rsidRPr="005A0D49">
        <w:rPr>
          <w:rFonts w:hint="eastAsia"/>
        </w:rPr>
        <w:t>开展具有广泛适应性的全数字化触发方法的研究</w:t>
      </w:r>
      <w:r w:rsidR="005A0D49">
        <w:rPr>
          <w:rFonts w:hint="eastAsia"/>
        </w:rPr>
        <w:t>。</w:t>
      </w:r>
    </w:p>
    <w:p w:rsidR="005A0D49" w:rsidRDefault="005A0D49" w:rsidP="0041760C">
      <w:pPr>
        <w:spacing w:line="400" w:lineRule="exact"/>
        <w:ind w:firstLineChars="200" w:firstLine="480"/>
      </w:pPr>
      <w:r>
        <w:rPr>
          <w:rFonts w:hint="eastAsia"/>
        </w:rPr>
        <w:t>第二章首先介绍了核电子学系统及触发子系统，然后研究了国际上几个典型的核与粒子物理实验中的触发子系统</w:t>
      </w:r>
      <w:r w:rsidR="003A6C1F">
        <w:rPr>
          <w:rFonts w:hint="eastAsia"/>
        </w:rPr>
        <w:t>，分析了这些触发子系统各自的特点，作为本课题研究的参考。</w:t>
      </w:r>
    </w:p>
    <w:p w:rsidR="003A6C1F" w:rsidRDefault="003A6C1F" w:rsidP="004D454D">
      <w:pPr>
        <w:spacing w:line="400" w:lineRule="exact"/>
        <w:ind w:firstLineChars="200" w:firstLine="480"/>
      </w:pPr>
      <w:r>
        <w:rPr>
          <w:rFonts w:hint="eastAsia"/>
        </w:rPr>
        <w:lastRenderedPageBreak/>
        <w:t>第三章</w:t>
      </w:r>
      <w:r w:rsidR="00D24340">
        <w:rPr>
          <w:rFonts w:hint="eastAsia"/>
        </w:rPr>
        <w:t>研究了</w:t>
      </w:r>
      <w:r w:rsidR="00D24340">
        <w:rPr>
          <w:rFonts w:hint="eastAsia"/>
        </w:rPr>
        <w:t>Back-n</w:t>
      </w:r>
      <w:r w:rsidR="004D454D">
        <w:rPr>
          <w:rFonts w:hint="eastAsia"/>
        </w:rPr>
        <w:t>数字化触发平台</w:t>
      </w:r>
      <w:r w:rsidR="00D24340">
        <w:rPr>
          <w:rFonts w:hint="eastAsia"/>
        </w:rPr>
        <w:t>架构，给出了基于</w:t>
      </w:r>
      <w:r w:rsidR="00D24340">
        <w:rPr>
          <w:rFonts w:hint="eastAsia"/>
        </w:rPr>
        <w:t>PXI</w:t>
      </w:r>
      <w:r w:rsidR="00D24340">
        <w:t xml:space="preserve"> </w:t>
      </w:r>
      <w:r w:rsidR="00D24340">
        <w:rPr>
          <w:rFonts w:hint="eastAsia"/>
        </w:rPr>
        <w:t>Express</w:t>
      </w:r>
      <w:r w:rsidR="00D24340">
        <w:rPr>
          <w:rFonts w:hint="eastAsia"/>
        </w:rPr>
        <w:t>平台</w:t>
      </w:r>
      <w:r w:rsidR="00530DDD">
        <w:rPr>
          <w:rFonts w:hint="eastAsia"/>
        </w:rPr>
        <w:t>的数字化触发平台</w:t>
      </w:r>
      <w:r w:rsidR="00D24340">
        <w:rPr>
          <w:rFonts w:hint="eastAsia"/>
        </w:rPr>
        <w:t>方案。研究了</w:t>
      </w:r>
      <w:r w:rsidR="007F5392">
        <w:rPr>
          <w:rFonts w:hint="eastAsia"/>
        </w:rPr>
        <w:t>数字化触发平台</w:t>
      </w:r>
      <w:r w:rsidR="00D24340">
        <w:rPr>
          <w:rFonts w:hint="eastAsia"/>
        </w:rPr>
        <w:t>的系统架构，给出了系统时钟分发、触发汇聚与分发以及</w:t>
      </w:r>
      <w:r w:rsidR="00530DDD">
        <w:rPr>
          <w:rFonts w:hint="eastAsia"/>
        </w:rPr>
        <w:t>数字化触发平台</w:t>
      </w:r>
      <w:r w:rsidR="00D24340">
        <w:rPr>
          <w:rFonts w:hint="eastAsia"/>
        </w:rPr>
        <w:t>各硬件模块的设计方案。</w:t>
      </w:r>
    </w:p>
    <w:p w:rsidR="00B72AB8" w:rsidRDefault="00B72AB8" w:rsidP="004D454D">
      <w:pPr>
        <w:spacing w:line="400" w:lineRule="exact"/>
        <w:ind w:firstLineChars="200" w:firstLine="480"/>
      </w:pPr>
      <w:r>
        <w:rPr>
          <w:rFonts w:hint="eastAsia"/>
        </w:rPr>
        <w:t>第四章首先分析了</w:t>
      </w:r>
      <w:r>
        <w:rPr>
          <w:rFonts w:hint="eastAsia"/>
        </w:rPr>
        <w:t>Back-n</w:t>
      </w:r>
      <w:r>
        <w:rPr>
          <w:rFonts w:hint="eastAsia"/>
        </w:rPr>
        <w:t>各谱仪对触发算法的需求，然后从</w:t>
      </w:r>
      <w:r w:rsidR="009A77C9">
        <w:rPr>
          <w:rFonts w:hint="eastAsia"/>
        </w:rPr>
        <w:t>子触发信息的提取，触发信息的汇聚及分发，触发信息的处理等几个方面给出了全数字化触发方法的实现方案。</w:t>
      </w:r>
    </w:p>
    <w:p w:rsidR="009A77C9" w:rsidRDefault="009A77C9" w:rsidP="004D454D">
      <w:pPr>
        <w:spacing w:line="400" w:lineRule="exact"/>
        <w:ind w:firstLineChars="200" w:firstLine="480"/>
      </w:pPr>
      <w:r>
        <w:rPr>
          <w:rFonts w:hint="eastAsia"/>
        </w:rPr>
        <w:t>第五章首先介绍了机器学习在高能物理中的应用</w:t>
      </w:r>
      <w:r w:rsidR="00F62A91">
        <w:rPr>
          <w:rFonts w:hint="eastAsia"/>
        </w:rPr>
        <w:t>，以</w:t>
      </w:r>
      <w:r>
        <w:rPr>
          <w:rFonts w:hint="eastAsia"/>
        </w:rPr>
        <w:t>及几种常见的机器学习方法，然后</w:t>
      </w:r>
      <w:r w:rsidR="00BF0EE5">
        <w:rPr>
          <w:rFonts w:hint="eastAsia"/>
        </w:rPr>
        <w:t>针对</w:t>
      </w:r>
      <w:r w:rsidR="00BF0EE5">
        <w:rPr>
          <w:rFonts w:hint="eastAsia"/>
        </w:rPr>
        <w:t>GTAF-II</w:t>
      </w:r>
      <w:r w:rsidR="00BF0EE5">
        <w:rPr>
          <w:rFonts w:hint="eastAsia"/>
        </w:rPr>
        <w:t>谱仪</w:t>
      </w:r>
      <w:r w:rsidR="00DF5B55">
        <w:rPr>
          <w:rFonts w:hint="eastAsia"/>
        </w:rPr>
        <w:t>研究了将机器学习引入触发子系统进行波形甄别以降低本底</w:t>
      </w:r>
      <w:r w:rsidR="00BF0EE5">
        <w:rPr>
          <w:rFonts w:hint="eastAsia"/>
        </w:rPr>
        <w:t>的方法，给出了采用了机器学习的</w:t>
      </w:r>
      <w:r w:rsidR="00F62A91">
        <w:rPr>
          <w:rFonts w:hint="eastAsia"/>
        </w:rPr>
        <w:t>数字化</w:t>
      </w:r>
      <w:r w:rsidR="00BF0EE5">
        <w:rPr>
          <w:rFonts w:hint="eastAsia"/>
        </w:rPr>
        <w:t>触发系统的结构及实现方法。</w:t>
      </w:r>
    </w:p>
    <w:p w:rsidR="00BF0EE5" w:rsidRDefault="00BF0EE5" w:rsidP="004D454D">
      <w:pPr>
        <w:spacing w:line="400" w:lineRule="exact"/>
        <w:ind w:firstLineChars="200" w:firstLine="480"/>
      </w:pPr>
      <w:r>
        <w:rPr>
          <w:rFonts w:hint="eastAsia"/>
        </w:rPr>
        <w:t>第六章</w:t>
      </w:r>
      <w:r w:rsidR="00D4590B">
        <w:rPr>
          <w:rFonts w:hint="eastAsia"/>
        </w:rPr>
        <w:t>介绍了</w:t>
      </w:r>
      <w:r w:rsidR="00F62A91">
        <w:rPr>
          <w:rFonts w:hint="eastAsia"/>
        </w:rPr>
        <w:t>全数字触发平台及数字化触发方法的关键功能、相关</w:t>
      </w:r>
      <w:r w:rsidR="00D4590B">
        <w:rPr>
          <w:rFonts w:hint="eastAsia"/>
        </w:rPr>
        <w:t>性能</w:t>
      </w:r>
      <w:r w:rsidR="00F62A91">
        <w:rPr>
          <w:rFonts w:hint="eastAsia"/>
        </w:rPr>
        <w:t>的</w:t>
      </w:r>
      <w:r w:rsidR="00D4590B">
        <w:rPr>
          <w:rFonts w:hint="eastAsia"/>
        </w:rPr>
        <w:t>验证和测试</w:t>
      </w:r>
      <w:r w:rsidR="00684C66">
        <w:rPr>
          <w:rFonts w:hint="eastAsia"/>
        </w:rPr>
        <w:t>的方法，</w:t>
      </w:r>
      <w:r w:rsidR="00F62A91">
        <w:rPr>
          <w:rFonts w:hint="eastAsia"/>
        </w:rPr>
        <w:t>并</w:t>
      </w:r>
      <w:r w:rsidR="00684C66">
        <w:rPr>
          <w:rFonts w:hint="eastAsia"/>
        </w:rPr>
        <w:t>利用实验室设备搭建</w:t>
      </w:r>
      <w:r w:rsidR="00F62A91">
        <w:rPr>
          <w:rFonts w:hint="eastAsia"/>
        </w:rPr>
        <w:t>了测试平台，</w:t>
      </w:r>
      <w:r w:rsidR="00684C66">
        <w:rPr>
          <w:rFonts w:hint="eastAsia"/>
        </w:rPr>
        <w:t>给出了测试结果</w:t>
      </w:r>
      <w:r w:rsidR="00D4590B">
        <w:rPr>
          <w:rFonts w:hint="eastAsia"/>
        </w:rPr>
        <w:t>。</w:t>
      </w:r>
    </w:p>
    <w:p w:rsidR="00684C66" w:rsidRPr="00684C66" w:rsidRDefault="00684C66" w:rsidP="004D454D">
      <w:pPr>
        <w:spacing w:line="400" w:lineRule="exact"/>
        <w:ind w:firstLineChars="200" w:firstLine="480"/>
      </w:pPr>
      <w:r>
        <w:rPr>
          <w:rFonts w:hint="eastAsia"/>
        </w:rPr>
        <w:t>第七章总结了本论文的研究工作及工作的创新点，并对本课题后续的研究工作的开展进行了思考和展望。</w:t>
      </w:r>
    </w:p>
    <w:p w:rsidR="00AC2F7C" w:rsidRPr="000E6CC9" w:rsidRDefault="00880148" w:rsidP="00880148">
      <w:pPr>
        <w:pStyle w:val="3"/>
        <w:jc w:val="left"/>
        <w:rPr>
          <w:rFonts w:ascii="黑体" w:eastAsia="黑体" w:hAnsi="黑体"/>
          <w:sz w:val="30"/>
          <w:szCs w:val="30"/>
        </w:rPr>
      </w:pPr>
      <w:bookmarkStart w:id="8" w:name="_Toc513062432"/>
      <w:r w:rsidRPr="000E6CC9">
        <w:rPr>
          <w:rFonts w:ascii="黑体" w:eastAsia="黑体" w:hAnsi="黑体" w:hint="eastAsia"/>
          <w:sz w:val="30"/>
          <w:szCs w:val="30"/>
        </w:rPr>
        <w:t>参考文献</w:t>
      </w:r>
      <w:bookmarkEnd w:id="8"/>
    </w:p>
    <w:p w:rsidR="000C365B" w:rsidRPr="00A510B5" w:rsidRDefault="000C365B" w:rsidP="000C365B">
      <w:pPr>
        <w:pStyle w:val="referen"/>
        <w:ind w:leftChars="2" w:left="425"/>
        <w:jc w:val="both"/>
        <w:rPr>
          <w:rFonts w:hint="eastAsia"/>
          <w:color w:val="000000"/>
        </w:rPr>
      </w:pPr>
      <w:r w:rsidRPr="00A510B5">
        <w:rPr>
          <w:rFonts w:hint="eastAsia"/>
          <w:color w:val="000000"/>
        </w:rPr>
        <w:t>葛智刚</w:t>
      </w:r>
      <w:r w:rsidRPr="00A510B5">
        <w:rPr>
          <w:rFonts w:hint="eastAsia"/>
          <w:color w:val="000000"/>
        </w:rPr>
        <w:t xml:space="preserve">, </w:t>
      </w:r>
      <w:r w:rsidRPr="00A510B5">
        <w:rPr>
          <w:rFonts w:hint="eastAsia"/>
          <w:color w:val="000000"/>
        </w:rPr>
        <w:t>陈永静</w:t>
      </w:r>
      <w:r w:rsidRPr="00A510B5">
        <w:rPr>
          <w:rFonts w:hint="eastAsia"/>
          <w:color w:val="000000"/>
        </w:rPr>
        <w:t xml:space="preserve">. </w:t>
      </w:r>
      <w:r w:rsidRPr="00A510B5">
        <w:rPr>
          <w:rFonts w:hint="eastAsia"/>
          <w:color w:val="000000"/>
        </w:rPr>
        <w:t>我国核数据发展现状与未来发展的思考</w:t>
      </w:r>
      <w:r w:rsidRPr="00A510B5">
        <w:rPr>
          <w:rFonts w:hint="eastAsia"/>
          <w:color w:val="000000"/>
        </w:rPr>
        <w:t xml:space="preserve">[J]. </w:t>
      </w:r>
      <w:r w:rsidRPr="00A510B5">
        <w:rPr>
          <w:rFonts w:hint="eastAsia"/>
          <w:color w:val="000000"/>
        </w:rPr>
        <w:t>科学通报</w:t>
      </w:r>
      <w:r w:rsidRPr="00A510B5">
        <w:rPr>
          <w:rFonts w:hint="eastAsia"/>
          <w:color w:val="000000"/>
        </w:rPr>
        <w:t>, 2015 (32): 3087-3098.</w:t>
      </w:r>
    </w:p>
    <w:p w:rsidR="000C365B" w:rsidRPr="00A510B5" w:rsidRDefault="000C365B" w:rsidP="000C365B">
      <w:pPr>
        <w:pStyle w:val="referen"/>
        <w:ind w:leftChars="2" w:left="425"/>
        <w:jc w:val="both"/>
        <w:rPr>
          <w:rFonts w:hint="eastAsia"/>
          <w:color w:val="000000"/>
        </w:rPr>
      </w:pPr>
      <w:r w:rsidRPr="00A510B5">
        <w:rPr>
          <w:rFonts w:hint="eastAsia"/>
          <w:color w:val="000000"/>
        </w:rPr>
        <w:t>余健开</w:t>
      </w:r>
      <w:r w:rsidRPr="00A510B5">
        <w:rPr>
          <w:rFonts w:hint="eastAsia"/>
          <w:color w:val="000000"/>
        </w:rPr>
        <w:t xml:space="preserve">. </w:t>
      </w:r>
      <w:r w:rsidRPr="00A510B5">
        <w:rPr>
          <w:rFonts w:hint="eastAsia"/>
          <w:color w:val="000000"/>
        </w:rPr>
        <w:t>堆用重要核数据评价处理及应用的关键方法与软件研发</w:t>
      </w:r>
      <w:r w:rsidRPr="00A510B5">
        <w:rPr>
          <w:rFonts w:hint="eastAsia"/>
          <w:color w:val="000000"/>
        </w:rPr>
        <w:t xml:space="preserve">[D]. </w:t>
      </w:r>
      <w:r w:rsidRPr="00A510B5">
        <w:rPr>
          <w:rFonts w:hint="eastAsia"/>
          <w:color w:val="000000"/>
        </w:rPr>
        <w:t>清华大学</w:t>
      </w:r>
      <w:r w:rsidRPr="00A510B5">
        <w:rPr>
          <w:rFonts w:hint="eastAsia"/>
          <w:color w:val="000000"/>
        </w:rPr>
        <w:t>, 2015.</w:t>
      </w:r>
    </w:p>
    <w:p w:rsidR="000C365B" w:rsidRPr="00A510B5" w:rsidRDefault="000C365B" w:rsidP="000C365B">
      <w:pPr>
        <w:pStyle w:val="referen"/>
        <w:ind w:leftChars="2" w:left="425"/>
        <w:jc w:val="both"/>
        <w:rPr>
          <w:rFonts w:hint="eastAsia"/>
          <w:color w:val="000000"/>
        </w:rPr>
      </w:pPr>
      <w:r w:rsidRPr="00A510B5">
        <w:rPr>
          <w:color w:val="000000"/>
        </w:rPr>
        <w:t>Artisyuk V, Broeders C, Gonzalez-Romero E, et al. Challenge of nuclear data for innovative nuclear energy[J]. Progress in nuclear energy, 2008, 50(2-6): 341-346.</w:t>
      </w:r>
    </w:p>
    <w:p w:rsidR="000C365B" w:rsidRPr="00A510B5" w:rsidRDefault="000C365B" w:rsidP="000C365B">
      <w:pPr>
        <w:pStyle w:val="referen"/>
        <w:ind w:leftChars="2" w:left="425"/>
        <w:jc w:val="both"/>
        <w:rPr>
          <w:rFonts w:hint="eastAsia"/>
          <w:color w:val="000000"/>
        </w:rPr>
      </w:pPr>
      <w:r w:rsidRPr="00A510B5">
        <w:rPr>
          <w:color w:val="000000"/>
        </w:rPr>
        <w:t>Koning A J, Blomgren J, Jacqmin R, et al. CANDIDE: Nuclear data for sustainable nuclear energy[J]. JRC Scientific and Technical Reports, EUR, 2009, 23977.</w:t>
      </w:r>
    </w:p>
    <w:p w:rsidR="006C6E69" w:rsidRPr="00A510B5" w:rsidRDefault="006C6E69" w:rsidP="006C6E69">
      <w:pPr>
        <w:pStyle w:val="referen"/>
        <w:ind w:leftChars="2" w:left="425"/>
        <w:jc w:val="both"/>
        <w:rPr>
          <w:rFonts w:hint="eastAsia"/>
          <w:color w:val="000000"/>
        </w:rPr>
      </w:pPr>
      <w:r w:rsidRPr="00A510B5">
        <w:rPr>
          <w:color w:val="000000"/>
        </w:rPr>
        <w:t>Chadwick M B, Herman M, Obložinský P, et al. ENDF/B-VII. 1 nuclear data for science and technology: cross sections, covariances, fission product yields and decay data[J]. Nuclear data sheets, 2011, 112(12): 2887-2996.</w:t>
      </w:r>
    </w:p>
    <w:p w:rsidR="006C6E69" w:rsidRPr="00A510B5" w:rsidRDefault="006C6E69" w:rsidP="006C6E69">
      <w:pPr>
        <w:pStyle w:val="referen"/>
        <w:ind w:leftChars="2" w:left="425"/>
        <w:jc w:val="both"/>
        <w:rPr>
          <w:rFonts w:hint="eastAsia"/>
          <w:color w:val="000000"/>
        </w:rPr>
      </w:pPr>
      <w:r w:rsidRPr="00A510B5">
        <w:rPr>
          <w:color w:val="000000"/>
        </w:rPr>
        <w:t>Fischer U, Batistoni P, Cheng E, et al. Nuclear data for fusion energy technologies: Requests, status and development needs[C]//AIP Conference Proceedings. AIP, 2005, 769(1): 1478-1485.</w:t>
      </w:r>
    </w:p>
    <w:p w:rsidR="006C6E69" w:rsidRPr="00A510B5" w:rsidRDefault="006C6E69" w:rsidP="006C6E69">
      <w:pPr>
        <w:pStyle w:val="referen"/>
        <w:ind w:leftChars="2" w:left="425"/>
        <w:jc w:val="both"/>
        <w:rPr>
          <w:rFonts w:hint="eastAsia"/>
          <w:color w:val="000000"/>
        </w:rPr>
      </w:pPr>
      <w:r w:rsidRPr="00A510B5">
        <w:rPr>
          <w:rFonts w:hint="eastAsia"/>
          <w:color w:val="000000"/>
        </w:rPr>
        <w:t>陈志强</w:t>
      </w:r>
      <w:r w:rsidRPr="00A510B5">
        <w:rPr>
          <w:rFonts w:hint="eastAsia"/>
          <w:color w:val="000000"/>
        </w:rPr>
        <w:t xml:space="preserve">. ADS </w:t>
      </w:r>
      <w:r w:rsidRPr="00A510B5">
        <w:rPr>
          <w:rFonts w:hint="eastAsia"/>
          <w:color w:val="000000"/>
        </w:rPr>
        <w:t>散裂靶相关核数据测量装置的建立及钨评价中子核数据的基准检验</w:t>
      </w:r>
      <w:r w:rsidRPr="00A510B5">
        <w:rPr>
          <w:rFonts w:hint="eastAsia"/>
          <w:color w:val="000000"/>
        </w:rPr>
        <w:t>[J]. 2015.</w:t>
      </w:r>
    </w:p>
    <w:p w:rsidR="006C6E69" w:rsidRPr="00A510B5" w:rsidRDefault="006C6E69" w:rsidP="006C6E69">
      <w:pPr>
        <w:pStyle w:val="referen"/>
        <w:ind w:leftChars="2" w:left="425"/>
        <w:jc w:val="both"/>
        <w:rPr>
          <w:rFonts w:hint="eastAsia"/>
          <w:color w:val="000000"/>
        </w:rPr>
      </w:pPr>
      <w:r w:rsidRPr="00A510B5">
        <w:rPr>
          <w:rFonts w:hint="eastAsia"/>
          <w:color w:val="000000"/>
        </w:rPr>
        <w:t>刘廷进</w:t>
      </w:r>
      <w:r w:rsidRPr="00A510B5">
        <w:rPr>
          <w:rFonts w:hint="eastAsia"/>
          <w:color w:val="000000"/>
        </w:rPr>
        <w:t xml:space="preserve">. </w:t>
      </w:r>
      <w:r w:rsidRPr="00A510B5">
        <w:rPr>
          <w:rFonts w:hint="eastAsia"/>
          <w:color w:val="000000"/>
        </w:rPr>
        <w:t>国际评价中子核数据库</w:t>
      </w:r>
      <w:r w:rsidRPr="00A510B5">
        <w:rPr>
          <w:rFonts w:hint="eastAsia"/>
          <w:color w:val="000000"/>
        </w:rPr>
        <w:t xml:space="preserve">[J]. </w:t>
      </w:r>
      <w:r w:rsidRPr="00A510B5">
        <w:rPr>
          <w:rFonts w:hint="eastAsia"/>
          <w:color w:val="000000"/>
        </w:rPr>
        <w:t>原子核物理评论</w:t>
      </w:r>
      <w:r w:rsidRPr="00A510B5">
        <w:rPr>
          <w:rFonts w:hint="eastAsia"/>
          <w:color w:val="000000"/>
        </w:rPr>
        <w:t>, 2001, 18(3): 192-196.</w:t>
      </w:r>
    </w:p>
    <w:p w:rsidR="003C36E2" w:rsidRPr="00A510B5" w:rsidRDefault="003C36E2" w:rsidP="003C36E2">
      <w:pPr>
        <w:pStyle w:val="referen"/>
        <w:ind w:leftChars="2" w:left="425"/>
        <w:jc w:val="both"/>
        <w:rPr>
          <w:rFonts w:hint="eastAsia"/>
          <w:color w:val="000000"/>
        </w:rPr>
      </w:pPr>
      <w:r w:rsidRPr="00A510B5">
        <w:rPr>
          <w:color w:val="000000"/>
        </w:rPr>
        <w:t>Kelly R L, Horne C P, Losty M J, et al. Review of particle properties[J]. Reviews of Modern Physics, 1980, 52(2): S1.</w:t>
      </w:r>
    </w:p>
    <w:p w:rsidR="00396ABD" w:rsidRDefault="00396ABD" w:rsidP="00396ABD">
      <w:pPr>
        <w:pStyle w:val="referen"/>
        <w:ind w:leftChars="2" w:left="425"/>
        <w:jc w:val="both"/>
        <w:rPr>
          <w:rFonts w:hint="eastAsia"/>
          <w:color w:val="000000"/>
        </w:rPr>
      </w:pPr>
      <w:r w:rsidRPr="00A510B5">
        <w:rPr>
          <w:rFonts w:hint="eastAsia"/>
          <w:color w:val="000000"/>
        </w:rPr>
        <w:t>孔令立</w:t>
      </w:r>
      <w:r w:rsidRPr="00A510B5">
        <w:rPr>
          <w:rFonts w:hint="eastAsia"/>
          <w:color w:val="000000"/>
        </w:rPr>
        <w:t xml:space="preserve">. </w:t>
      </w:r>
      <w:r w:rsidRPr="00A510B5">
        <w:rPr>
          <w:rFonts w:hint="eastAsia"/>
          <w:color w:val="000000"/>
        </w:rPr>
        <w:t>氘氚中子发生器脉冲系统设计及控制方法的研究</w:t>
      </w:r>
      <w:r w:rsidRPr="00A510B5">
        <w:rPr>
          <w:rFonts w:hint="eastAsia"/>
          <w:color w:val="000000"/>
        </w:rPr>
        <w:t xml:space="preserve">[D]. </w:t>
      </w:r>
      <w:r w:rsidRPr="00A510B5">
        <w:rPr>
          <w:rFonts w:hint="eastAsia"/>
          <w:color w:val="000000"/>
        </w:rPr>
        <w:t>中国科学技术大学</w:t>
      </w:r>
      <w:r w:rsidRPr="00A510B5">
        <w:rPr>
          <w:rFonts w:hint="eastAsia"/>
          <w:color w:val="000000"/>
        </w:rPr>
        <w:t>, 2017.</w:t>
      </w:r>
    </w:p>
    <w:p w:rsidR="00E524FD" w:rsidRPr="00E524FD" w:rsidRDefault="00E524FD" w:rsidP="00E524FD">
      <w:pPr>
        <w:pStyle w:val="referen"/>
        <w:ind w:leftChars="2" w:left="425"/>
        <w:jc w:val="both"/>
        <w:rPr>
          <w:rFonts w:hint="eastAsia"/>
          <w:color w:val="000000"/>
        </w:rPr>
      </w:pPr>
      <w:r w:rsidRPr="00A510B5">
        <w:rPr>
          <w:color w:val="000000"/>
        </w:rPr>
        <w:lastRenderedPageBreak/>
        <w:t>Kluge H, Weise K. The neutron energy spectrum of a 241Am-Be (Alpha, n) source and resulting mean fluence to dose equivalent conversion factors[J]. Radiation Protection Dosimetry, 1982, 2(2): 85-93.</w:t>
      </w:r>
    </w:p>
    <w:p w:rsidR="00CC495B" w:rsidRPr="00A510B5" w:rsidRDefault="006E6A83" w:rsidP="00CC495B">
      <w:pPr>
        <w:pStyle w:val="referen"/>
        <w:ind w:leftChars="2" w:left="425"/>
        <w:jc w:val="both"/>
        <w:rPr>
          <w:rFonts w:hint="eastAsia"/>
          <w:color w:val="000000"/>
        </w:rPr>
      </w:pPr>
      <w:r w:rsidRPr="00A510B5">
        <w:rPr>
          <w:rFonts w:hint="eastAsia"/>
          <w:color w:val="000000"/>
        </w:rPr>
        <w:t>李俊杰</w:t>
      </w:r>
      <w:r w:rsidRPr="00A510B5">
        <w:rPr>
          <w:rFonts w:hint="eastAsia"/>
          <w:color w:val="000000"/>
        </w:rPr>
        <w:t xml:space="preserve">, </w:t>
      </w:r>
      <w:r w:rsidRPr="00A510B5">
        <w:rPr>
          <w:rFonts w:hint="eastAsia"/>
          <w:color w:val="000000"/>
        </w:rPr>
        <w:t>杜金峰</w:t>
      </w:r>
      <w:r w:rsidRPr="00A510B5">
        <w:rPr>
          <w:rFonts w:hint="eastAsia"/>
          <w:color w:val="000000"/>
        </w:rPr>
        <w:t xml:space="preserve">, </w:t>
      </w:r>
      <w:r w:rsidRPr="00A510B5">
        <w:rPr>
          <w:rFonts w:hint="eastAsia"/>
          <w:color w:val="000000"/>
        </w:rPr>
        <w:t>郑春</w:t>
      </w:r>
      <w:r w:rsidRPr="00A510B5">
        <w:rPr>
          <w:rFonts w:hint="eastAsia"/>
          <w:color w:val="000000"/>
        </w:rPr>
        <w:t xml:space="preserve">. </w:t>
      </w:r>
      <w:r w:rsidRPr="00A510B5">
        <w:rPr>
          <w:rFonts w:hint="eastAsia"/>
          <w:color w:val="000000"/>
        </w:rPr>
        <w:t>密封</w:t>
      </w:r>
      <w:r w:rsidRPr="00A510B5">
        <w:rPr>
          <w:rFonts w:hint="eastAsia"/>
          <w:color w:val="000000"/>
        </w:rPr>
        <w:t xml:space="preserve"> Cf </w:t>
      </w:r>
      <w:r w:rsidRPr="00A510B5">
        <w:rPr>
          <w:rFonts w:hint="eastAsia"/>
          <w:color w:val="000000"/>
        </w:rPr>
        <w:t>源的成分测定和中子发射率修正</w:t>
      </w:r>
      <w:r w:rsidRPr="00A510B5">
        <w:rPr>
          <w:rFonts w:hint="eastAsia"/>
          <w:color w:val="000000"/>
        </w:rPr>
        <w:t xml:space="preserve">[J]. </w:t>
      </w:r>
      <w:r w:rsidRPr="00A510B5">
        <w:rPr>
          <w:rFonts w:hint="eastAsia"/>
          <w:color w:val="000000"/>
        </w:rPr>
        <w:t>强激光与粒子束</w:t>
      </w:r>
      <w:r w:rsidRPr="00A510B5">
        <w:rPr>
          <w:rFonts w:hint="eastAsia"/>
          <w:color w:val="000000"/>
        </w:rPr>
        <w:t>, 2015, 27(12): 27124007.</w:t>
      </w:r>
    </w:p>
    <w:p w:rsidR="00AA2E6C" w:rsidRPr="00A510B5" w:rsidRDefault="00AA2E6C" w:rsidP="00AA2E6C">
      <w:pPr>
        <w:pStyle w:val="referen"/>
        <w:ind w:leftChars="2" w:left="425"/>
        <w:jc w:val="both"/>
        <w:rPr>
          <w:rFonts w:hint="eastAsia"/>
          <w:color w:val="000000"/>
        </w:rPr>
      </w:pPr>
      <w:r w:rsidRPr="00A510B5">
        <w:rPr>
          <w:color w:val="000000"/>
        </w:rPr>
        <w:t>Martin R C, Knauer J B, Balo P A. Production, distribution and applications of californium-252 neutron sources[J]. Applied Radiation and Isotopes, 2000, 53(4-5): 785-792.</w:t>
      </w:r>
    </w:p>
    <w:p w:rsidR="00AA2E6C" w:rsidRPr="00A510B5" w:rsidRDefault="00AA2E6C" w:rsidP="00AA2E6C">
      <w:pPr>
        <w:pStyle w:val="referen"/>
        <w:ind w:leftChars="2" w:left="425"/>
        <w:jc w:val="both"/>
        <w:rPr>
          <w:rFonts w:hint="eastAsia"/>
          <w:color w:val="000000"/>
        </w:rPr>
      </w:pPr>
      <w:r w:rsidRPr="00A510B5">
        <w:rPr>
          <w:color w:val="000000"/>
        </w:rPr>
        <w:t>Ahmad I, Moore E F, Greene J P, et al. Quantitative determination of 252Cf[J]. Nuclear Instruments and Methods in Physics Research Section A: Accelerators, Spectrometers, Detectors and Associated Equipment, 2003, 505(1-2): 389-392.</w:t>
      </w:r>
    </w:p>
    <w:p w:rsidR="00665A86" w:rsidRDefault="00665A86" w:rsidP="00665A86">
      <w:pPr>
        <w:pStyle w:val="referen"/>
        <w:ind w:leftChars="2" w:left="425"/>
        <w:jc w:val="both"/>
        <w:rPr>
          <w:rFonts w:hint="eastAsia"/>
          <w:color w:val="000000"/>
        </w:rPr>
      </w:pPr>
      <w:r w:rsidRPr="00A510B5">
        <w:rPr>
          <w:color w:val="000000"/>
        </w:rPr>
        <w:t>Schmitt H W, Kiker W E, Williams C W. Precision Measurements of Correlated Energies and Velocities of Cf 252 Fission Fragments[J]. Physical Review, 1965, 137(4B): B837.</w:t>
      </w:r>
    </w:p>
    <w:p w:rsidR="00CF6BE6" w:rsidRPr="00CF6BE6" w:rsidRDefault="00CF6BE6" w:rsidP="00CF6BE6">
      <w:pPr>
        <w:pStyle w:val="referen"/>
        <w:ind w:leftChars="2" w:left="425"/>
        <w:jc w:val="both"/>
        <w:rPr>
          <w:rFonts w:hint="eastAsia"/>
          <w:color w:val="000000"/>
        </w:rPr>
      </w:pPr>
      <w:r w:rsidRPr="00A510B5">
        <w:rPr>
          <w:color w:val="000000"/>
        </w:rPr>
        <w:t>Chu W H, Lan J H, Chao T C, et al. Neutron spectrometry and dosimetry around 15 MV linac[J]. Radiation Measurements, 2011, 46(12): 1741-1744.</w:t>
      </w:r>
    </w:p>
    <w:p w:rsidR="00AC2F7C" w:rsidRPr="00A510B5" w:rsidRDefault="008A0584" w:rsidP="008A0584">
      <w:pPr>
        <w:pStyle w:val="referen"/>
        <w:ind w:leftChars="2" w:left="425"/>
        <w:jc w:val="both"/>
        <w:rPr>
          <w:rFonts w:hint="eastAsia"/>
          <w:color w:val="000000"/>
        </w:rPr>
      </w:pPr>
      <w:r w:rsidRPr="00A510B5">
        <w:rPr>
          <w:rFonts w:hint="eastAsia"/>
          <w:color w:val="000000"/>
        </w:rPr>
        <w:t>刘嘉嘉</w:t>
      </w:r>
      <w:r w:rsidRPr="00A510B5">
        <w:rPr>
          <w:rFonts w:hint="eastAsia"/>
          <w:color w:val="000000"/>
        </w:rPr>
        <w:t xml:space="preserve">, </w:t>
      </w:r>
      <w:r w:rsidRPr="00A510B5">
        <w:rPr>
          <w:rFonts w:hint="eastAsia"/>
          <w:color w:val="000000"/>
        </w:rPr>
        <w:t>肖锋</w:t>
      </w:r>
      <w:r w:rsidRPr="00A510B5">
        <w:rPr>
          <w:rFonts w:hint="eastAsia"/>
          <w:color w:val="000000"/>
        </w:rPr>
        <w:t xml:space="preserve">, </w:t>
      </w:r>
      <w:r w:rsidRPr="00A510B5">
        <w:rPr>
          <w:rFonts w:hint="eastAsia"/>
          <w:color w:val="000000"/>
        </w:rPr>
        <w:t>吕焕文</w:t>
      </w:r>
      <w:r w:rsidRPr="00A510B5">
        <w:rPr>
          <w:rFonts w:hint="eastAsia"/>
          <w:color w:val="000000"/>
        </w:rPr>
        <w:t xml:space="preserve">. </w:t>
      </w:r>
      <w:r w:rsidRPr="00A510B5">
        <w:rPr>
          <w:rFonts w:hint="eastAsia"/>
          <w:color w:val="000000"/>
        </w:rPr>
        <w:t>反应堆启动中子源设计研究</w:t>
      </w:r>
      <w:r w:rsidRPr="00A510B5">
        <w:rPr>
          <w:rFonts w:hint="eastAsia"/>
          <w:color w:val="000000"/>
        </w:rPr>
        <w:t xml:space="preserve">[J]. </w:t>
      </w:r>
      <w:r w:rsidRPr="00A510B5">
        <w:rPr>
          <w:rFonts w:hint="eastAsia"/>
          <w:color w:val="000000"/>
        </w:rPr>
        <w:t>核动力工程</w:t>
      </w:r>
      <w:r w:rsidRPr="00A510B5">
        <w:rPr>
          <w:rFonts w:hint="eastAsia"/>
          <w:color w:val="000000"/>
        </w:rPr>
        <w:t>, 2013 (S1): 87-90.</w:t>
      </w:r>
    </w:p>
    <w:p w:rsidR="004B255B" w:rsidRPr="00A510B5" w:rsidRDefault="004B255B" w:rsidP="004B255B">
      <w:pPr>
        <w:pStyle w:val="referen"/>
        <w:ind w:leftChars="2" w:left="425"/>
        <w:jc w:val="both"/>
        <w:rPr>
          <w:rFonts w:hint="eastAsia"/>
          <w:color w:val="000000"/>
        </w:rPr>
      </w:pPr>
      <w:r w:rsidRPr="00A510B5">
        <w:rPr>
          <w:color w:val="000000"/>
        </w:rPr>
        <w:t>Drexel W J. Instrument Control and Data Acquisition System of the ILL High Flux Reactor Neutron Beam Instruments[J]. IEEE Transactions on Nuclear Science, 1982, 29(1): 123-126.</w:t>
      </w:r>
    </w:p>
    <w:p w:rsidR="004B255B" w:rsidRPr="00A510B5" w:rsidRDefault="004B255B" w:rsidP="004B255B">
      <w:pPr>
        <w:pStyle w:val="referen"/>
        <w:ind w:leftChars="2" w:left="425"/>
        <w:jc w:val="both"/>
        <w:rPr>
          <w:rFonts w:hint="eastAsia"/>
          <w:color w:val="000000"/>
        </w:rPr>
      </w:pPr>
      <w:r w:rsidRPr="00A510B5">
        <w:rPr>
          <w:color w:val="000000"/>
        </w:rPr>
        <w:t>Carlile C J. ILL in the changing international context[J]. Physica B: Condensed Matter, 2006, 385: 961-965.</w:t>
      </w:r>
    </w:p>
    <w:p w:rsidR="00FC24D8" w:rsidRPr="00A510B5" w:rsidRDefault="00FA4D90" w:rsidP="00FA4D90">
      <w:pPr>
        <w:pStyle w:val="referen"/>
        <w:ind w:leftChars="2" w:left="425"/>
        <w:jc w:val="both"/>
        <w:rPr>
          <w:rFonts w:hint="eastAsia"/>
          <w:color w:val="000000"/>
        </w:rPr>
      </w:pPr>
      <w:r w:rsidRPr="00A510B5">
        <w:rPr>
          <w:color w:val="000000"/>
        </w:rPr>
        <w:t>Anderson I S, McGreevy R L, Bilheux H Z. Neutron imaging and applications[J]. Springer Science+ Business Media, 2009, 200(2209): 987-0.</w:t>
      </w:r>
    </w:p>
    <w:p w:rsidR="00707697" w:rsidRPr="00A510B5" w:rsidRDefault="00707697" w:rsidP="00CC495B">
      <w:pPr>
        <w:pStyle w:val="referen"/>
        <w:ind w:leftChars="2" w:left="425"/>
        <w:jc w:val="both"/>
        <w:rPr>
          <w:rFonts w:hint="eastAsia"/>
          <w:color w:val="000000"/>
        </w:rPr>
      </w:pPr>
      <w:r w:rsidRPr="00A510B5">
        <w:rPr>
          <w:color w:val="000000"/>
        </w:rPr>
        <w:t>Chou W. Spallation Neutron Source and other high intensity proton sources[M]//Accelerator Physics, Technology And Applications: Selected Lectures of OCPA International Accelerator School 2002. 2004: 231-255.</w:t>
      </w:r>
    </w:p>
    <w:p w:rsidR="00707697" w:rsidRPr="00A510B5" w:rsidRDefault="00707697" w:rsidP="00707697">
      <w:pPr>
        <w:pStyle w:val="referen"/>
        <w:ind w:leftChars="2" w:left="425"/>
        <w:jc w:val="both"/>
        <w:rPr>
          <w:rFonts w:hint="eastAsia"/>
          <w:color w:val="000000"/>
        </w:rPr>
      </w:pPr>
      <w:r w:rsidRPr="00A510B5">
        <w:rPr>
          <w:color w:val="000000"/>
        </w:rPr>
        <w:t>Comsan M N H. Spallation Neutron Sources For Science And Technology[J]. 2011.</w:t>
      </w:r>
    </w:p>
    <w:p w:rsidR="004B255B" w:rsidRPr="00A510B5" w:rsidRDefault="00462CF8" w:rsidP="00462CF8">
      <w:pPr>
        <w:pStyle w:val="referen"/>
        <w:ind w:leftChars="2" w:left="425"/>
        <w:jc w:val="both"/>
        <w:rPr>
          <w:rFonts w:hint="eastAsia"/>
          <w:color w:val="000000"/>
        </w:rPr>
      </w:pPr>
      <w:r w:rsidRPr="00A510B5">
        <w:rPr>
          <w:rFonts w:hint="eastAsia"/>
          <w:color w:val="000000"/>
        </w:rPr>
        <w:t>王芳卫</w:t>
      </w:r>
      <w:r w:rsidRPr="00A510B5">
        <w:rPr>
          <w:rFonts w:hint="eastAsia"/>
          <w:color w:val="000000"/>
        </w:rPr>
        <w:t xml:space="preserve">, </w:t>
      </w:r>
      <w:r w:rsidRPr="00A510B5">
        <w:rPr>
          <w:rFonts w:hint="eastAsia"/>
          <w:color w:val="000000"/>
        </w:rPr>
        <w:t>贾学军</w:t>
      </w:r>
      <w:r w:rsidRPr="00A510B5">
        <w:rPr>
          <w:rFonts w:hint="eastAsia"/>
          <w:color w:val="000000"/>
        </w:rPr>
        <w:t xml:space="preserve">, </w:t>
      </w:r>
      <w:r w:rsidRPr="00A510B5">
        <w:rPr>
          <w:rFonts w:hint="eastAsia"/>
          <w:color w:val="000000"/>
        </w:rPr>
        <w:t>梁天骄</w:t>
      </w:r>
      <w:r w:rsidRPr="00A510B5">
        <w:rPr>
          <w:rFonts w:hint="eastAsia"/>
          <w:color w:val="000000"/>
        </w:rPr>
        <w:t xml:space="preserve">, </w:t>
      </w:r>
      <w:r w:rsidRPr="00A510B5">
        <w:rPr>
          <w:rFonts w:hint="eastAsia"/>
          <w:color w:val="000000"/>
        </w:rPr>
        <w:t>等</w:t>
      </w:r>
      <w:r w:rsidRPr="00A510B5">
        <w:rPr>
          <w:rFonts w:hint="eastAsia"/>
          <w:color w:val="000000"/>
        </w:rPr>
        <w:t xml:space="preserve">. </w:t>
      </w:r>
      <w:r w:rsidRPr="00A510B5">
        <w:rPr>
          <w:rFonts w:hint="eastAsia"/>
          <w:color w:val="000000"/>
        </w:rPr>
        <w:t>散裂中子源靶站谱仪的物理设计</w:t>
      </w:r>
      <w:r w:rsidRPr="00A510B5">
        <w:rPr>
          <w:rFonts w:hint="eastAsia"/>
          <w:color w:val="000000"/>
        </w:rPr>
        <w:t xml:space="preserve">[J]. </w:t>
      </w:r>
      <w:r w:rsidRPr="00A510B5">
        <w:rPr>
          <w:rFonts w:hint="eastAsia"/>
          <w:color w:val="000000"/>
        </w:rPr>
        <w:t>物理</w:t>
      </w:r>
      <w:r w:rsidRPr="00A510B5">
        <w:rPr>
          <w:rFonts w:hint="eastAsia"/>
          <w:color w:val="000000"/>
        </w:rPr>
        <w:t>, 2008, 37(06): 449.</w:t>
      </w:r>
    </w:p>
    <w:p w:rsidR="004B255B" w:rsidRPr="00A510B5" w:rsidRDefault="00663366" w:rsidP="00663366">
      <w:pPr>
        <w:pStyle w:val="referen"/>
        <w:ind w:leftChars="2" w:left="425"/>
        <w:jc w:val="both"/>
        <w:rPr>
          <w:rFonts w:hint="eastAsia"/>
          <w:color w:val="000000"/>
        </w:rPr>
      </w:pPr>
      <w:r w:rsidRPr="00A510B5">
        <w:rPr>
          <w:rFonts w:hint="eastAsia"/>
          <w:color w:val="000000"/>
        </w:rPr>
        <w:t>王芳卫</w:t>
      </w:r>
      <w:r w:rsidRPr="00A510B5">
        <w:rPr>
          <w:rFonts w:hint="eastAsia"/>
          <w:color w:val="000000"/>
        </w:rPr>
        <w:t xml:space="preserve">, </w:t>
      </w:r>
      <w:r w:rsidRPr="00A510B5">
        <w:rPr>
          <w:rFonts w:hint="eastAsia"/>
          <w:color w:val="000000"/>
        </w:rPr>
        <w:t>严启伟</w:t>
      </w:r>
      <w:r w:rsidRPr="00A510B5">
        <w:rPr>
          <w:rFonts w:hint="eastAsia"/>
          <w:color w:val="000000"/>
        </w:rPr>
        <w:t xml:space="preserve">, </w:t>
      </w:r>
      <w:r w:rsidRPr="00A510B5">
        <w:rPr>
          <w:rFonts w:hint="eastAsia"/>
          <w:color w:val="000000"/>
        </w:rPr>
        <w:t>梁天骄</w:t>
      </w:r>
      <w:r w:rsidRPr="00A510B5">
        <w:rPr>
          <w:rFonts w:hint="eastAsia"/>
          <w:color w:val="000000"/>
        </w:rPr>
        <w:t xml:space="preserve">, </w:t>
      </w:r>
      <w:r w:rsidRPr="00A510B5">
        <w:rPr>
          <w:rFonts w:hint="eastAsia"/>
          <w:color w:val="000000"/>
        </w:rPr>
        <w:t>等</w:t>
      </w:r>
      <w:r w:rsidRPr="00A510B5">
        <w:rPr>
          <w:rFonts w:hint="eastAsia"/>
          <w:color w:val="000000"/>
        </w:rPr>
        <w:t xml:space="preserve">. </w:t>
      </w:r>
      <w:r w:rsidRPr="00A510B5">
        <w:rPr>
          <w:rFonts w:hint="eastAsia"/>
          <w:color w:val="000000"/>
        </w:rPr>
        <w:t>第一讲</w:t>
      </w:r>
      <w:r w:rsidRPr="00A510B5">
        <w:rPr>
          <w:rFonts w:hint="eastAsia"/>
          <w:color w:val="000000"/>
        </w:rPr>
        <w:t xml:space="preserve"> </w:t>
      </w:r>
      <w:r w:rsidRPr="00A510B5">
        <w:rPr>
          <w:rFonts w:hint="eastAsia"/>
          <w:color w:val="000000"/>
        </w:rPr>
        <w:t>中子散射与散裂中子源</w:t>
      </w:r>
      <w:r w:rsidRPr="00A510B5">
        <w:rPr>
          <w:rFonts w:hint="eastAsia"/>
          <w:color w:val="000000"/>
        </w:rPr>
        <w:t xml:space="preserve">[J]. </w:t>
      </w:r>
      <w:r w:rsidRPr="00A510B5">
        <w:rPr>
          <w:rFonts w:hint="eastAsia"/>
          <w:color w:val="000000"/>
        </w:rPr>
        <w:t>物理</w:t>
      </w:r>
      <w:r w:rsidRPr="00A510B5">
        <w:rPr>
          <w:rFonts w:hint="eastAsia"/>
          <w:color w:val="000000"/>
        </w:rPr>
        <w:t>, 2005, 34(10): 0-0.</w:t>
      </w:r>
    </w:p>
    <w:p w:rsidR="004B255B" w:rsidRPr="00A510B5" w:rsidRDefault="00663366" w:rsidP="00663366">
      <w:pPr>
        <w:pStyle w:val="referen"/>
        <w:ind w:leftChars="2" w:left="425"/>
        <w:jc w:val="both"/>
        <w:rPr>
          <w:rFonts w:hint="eastAsia"/>
          <w:color w:val="000000"/>
        </w:rPr>
      </w:pPr>
      <w:r w:rsidRPr="00A510B5">
        <w:rPr>
          <w:color w:val="000000"/>
        </w:rPr>
        <w:t>Wei J, Chen H, Chen Y, et al. China spallation neutron source: design, R&amp;D, and outlook[J]. Nuclear Instruments and Methods in Physics Research Section A: Accelerators, Spectrometers, Detectors and Associated Equipment, 2009, 600(1): 10-13.</w:t>
      </w:r>
    </w:p>
    <w:p w:rsidR="004B255B" w:rsidRPr="00A510B5" w:rsidRDefault="00663366" w:rsidP="00663366">
      <w:pPr>
        <w:pStyle w:val="referen"/>
        <w:ind w:leftChars="2" w:left="425"/>
        <w:jc w:val="both"/>
        <w:rPr>
          <w:rFonts w:hint="eastAsia"/>
          <w:color w:val="000000"/>
        </w:rPr>
      </w:pPr>
      <w:r w:rsidRPr="00A510B5">
        <w:rPr>
          <w:color w:val="000000"/>
        </w:rPr>
        <w:t>Jie W, Shi-Nian F, Jing-Yu T, et al. China Spallation Neutron Source-an overview of application prospects[J]. Chinese Physics C, 2009, 33(11): 1033.</w:t>
      </w:r>
    </w:p>
    <w:p w:rsidR="00663366" w:rsidRPr="00A510B5" w:rsidRDefault="00663366" w:rsidP="00663366">
      <w:pPr>
        <w:pStyle w:val="referen"/>
        <w:ind w:leftChars="2" w:left="425"/>
        <w:jc w:val="both"/>
        <w:rPr>
          <w:rFonts w:hint="eastAsia"/>
          <w:color w:val="000000"/>
        </w:rPr>
      </w:pPr>
      <w:r w:rsidRPr="00A510B5">
        <w:rPr>
          <w:color w:val="000000"/>
        </w:rPr>
        <w:lastRenderedPageBreak/>
        <w:t>Sheng W, Shou-Xian F, Shi-Nian F, et al. Introduction to the overall physics design of CSNS accelerators[J]. Chinese Physics C, 2009, 33(S2): 1.</w:t>
      </w:r>
    </w:p>
    <w:p w:rsidR="00663366" w:rsidRPr="00A510B5" w:rsidRDefault="00663366" w:rsidP="00663366">
      <w:pPr>
        <w:pStyle w:val="referen"/>
        <w:ind w:leftChars="2" w:left="425"/>
        <w:jc w:val="both"/>
        <w:rPr>
          <w:rFonts w:hint="eastAsia"/>
          <w:color w:val="000000"/>
        </w:rPr>
      </w:pPr>
      <w:r w:rsidRPr="00A510B5">
        <w:rPr>
          <w:color w:val="000000"/>
        </w:rPr>
        <w:t>Abernathy D L, Stone M B, Loguillo M J, et al. Design and operation of the wide angular-range chopper spectrometer ARCS at the Spallation Neutron Source[J]. Review of Scientific Instruments, 2012, 83(1): 015114.</w:t>
      </w:r>
    </w:p>
    <w:p w:rsidR="008169F8" w:rsidRDefault="008169F8" w:rsidP="008169F8">
      <w:pPr>
        <w:pStyle w:val="referen"/>
        <w:ind w:leftChars="2" w:left="425"/>
        <w:jc w:val="both"/>
        <w:rPr>
          <w:rFonts w:hint="eastAsia"/>
          <w:color w:val="000000"/>
        </w:rPr>
      </w:pPr>
      <w:r w:rsidRPr="00A510B5">
        <w:rPr>
          <w:rFonts w:hint="eastAsia"/>
          <w:color w:val="000000"/>
        </w:rPr>
        <w:t>唐靖宇</w:t>
      </w:r>
      <w:r w:rsidRPr="00A510B5">
        <w:rPr>
          <w:rFonts w:hint="eastAsia"/>
          <w:color w:val="000000"/>
        </w:rPr>
        <w:t xml:space="preserve">, </w:t>
      </w:r>
      <w:r w:rsidRPr="00A510B5">
        <w:rPr>
          <w:rFonts w:hint="eastAsia"/>
          <w:color w:val="000000"/>
        </w:rPr>
        <w:t>敬罕涛</w:t>
      </w:r>
      <w:r w:rsidRPr="00A510B5">
        <w:rPr>
          <w:rFonts w:hint="eastAsia"/>
          <w:color w:val="000000"/>
        </w:rPr>
        <w:t xml:space="preserve">, </w:t>
      </w:r>
      <w:r w:rsidRPr="00A510B5">
        <w:rPr>
          <w:rFonts w:hint="eastAsia"/>
          <w:color w:val="000000"/>
        </w:rPr>
        <w:t>夏海鸿</w:t>
      </w:r>
      <w:r w:rsidRPr="00A510B5">
        <w:rPr>
          <w:rFonts w:hint="eastAsia"/>
          <w:color w:val="000000"/>
        </w:rPr>
        <w:t xml:space="preserve">, </w:t>
      </w:r>
      <w:r w:rsidRPr="00A510B5">
        <w:rPr>
          <w:rFonts w:hint="eastAsia"/>
          <w:color w:val="000000"/>
        </w:rPr>
        <w:t>等</w:t>
      </w:r>
      <w:r w:rsidRPr="00A510B5">
        <w:rPr>
          <w:rFonts w:hint="eastAsia"/>
          <w:color w:val="000000"/>
        </w:rPr>
        <w:t xml:space="preserve">. </w:t>
      </w:r>
      <w:r w:rsidRPr="00A510B5">
        <w:rPr>
          <w:rFonts w:hint="eastAsia"/>
          <w:color w:val="000000"/>
        </w:rPr>
        <w:t>先进裂变核能的关键核数据测量和</w:t>
      </w:r>
      <w:r w:rsidRPr="00A510B5">
        <w:rPr>
          <w:rFonts w:hint="eastAsia"/>
          <w:color w:val="000000"/>
        </w:rPr>
        <w:t xml:space="preserve"> CSNS </w:t>
      </w:r>
      <w:r w:rsidRPr="00A510B5">
        <w:rPr>
          <w:rFonts w:hint="eastAsia"/>
          <w:color w:val="000000"/>
        </w:rPr>
        <w:t>白光中子源</w:t>
      </w:r>
      <w:r w:rsidRPr="00A510B5">
        <w:rPr>
          <w:rFonts w:hint="eastAsia"/>
          <w:color w:val="000000"/>
        </w:rPr>
        <w:t xml:space="preserve">[J]. </w:t>
      </w:r>
      <w:r w:rsidRPr="00A510B5">
        <w:rPr>
          <w:rFonts w:hint="eastAsia"/>
          <w:color w:val="000000"/>
        </w:rPr>
        <w:t>原子能科学技术</w:t>
      </w:r>
      <w:r w:rsidRPr="00A510B5">
        <w:rPr>
          <w:rFonts w:hint="eastAsia"/>
          <w:color w:val="000000"/>
        </w:rPr>
        <w:t>, 2013, 47(7): 1089-1095.</w:t>
      </w:r>
    </w:p>
    <w:p w:rsidR="00BC57E0" w:rsidRPr="00BC57E0" w:rsidRDefault="00BC57E0" w:rsidP="00BC57E0">
      <w:pPr>
        <w:pStyle w:val="referen"/>
        <w:ind w:leftChars="2" w:left="425"/>
        <w:jc w:val="both"/>
        <w:rPr>
          <w:rFonts w:hint="eastAsia"/>
          <w:color w:val="000000"/>
        </w:rPr>
      </w:pPr>
      <w:r w:rsidRPr="00A510B5">
        <w:rPr>
          <w:color w:val="000000"/>
        </w:rPr>
        <w:t>Jing-Yu T, Shi-Nian F, Han-Tao J, et al. Proposal for muon and white neutron sources at CSNS[J]. Chinese Physics C, 2010, 34(1): 121.</w:t>
      </w:r>
    </w:p>
    <w:p w:rsidR="00663366" w:rsidRPr="00A510B5" w:rsidRDefault="00F44BAB" w:rsidP="00F44BAB">
      <w:pPr>
        <w:pStyle w:val="referen"/>
        <w:ind w:leftChars="2" w:left="425"/>
        <w:jc w:val="both"/>
        <w:rPr>
          <w:rFonts w:hint="eastAsia"/>
          <w:color w:val="000000"/>
        </w:rPr>
      </w:pPr>
      <w:r w:rsidRPr="00A510B5">
        <w:rPr>
          <w:color w:val="000000"/>
        </w:rPr>
        <w:t>Jing H, Zhang L, Tang J, et al. Neutron beam line design of a white neutron source at CSNS[C]//EPJ Web of Conferences. EDP Sciences, 2017, 146: 03029.</w:t>
      </w:r>
    </w:p>
    <w:p w:rsidR="00663366" w:rsidRPr="00A510B5" w:rsidRDefault="008169F8" w:rsidP="008169F8">
      <w:pPr>
        <w:pStyle w:val="referen"/>
        <w:ind w:leftChars="2" w:left="425"/>
        <w:jc w:val="both"/>
        <w:rPr>
          <w:rFonts w:hint="eastAsia"/>
          <w:color w:val="000000"/>
        </w:rPr>
      </w:pPr>
      <w:r w:rsidRPr="00A510B5">
        <w:rPr>
          <w:color w:val="000000"/>
        </w:rPr>
        <w:t>Jing H T, Tang J Y, Tang H Q, et al. Studies of back-streaming white neutrons at CSNS[J]. Nuclear Instruments and Methods in Physics Research Section A: Accelerators, Spectrometers, Detectors and Associated Equipment, 2010, 621(1-3): 91-96.</w:t>
      </w:r>
    </w:p>
    <w:p w:rsidR="003528CE" w:rsidRPr="00A510B5" w:rsidRDefault="003528CE" w:rsidP="003528CE">
      <w:pPr>
        <w:pStyle w:val="referen"/>
        <w:ind w:leftChars="2" w:left="425"/>
        <w:jc w:val="both"/>
        <w:rPr>
          <w:rFonts w:hint="eastAsia"/>
          <w:color w:val="000000"/>
        </w:rPr>
      </w:pPr>
      <w:r w:rsidRPr="00A510B5">
        <w:rPr>
          <w:color w:val="000000"/>
        </w:rPr>
        <w:t>Han-Tao J, Jing-Yu T, Zheng Y. Study on collimation and shielding of the back-streaming neutrons at the CSNS target[J]. Chinese Physics C, 2013, 37(11): 117002.</w:t>
      </w:r>
    </w:p>
    <w:p w:rsidR="00663366" w:rsidRPr="00A510B5" w:rsidRDefault="008169F8" w:rsidP="008169F8">
      <w:pPr>
        <w:pStyle w:val="referen"/>
        <w:ind w:leftChars="2" w:left="425"/>
        <w:jc w:val="both"/>
        <w:rPr>
          <w:rFonts w:hint="eastAsia"/>
          <w:color w:val="000000"/>
        </w:rPr>
      </w:pPr>
      <w:r w:rsidRPr="00A510B5">
        <w:rPr>
          <w:color w:val="000000"/>
        </w:rPr>
        <w:t>An Q, Bai H Y, Bao J, et al. Back-n white neutron facility for nuclear data measurements at CSNS[J]. Journal of Instrumentation, 2017, 12(07): P07022.</w:t>
      </w:r>
    </w:p>
    <w:p w:rsidR="008169F8" w:rsidRPr="00A510B5" w:rsidRDefault="000D3382" w:rsidP="000D3382">
      <w:pPr>
        <w:pStyle w:val="referen"/>
        <w:ind w:leftChars="2" w:left="425"/>
        <w:jc w:val="both"/>
        <w:rPr>
          <w:rFonts w:hint="eastAsia"/>
          <w:color w:val="000000"/>
        </w:rPr>
      </w:pPr>
      <w:r w:rsidRPr="00A510B5">
        <w:rPr>
          <w:color w:val="000000"/>
        </w:rPr>
        <w:t>Plag R, Heil M, Käppeler F, et al. An optimized C6D6 detector for studies of resonance-dominated (n, γ) cross-sections[J]. Nuclear Instruments and Methods in Physics Research Section A: Accelerators, Spectrometers, Detectors and Associated Equipment, 2003, 496(2-3): 425-436.</w:t>
      </w:r>
    </w:p>
    <w:p w:rsidR="008169F8" w:rsidRPr="00A510B5" w:rsidRDefault="000D3382" w:rsidP="000D3382">
      <w:pPr>
        <w:pStyle w:val="referen"/>
        <w:ind w:leftChars="2" w:left="425"/>
        <w:jc w:val="both"/>
        <w:rPr>
          <w:rFonts w:hint="eastAsia"/>
          <w:color w:val="000000"/>
        </w:rPr>
      </w:pPr>
      <w:r w:rsidRPr="00A510B5">
        <w:rPr>
          <w:color w:val="000000"/>
        </w:rPr>
        <w:t>Gunsing F, Aberle O, Andrzejewski J, et al. Nuclear data activities at the n_TOF facility at CERN[J]. The European Physical Journal Plus, 2016, 131(10): 371.</w:t>
      </w:r>
    </w:p>
    <w:p w:rsidR="00663366" w:rsidRPr="00A510B5" w:rsidRDefault="006C6E69" w:rsidP="006C6E69">
      <w:pPr>
        <w:pStyle w:val="referen"/>
        <w:ind w:leftChars="2" w:left="425"/>
        <w:jc w:val="both"/>
        <w:rPr>
          <w:rFonts w:hint="eastAsia"/>
          <w:color w:val="000000"/>
        </w:rPr>
      </w:pPr>
      <w:r w:rsidRPr="00A510B5">
        <w:rPr>
          <w:rFonts w:hint="eastAsia"/>
          <w:color w:val="000000"/>
        </w:rPr>
        <w:t>陈彦丽</w:t>
      </w:r>
      <w:r w:rsidRPr="00A510B5">
        <w:rPr>
          <w:rFonts w:hint="eastAsia"/>
          <w:color w:val="000000"/>
        </w:rPr>
        <w:t xml:space="preserve">. CSNS </w:t>
      </w:r>
      <w:r w:rsidRPr="00A510B5">
        <w:rPr>
          <w:rFonts w:hint="eastAsia"/>
          <w:color w:val="000000"/>
        </w:rPr>
        <w:t>白光中子源</w:t>
      </w:r>
      <w:r w:rsidRPr="00A510B5">
        <w:rPr>
          <w:rFonts w:hint="eastAsia"/>
          <w:color w:val="000000"/>
        </w:rPr>
        <w:t xml:space="preserve"> C6D6 </w:t>
      </w:r>
      <w:r w:rsidRPr="00A510B5">
        <w:rPr>
          <w:rFonts w:hint="eastAsia"/>
          <w:color w:val="000000"/>
        </w:rPr>
        <w:t>谱仪读出电子学系统</w:t>
      </w:r>
      <w:r w:rsidRPr="00A510B5">
        <w:rPr>
          <w:rFonts w:hint="eastAsia"/>
          <w:color w:val="000000"/>
        </w:rPr>
        <w:t xml:space="preserve">[D]. </w:t>
      </w:r>
      <w:r w:rsidRPr="00A510B5">
        <w:rPr>
          <w:rFonts w:hint="eastAsia"/>
          <w:color w:val="000000"/>
        </w:rPr>
        <w:t>中国科学技术大学</w:t>
      </w:r>
      <w:r w:rsidRPr="00A510B5">
        <w:rPr>
          <w:rFonts w:hint="eastAsia"/>
          <w:color w:val="000000"/>
        </w:rPr>
        <w:t>, 2017.</w:t>
      </w:r>
    </w:p>
    <w:p w:rsidR="00663366" w:rsidRPr="00A510B5" w:rsidRDefault="006C6E69" w:rsidP="006C6E69">
      <w:pPr>
        <w:pStyle w:val="referen"/>
        <w:ind w:leftChars="2" w:left="425"/>
        <w:jc w:val="both"/>
        <w:rPr>
          <w:rFonts w:hint="eastAsia"/>
          <w:color w:val="000000"/>
        </w:rPr>
      </w:pPr>
      <w:r w:rsidRPr="00A510B5">
        <w:rPr>
          <w:rFonts w:hint="eastAsia"/>
          <w:color w:val="000000"/>
        </w:rPr>
        <w:t>张奇玮</w:t>
      </w:r>
      <w:r w:rsidRPr="00A510B5">
        <w:rPr>
          <w:rFonts w:hint="eastAsia"/>
          <w:color w:val="000000"/>
        </w:rPr>
        <w:t xml:space="preserve">, </w:t>
      </w:r>
      <w:r w:rsidRPr="00A510B5">
        <w:rPr>
          <w:rFonts w:hint="eastAsia"/>
          <w:color w:val="000000"/>
        </w:rPr>
        <w:t>贺国珠</w:t>
      </w:r>
      <w:r w:rsidRPr="00A510B5">
        <w:rPr>
          <w:rFonts w:hint="eastAsia"/>
          <w:color w:val="000000"/>
        </w:rPr>
        <w:t xml:space="preserve">, </w:t>
      </w:r>
      <w:r w:rsidRPr="00A510B5">
        <w:rPr>
          <w:rFonts w:hint="eastAsia"/>
          <w:color w:val="000000"/>
        </w:rPr>
        <w:t>黄兴</w:t>
      </w:r>
      <w:r w:rsidRPr="00A510B5">
        <w:rPr>
          <w:rFonts w:hint="eastAsia"/>
          <w:color w:val="000000"/>
        </w:rPr>
        <w:t xml:space="preserve">, </w:t>
      </w:r>
      <w:r w:rsidRPr="00A510B5">
        <w:rPr>
          <w:rFonts w:hint="eastAsia"/>
          <w:color w:val="000000"/>
        </w:rPr>
        <w:t>等</w:t>
      </w:r>
      <w:r w:rsidRPr="00A510B5">
        <w:rPr>
          <w:rFonts w:hint="eastAsia"/>
          <w:color w:val="000000"/>
        </w:rPr>
        <w:t xml:space="preserve">. </w:t>
      </w:r>
      <w:r w:rsidRPr="00A510B5">
        <w:rPr>
          <w:rFonts w:hint="eastAsia"/>
          <w:color w:val="000000"/>
        </w:rPr>
        <w:t>基于</w:t>
      </w:r>
      <w:r w:rsidRPr="00A510B5">
        <w:rPr>
          <w:rFonts w:hint="eastAsia"/>
          <w:color w:val="000000"/>
        </w:rPr>
        <w:t xml:space="preserve"> </w:t>
      </w:r>
      <w:r w:rsidRPr="00A510B5">
        <w:rPr>
          <w:rFonts w:hint="eastAsia"/>
          <w:color w:val="000000"/>
        </w:rPr>
        <w:t>γ</w:t>
      </w:r>
      <w:r w:rsidRPr="00A510B5">
        <w:rPr>
          <w:rFonts w:hint="eastAsia"/>
          <w:color w:val="000000"/>
        </w:rPr>
        <w:t xml:space="preserve"> </w:t>
      </w:r>
      <w:r w:rsidRPr="00A510B5">
        <w:rPr>
          <w:rFonts w:hint="eastAsia"/>
          <w:color w:val="000000"/>
        </w:rPr>
        <w:t>全吸收型</w:t>
      </w:r>
      <w:r w:rsidRPr="00A510B5">
        <w:rPr>
          <w:rFonts w:hint="eastAsia"/>
          <w:color w:val="000000"/>
        </w:rPr>
        <w:t xml:space="preserve"> BaF 2 </w:t>
      </w:r>
      <w:r w:rsidRPr="00A510B5">
        <w:rPr>
          <w:rFonts w:hint="eastAsia"/>
          <w:color w:val="000000"/>
        </w:rPr>
        <w:t>探测装置的波形分析和定时方法研究</w:t>
      </w:r>
      <w:r w:rsidRPr="00A510B5">
        <w:rPr>
          <w:rFonts w:hint="eastAsia"/>
          <w:color w:val="000000"/>
        </w:rPr>
        <w:t xml:space="preserve">[J]. </w:t>
      </w:r>
      <w:r w:rsidRPr="00A510B5">
        <w:rPr>
          <w:rFonts w:hint="eastAsia"/>
          <w:color w:val="000000"/>
        </w:rPr>
        <w:t>原子能科学技术</w:t>
      </w:r>
      <w:r w:rsidRPr="00A510B5">
        <w:rPr>
          <w:rFonts w:hint="eastAsia"/>
          <w:color w:val="000000"/>
        </w:rPr>
        <w:t>, 2014 (S1): 612-617.</w:t>
      </w:r>
    </w:p>
    <w:p w:rsidR="004B255B" w:rsidRPr="00A510B5" w:rsidRDefault="00A510B5" w:rsidP="00A510B5">
      <w:pPr>
        <w:pStyle w:val="referen"/>
        <w:ind w:leftChars="2" w:left="425"/>
        <w:jc w:val="both"/>
        <w:rPr>
          <w:rFonts w:hint="eastAsia"/>
          <w:color w:val="000000"/>
        </w:rPr>
      </w:pPr>
      <w:r w:rsidRPr="00A510B5">
        <w:rPr>
          <w:rFonts w:hint="eastAsia"/>
          <w:color w:val="000000"/>
        </w:rPr>
        <w:t>袁继龙</w:t>
      </w:r>
      <w:r w:rsidRPr="00A510B5">
        <w:rPr>
          <w:rFonts w:hint="eastAsia"/>
          <w:color w:val="000000"/>
        </w:rPr>
        <w:t xml:space="preserve">. GTAF </w:t>
      </w:r>
      <w:r w:rsidRPr="00A510B5">
        <w:rPr>
          <w:rFonts w:hint="eastAsia"/>
          <w:color w:val="000000"/>
        </w:rPr>
        <w:t>系统的前端电子学设计与性能测试以及靶切换系统的研制</w:t>
      </w:r>
      <w:r w:rsidRPr="00A510B5">
        <w:rPr>
          <w:rFonts w:hint="eastAsia"/>
          <w:color w:val="000000"/>
        </w:rPr>
        <w:t xml:space="preserve">[D]. </w:t>
      </w:r>
      <w:r w:rsidRPr="00A510B5">
        <w:rPr>
          <w:rFonts w:hint="eastAsia"/>
          <w:color w:val="000000"/>
        </w:rPr>
        <w:t>兰州大学</w:t>
      </w:r>
      <w:r w:rsidRPr="00A510B5">
        <w:rPr>
          <w:rFonts w:hint="eastAsia"/>
          <w:color w:val="000000"/>
        </w:rPr>
        <w:t>, 2008.</w:t>
      </w:r>
    </w:p>
    <w:p w:rsidR="00A510B5" w:rsidRDefault="00A510B5" w:rsidP="00A510B5">
      <w:pPr>
        <w:pStyle w:val="referen"/>
        <w:ind w:leftChars="2" w:left="425"/>
        <w:jc w:val="both"/>
        <w:rPr>
          <w:rFonts w:hint="eastAsia"/>
          <w:color w:val="000000"/>
        </w:rPr>
      </w:pPr>
      <w:r w:rsidRPr="00A510B5">
        <w:rPr>
          <w:rFonts w:hint="eastAsia"/>
          <w:color w:val="000000"/>
        </w:rPr>
        <w:t>赵健</w:t>
      </w:r>
      <w:r w:rsidRPr="00A510B5">
        <w:rPr>
          <w:rFonts w:hint="eastAsia"/>
          <w:color w:val="000000"/>
        </w:rPr>
        <w:t xml:space="preserve">. GTAF </w:t>
      </w:r>
      <w:r w:rsidRPr="00A510B5">
        <w:rPr>
          <w:rFonts w:hint="eastAsia"/>
          <w:color w:val="000000"/>
        </w:rPr>
        <w:t>装置数字化数据获取系统的研究</w:t>
      </w:r>
      <w:r w:rsidRPr="00A510B5">
        <w:rPr>
          <w:rFonts w:hint="eastAsia"/>
          <w:color w:val="000000"/>
        </w:rPr>
        <w:t xml:space="preserve">[D]. </w:t>
      </w:r>
      <w:r w:rsidRPr="00A510B5">
        <w:rPr>
          <w:rFonts w:hint="eastAsia"/>
          <w:color w:val="000000"/>
        </w:rPr>
        <w:t>南华大学</w:t>
      </w:r>
      <w:r w:rsidRPr="00A510B5">
        <w:rPr>
          <w:rFonts w:hint="eastAsia"/>
          <w:color w:val="000000"/>
        </w:rPr>
        <w:t>, 2013.</w:t>
      </w:r>
    </w:p>
    <w:p w:rsidR="00A510B5" w:rsidRPr="00A510B5" w:rsidRDefault="00A510B5" w:rsidP="00A510B5">
      <w:pPr>
        <w:pStyle w:val="referen"/>
        <w:ind w:leftChars="2" w:left="425"/>
        <w:jc w:val="both"/>
        <w:rPr>
          <w:rFonts w:hint="eastAsia"/>
          <w:color w:val="000000"/>
        </w:rPr>
      </w:pPr>
      <w:r w:rsidRPr="00A510B5">
        <w:rPr>
          <w:rFonts w:hint="eastAsia"/>
          <w:color w:val="000000"/>
        </w:rPr>
        <w:t>张德良</w:t>
      </w:r>
      <w:r w:rsidRPr="00A510B5">
        <w:rPr>
          <w:rFonts w:hint="eastAsia"/>
          <w:color w:val="000000"/>
        </w:rPr>
        <w:t xml:space="preserve">. CSNS-WNS BaF_2 </w:t>
      </w:r>
      <w:r w:rsidRPr="00A510B5">
        <w:rPr>
          <w:rFonts w:hint="eastAsia"/>
          <w:color w:val="000000"/>
        </w:rPr>
        <w:t>谱仪信号读出方法</w:t>
      </w:r>
      <w:r w:rsidRPr="00A510B5">
        <w:rPr>
          <w:rFonts w:hint="eastAsia"/>
          <w:color w:val="000000"/>
        </w:rPr>
        <w:t xml:space="preserve">[D]. </w:t>
      </w:r>
      <w:r w:rsidRPr="00A510B5">
        <w:rPr>
          <w:rFonts w:hint="eastAsia"/>
          <w:color w:val="000000"/>
        </w:rPr>
        <w:t>中国科学技术大学</w:t>
      </w:r>
      <w:r w:rsidRPr="00A510B5">
        <w:rPr>
          <w:rFonts w:hint="eastAsia"/>
          <w:color w:val="000000"/>
        </w:rPr>
        <w:t>, 2016.</w:t>
      </w:r>
    </w:p>
    <w:p w:rsidR="00A510B5" w:rsidRDefault="00A510B5" w:rsidP="00A510B5"/>
    <w:p w:rsidR="00A510B5" w:rsidRPr="00A510B5" w:rsidRDefault="00A510B5" w:rsidP="00A510B5"/>
    <w:p w:rsidR="004B255B" w:rsidRPr="00A510B5" w:rsidRDefault="004B255B" w:rsidP="0041760C">
      <w:pPr>
        <w:spacing w:line="400" w:lineRule="exact"/>
        <w:ind w:firstLineChars="200" w:firstLine="420"/>
        <w:rPr>
          <w:rFonts w:ascii="宋体" w:hAnsi="宋体" w:cs="Helvetica"/>
          <w:color w:val="000000"/>
          <w:sz w:val="21"/>
          <w:szCs w:val="21"/>
        </w:rPr>
      </w:pPr>
    </w:p>
    <w:p w:rsidR="004B255B" w:rsidRDefault="004B255B" w:rsidP="0041760C">
      <w:pPr>
        <w:spacing w:line="400" w:lineRule="exact"/>
        <w:ind w:firstLineChars="200" w:firstLine="480"/>
        <w:rPr>
          <w:rFonts w:ascii="宋体" w:hAnsi="宋体" w:cs="Helvetica"/>
          <w:color w:val="000000"/>
        </w:rPr>
        <w:sectPr w:rsidR="004B255B" w:rsidSect="00A13024">
          <w:headerReference w:type="first" r:id="rId32"/>
          <w:footerReference w:type="first" r:id="rId33"/>
          <w:footnotePr>
            <w:numFmt w:val="chicago"/>
          </w:footnotePr>
          <w:pgSz w:w="11906" w:h="16838"/>
          <w:pgMar w:top="1440" w:right="1800" w:bottom="1440" w:left="1800" w:header="851" w:footer="850" w:gutter="0"/>
          <w:pgNumType w:start="1"/>
          <w:cols w:space="720"/>
          <w:titlePg/>
          <w:docGrid w:type="lines" w:linePitch="326"/>
        </w:sectPr>
      </w:pPr>
    </w:p>
    <w:p w:rsidR="0041760C" w:rsidRDefault="0041760C" w:rsidP="00880148">
      <w:pPr>
        <w:pStyle w:val="2"/>
        <w:jc w:val="center"/>
        <w:rPr>
          <w:rFonts w:ascii="黑体" w:eastAsia="黑体" w:hAnsi="黑体"/>
          <w:sz w:val="36"/>
          <w:szCs w:val="36"/>
        </w:rPr>
      </w:pPr>
      <w:bookmarkStart w:id="9" w:name="_Toc513062433"/>
      <w:r w:rsidRPr="00880148">
        <w:rPr>
          <w:rFonts w:ascii="黑体" w:eastAsia="黑体" w:hAnsi="黑体" w:hint="eastAsia"/>
          <w:sz w:val="36"/>
          <w:szCs w:val="36"/>
        </w:rPr>
        <w:lastRenderedPageBreak/>
        <w:t>第</w:t>
      </w:r>
      <w:r w:rsidR="00880148" w:rsidRPr="00880148">
        <w:rPr>
          <w:rFonts w:ascii="黑体" w:eastAsia="黑体" w:hAnsi="黑体" w:hint="eastAsia"/>
          <w:sz w:val="36"/>
          <w:szCs w:val="36"/>
        </w:rPr>
        <w:t>2</w:t>
      </w:r>
      <w:r w:rsidRPr="00880148">
        <w:rPr>
          <w:rFonts w:ascii="黑体" w:eastAsia="黑体" w:hAnsi="黑体" w:hint="eastAsia"/>
          <w:sz w:val="36"/>
          <w:szCs w:val="36"/>
        </w:rPr>
        <w:t xml:space="preserve">章  </w:t>
      </w:r>
      <w:r w:rsidR="00B5701F">
        <w:rPr>
          <w:rFonts w:ascii="黑体" w:eastAsia="黑体" w:hAnsi="黑体" w:hint="eastAsia"/>
          <w:sz w:val="36"/>
          <w:szCs w:val="36"/>
        </w:rPr>
        <w:t>核与粒子物理实验</w:t>
      </w:r>
      <w:r w:rsidR="00880148" w:rsidRPr="00880148">
        <w:rPr>
          <w:rFonts w:ascii="黑体" w:eastAsia="黑体" w:hAnsi="黑体" w:hint="eastAsia"/>
          <w:sz w:val="36"/>
          <w:szCs w:val="36"/>
        </w:rPr>
        <w:t>中的触发</w:t>
      </w:r>
      <w:r w:rsidR="00B5701F">
        <w:rPr>
          <w:rFonts w:ascii="黑体" w:eastAsia="黑体" w:hAnsi="黑体" w:hint="eastAsia"/>
          <w:sz w:val="36"/>
          <w:szCs w:val="36"/>
        </w:rPr>
        <w:t>方法</w:t>
      </w:r>
      <w:bookmarkEnd w:id="9"/>
    </w:p>
    <w:p w:rsidR="00032F9D" w:rsidRPr="00032F9D" w:rsidRDefault="00032F9D" w:rsidP="00032F9D">
      <w:pPr>
        <w:spacing w:line="400" w:lineRule="exact"/>
        <w:ind w:firstLineChars="200" w:firstLine="480"/>
        <w:rPr>
          <w:color w:val="000000" w:themeColor="text1"/>
          <w:szCs w:val="22"/>
        </w:rPr>
      </w:pPr>
      <w:r w:rsidRPr="00032F9D">
        <w:rPr>
          <w:rFonts w:hint="eastAsia"/>
          <w:color w:val="000000" w:themeColor="text1"/>
          <w:szCs w:val="22"/>
        </w:rPr>
        <w:t>本章主要介绍了国内外一些核与粒子物理实验中的触发判选方法，其中包括了</w:t>
      </w:r>
      <w:r w:rsidRPr="00032F9D">
        <w:rPr>
          <w:rFonts w:hint="eastAsia"/>
          <w:color w:val="000000" w:themeColor="text1"/>
          <w:szCs w:val="22"/>
        </w:rPr>
        <w:t>ATLAS</w:t>
      </w:r>
      <w:r w:rsidR="00BC57E0">
        <w:rPr>
          <w:rFonts w:hint="eastAsia"/>
          <w:color w:val="000000" w:themeColor="text1"/>
          <w:szCs w:val="22"/>
        </w:rPr>
        <w:t>液氩量能器</w:t>
      </w:r>
      <w:r w:rsidRPr="00032F9D">
        <w:rPr>
          <w:rFonts w:hint="eastAsia"/>
          <w:color w:val="000000" w:themeColor="text1"/>
          <w:szCs w:val="22"/>
        </w:rPr>
        <w:t>、</w:t>
      </w:r>
      <w:r w:rsidR="00BC57E0">
        <w:rPr>
          <w:rFonts w:hint="eastAsia"/>
          <w:color w:val="000000" w:themeColor="text1"/>
          <w:szCs w:val="22"/>
        </w:rPr>
        <w:t>北京谱仪（</w:t>
      </w:r>
      <w:r w:rsidR="00BC57E0">
        <w:rPr>
          <w:rFonts w:hint="eastAsia"/>
          <w:color w:val="000000" w:themeColor="text1"/>
          <w:szCs w:val="22"/>
        </w:rPr>
        <w:t>BESIII</w:t>
      </w:r>
      <w:r w:rsidR="00BC57E0">
        <w:rPr>
          <w:rFonts w:hint="eastAsia"/>
          <w:color w:val="000000" w:themeColor="text1"/>
          <w:szCs w:val="22"/>
        </w:rPr>
        <w:t>）</w:t>
      </w:r>
      <w:r w:rsidR="00A578EC">
        <w:rPr>
          <w:rFonts w:hint="eastAsia"/>
          <w:color w:val="000000" w:themeColor="text1"/>
          <w:szCs w:val="22"/>
        </w:rPr>
        <w:t>这样的</w:t>
      </w:r>
      <w:r w:rsidRPr="00032F9D">
        <w:rPr>
          <w:rFonts w:hint="eastAsia"/>
          <w:color w:val="000000" w:themeColor="text1"/>
          <w:szCs w:val="22"/>
        </w:rPr>
        <w:t>大型粒子物理实验</w:t>
      </w:r>
      <w:r w:rsidR="00BC57E0">
        <w:rPr>
          <w:rFonts w:hint="eastAsia"/>
          <w:color w:val="000000" w:themeColor="text1"/>
          <w:szCs w:val="22"/>
        </w:rPr>
        <w:t>装置</w:t>
      </w:r>
      <w:r w:rsidRPr="00032F9D">
        <w:rPr>
          <w:rFonts w:hint="eastAsia"/>
          <w:color w:val="000000" w:themeColor="text1"/>
          <w:szCs w:val="22"/>
        </w:rPr>
        <w:t>，也包括了</w:t>
      </w:r>
      <w:r w:rsidR="00A578EC">
        <w:rPr>
          <w:rFonts w:hint="eastAsia"/>
          <w:color w:val="000000" w:themeColor="text1"/>
          <w:szCs w:val="22"/>
        </w:rPr>
        <w:t>国际上</w:t>
      </w:r>
      <w:r w:rsidRPr="00032F9D">
        <w:rPr>
          <w:rFonts w:hint="eastAsia"/>
          <w:color w:val="000000" w:themeColor="text1"/>
          <w:szCs w:val="22"/>
        </w:rPr>
        <w:t>与</w:t>
      </w:r>
      <w:r w:rsidRPr="00032F9D">
        <w:rPr>
          <w:rFonts w:hint="eastAsia"/>
          <w:color w:val="000000" w:themeColor="text1"/>
          <w:szCs w:val="22"/>
        </w:rPr>
        <w:t>Back-n</w:t>
      </w:r>
      <w:r w:rsidRPr="00032F9D">
        <w:rPr>
          <w:rFonts w:hint="eastAsia"/>
          <w:color w:val="000000" w:themeColor="text1"/>
          <w:szCs w:val="22"/>
        </w:rPr>
        <w:t>类似的白光中子源</w:t>
      </w:r>
      <w:r w:rsidR="00A578EC">
        <w:rPr>
          <w:rFonts w:hint="eastAsia"/>
          <w:color w:val="000000" w:themeColor="text1"/>
          <w:szCs w:val="22"/>
        </w:rPr>
        <w:t>上的核数据测量实验。这些实验的物理目标及探测器系统各不相同，因而采用了不同的触发判选方法。对这些实验进行研究，可以为</w:t>
      </w:r>
      <w:r w:rsidR="00A578EC">
        <w:rPr>
          <w:rFonts w:hint="eastAsia"/>
          <w:color w:val="000000" w:themeColor="text1"/>
          <w:szCs w:val="22"/>
        </w:rPr>
        <w:t>Back-n</w:t>
      </w:r>
      <w:r w:rsidR="006C45C6">
        <w:rPr>
          <w:rFonts w:hint="eastAsia"/>
          <w:color w:val="000000" w:themeColor="text1"/>
          <w:szCs w:val="22"/>
        </w:rPr>
        <w:t>全数字化触发方法的研制提供参考。</w:t>
      </w:r>
    </w:p>
    <w:p w:rsidR="0041760C" w:rsidRPr="000E6CC9" w:rsidRDefault="00880148" w:rsidP="00880148">
      <w:pPr>
        <w:pStyle w:val="3"/>
        <w:jc w:val="left"/>
        <w:rPr>
          <w:rFonts w:ascii="黑体" w:eastAsia="黑体" w:hAnsi="黑体"/>
          <w:sz w:val="30"/>
          <w:szCs w:val="30"/>
        </w:rPr>
      </w:pPr>
      <w:bookmarkStart w:id="10" w:name="_Toc513062434"/>
      <w:r w:rsidRPr="000E6CC9">
        <w:rPr>
          <w:rFonts w:ascii="黑体" w:eastAsia="黑体" w:hAnsi="黑体" w:hint="eastAsia"/>
          <w:sz w:val="30"/>
          <w:szCs w:val="30"/>
        </w:rPr>
        <w:t>2</w:t>
      </w:r>
      <w:r w:rsidR="0041760C" w:rsidRPr="000E6CC9">
        <w:rPr>
          <w:rFonts w:ascii="黑体" w:eastAsia="黑体" w:hAnsi="黑体" w:hint="eastAsia"/>
          <w:sz w:val="30"/>
          <w:szCs w:val="30"/>
        </w:rPr>
        <w:t xml:space="preserve">.1  </w:t>
      </w:r>
      <w:r w:rsidR="00B5701F">
        <w:rPr>
          <w:rFonts w:ascii="黑体" w:eastAsia="黑体" w:hAnsi="黑体" w:hint="eastAsia"/>
          <w:sz w:val="30"/>
          <w:szCs w:val="30"/>
        </w:rPr>
        <w:t>核电子学系统及</w:t>
      </w:r>
      <w:r w:rsidRPr="000E6CC9">
        <w:rPr>
          <w:rFonts w:ascii="黑体" w:eastAsia="黑体" w:hAnsi="黑体" w:hint="eastAsia"/>
          <w:sz w:val="30"/>
          <w:szCs w:val="30"/>
        </w:rPr>
        <w:t>触发</w:t>
      </w:r>
      <w:bookmarkEnd w:id="10"/>
    </w:p>
    <w:p w:rsidR="00880148" w:rsidRDefault="006A41D6" w:rsidP="0041760C">
      <w:pPr>
        <w:spacing w:line="400" w:lineRule="exact"/>
        <w:ind w:firstLineChars="200" w:firstLine="480"/>
        <w:rPr>
          <w:color w:val="000000"/>
        </w:rPr>
      </w:pPr>
      <w:r>
        <w:rPr>
          <w:rFonts w:hint="eastAsia"/>
          <w:color w:val="000000"/>
        </w:rPr>
        <w:t>核与粒子物理实验的探测装置由一系列探测器组成，探测器通过与被测粒子发生相互作用，将粒子通过时的信息及相关物理量转换为电信号。</w:t>
      </w:r>
      <w:r w:rsidR="006B658F">
        <w:rPr>
          <w:rFonts w:hint="eastAsia"/>
          <w:color w:val="000000"/>
        </w:rPr>
        <w:t>核电子学</w:t>
      </w:r>
      <w:r w:rsidR="00D24F51">
        <w:rPr>
          <w:rFonts w:hint="eastAsia"/>
          <w:color w:val="000000"/>
        </w:rPr>
        <w:t>研究的</w:t>
      </w:r>
      <w:r w:rsidR="00006834">
        <w:rPr>
          <w:rFonts w:hint="eastAsia"/>
          <w:color w:val="000000"/>
        </w:rPr>
        <w:t>就</w:t>
      </w:r>
      <w:r w:rsidR="00D24F51">
        <w:rPr>
          <w:rFonts w:hint="eastAsia"/>
          <w:color w:val="000000"/>
        </w:rPr>
        <w:t>是如何处理和分析核辐射探测器给出的电信号</w:t>
      </w:r>
      <w:r w:rsidR="00006834">
        <w:rPr>
          <w:rFonts w:hint="eastAsia"/>
          <w:color w:val="000000"/>
        </w:rPr>
        <w:t>，它是电子科学技术和计算机技术与核与粒子物理的交叉学科</w:t>
      </w:r>
      <w:r w:rsidR="006B658F">
        <w:rPr>
          <w:rFonts w:hint="eastAsia"/>
          <w:color w:val="000000"/>
        </w:rPr>
        <w:t>。核电子学的</w:t>
      </w:r>
      <w:r w:rsidR="00256FD8">
        <w:rPr>
          <w:rFonts w:hint="eastAsia"/>
          <w:color w:val="000000"/>
        </w:rPr>
        <w:t>产生和形成是</w:t>
      </w:r>
      <w:r w:rsidR="00D24F51">
        <w:rPr>
          <w:rFonts w:hint="eastAsia"/>
          <w:color w:val="000000"/>
        </w:rPr>
        <w:t>粒子物理</w:t>
      </w:r>
      <w:r w:rsidR="001F6495">
        <w:rPr>
          <w:rFonts w:hint="eastAsia"/>
          <w:color w:val="000000"/>
        </w:rPr>
        <w:t>研究和核武器研制的结果。</w:t>
      </w:r>
      <w:r w:rsidR="00972D20">
        <w:rPr>
          <w:rFonts w:hint="eastAsia"/>
          <w:color w:val="000000"/>
        </w:rPr>
        <w:t>由于粒子在探测器中沉积的能量很小，</w:t>
      </w:r>
      <w:r w:rsidR="00D513C9">
        <w:rPr>
          <w:rFonts w:hint="eastAsia"/>
          <w:color w:val="000000"/>
        </w:rPr>
        <w:t>因而</w:t>
      </w:r>
      <w:r w:rsidR="00972D20">
        <w:rPr>
          <w:rFonts w:hint="eastAsia"/>
          <w:color w:val="000000"/>
        </w:rPr>
        <w:t>要求电子学具有低噪声特性；由于粒子运动速度极高或者寿命极短，探测器响应速度很快，</w:t>
      </w:r>
      <w:r w:rsidR="00D513C9">
        <w:rPr>
          <w:rFonts w:hint="eastAsia"/>
          <w:color w:val="000000"/>
        </w:rPr>
        <w:t>因而</w:t>
      </w:r>
      <w:r w:rsidR="00972D20">
        <w:rPr>
          <w:rFonts w:hint="eastAsia"/>
          <w:color w:val="000000"/>
        </w:rPr>
        <w:t>要求电子学能够处理高速脉冲信号；由于粒子出现的随机性且通常伴随大量不感兴趣粒子，</w:t>
      </w:r>
      <w:r w:rsidR="00D513C9">
        <w:rPr>
          <w:rFonts w:hint="eastAsia"/>
          <w:color w:val="000000"/>
        </w:rPr>
        <w:t>因而</w:t>
      </w:r>
      <w:r w:rsidR="00972D20">
        <w:rPr>
          <w:rFonts w:hint="eastAsia"/>
          <w:color w:val="000000"/>
        </w:rPr>
        <w:t>需要判选</w:t>
      </w:r>
      <w:r w:rsidR="00D54520">
        <w:rPr>
          <w:rFonts w:hint="eastAsia"/>
          <w:color w:val="000000"/>
        </w:rPr>
        <w:t>及统计分析。</w:t>
      </w:r>
      <w:r w:rsidR="00D513C9">
        <w:rPr>
          <w:rFonts w:hint="eastAsia"/>
          <w:color w:val="000000"/>
        </w:rPr>
        <w:t>因此，</w:t>
      </w:r>
      <w:r w:rsidR="00256FD8">
        <w:rPr>
          <w:rFonts w:hint="eastAsia"/>
          <w:color w:val="000000"/>
        </w:rPr>
        <w:t>典型的核电子学系统是低噪声</w:t>
      </w:r>
      <w:r w:rsidR="00D513C9">
        <w:rPr>
          <w:rFonts w:hint="eastAsia"/>
          <w:color w:val="000000"/>
        </w:rPr>
        <w:t>、</w:t>
      </w:r>
      <w:r w:rsidR="00256FD8">
        <w:rPr>
          <w:rFonts w:hint="eastAsia"/>
          <w:color w:val="000000"/>
        </w:rPr>
        <w:t>高速</w:t>
      </w:r>
      <w:r w:rsidR="00D513C9">
        <w:rPr>
          <w:rFonts w:hint="eastAsia"/>
          <w:color w:val="000000"/>
        </w:rPr>
        <w:t>、</w:t>
      </w:r>
      <w:r w:rsidR="00256FD8">
        <w:rPr>
          <w:rFonts w:hint="eastAsia"/>
          <w:color w:val="000000"/>
        </w:rPr>
        <w:t>随机脉冲信号处理系统</w:t>
      </w:r>
      <w:r w:rsidR="00BC57E0">
        <w:rPr>
          <w:rFonts w:hint="eastAsia"/>
          <w:color w:val="000000"/>
        </w:rPr>
        <w:t>[1-</w:t>
      </w:r>
      <w:r w:rsidR="0058510C">
        <w:rPr>
          <w:rFonts w:hint="eastAsia"/>
          <w:color w:val="000000"/>
        </w:rPr>
        <w:t>2]</w:t>
      </w:r>
      <w:r w:rsidR="00256FD8">
        <w:rPr>
          <w:rFonts w:hint="eastAsia"/>
          <w:color w:val="000000"/>
        </w:rPr>
        <w:t>。</w:t>
      </w:r>
    </w:p>
    <w:p w:rsidR="003C678E" w:rsidRDefault="003C678E" w:rsidP="003C678E">
      <w:pPr>
        <w:pStyle w:val="Figures"/>
      </w:pPr>
      <w:r>
        <w:object w:dxaOrig="9435" w:dyaOrig="3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150.9pt" o:ole="">
            <v:imagedata r:id="rId34" o:title=""/>
          </v:shape>
          <o:OLEObject Type="Embed" ProgID="Visio.Drawing.15" ShapeID="_x0000_i1025" DrawAspect="Content" ObjectID="_1586880744" r:id="rId35"/>
        </w:object>
      </w:r>
    </w:p>
    <w:p w:rsidR="003C678E" w:rsidRDefault="003C678E" w:rsidP="003C678E">
      <w:pPr>
        <w:pStyle w:val="af2"/>
        <w:ind w:firstLine="420"/>
        <w:rPr>
          <w:color w:val="000000"/>
        </w:rPr>
      </w:pPr>
      <w:r>
        <w:rPr>
          <w:rFonts w:hint="eastAsia"/>
        </w:rPr>
        <w:t>图</w:t>
      </w:r>
      <w:r>
        <w:rPr>
          <w:rFonts w:hint="eastAsia"/>
        </w:rPr>
        <w:t>2.1</w:t>
      </w:r>
      <w:r>
        <w:t xml:space="preserve"> </w:t>
      </w:r>
      <w:r>
        <w:rPr>
          <w:rFonts w:hint="eastAsia"/>
        </w:rPr>
        <w:t>核电子学系统基本结构</w:t>
      </w:r>
    </w:p>
    <w:p w:rsidR="003C678E" w:rsidRDefault="001A388C" w:rsidP="0041760C">
      <w:pPr>
        <w:spacing w:line="400" w:lineRule="exact"/>
        <w:ind w:firstLineChars="200" w:firstLine="480"/>
        <w:rPr>
          <w:color w:val="000000"/>
        </w:rPr>
      </w:pPr>
      <w:r>
        <w:rPr>
          <w:rFonts w:hint="eastAsia"/>
          <w:color w:val="000000"/>
        </w:rPr>
        <w:t>典型的核电子学系统的基本结构如图</w:t>
      </w:r>
      <w:r>
        <w:rPr>
          <w:rFonts w:hint="eastAsia"/>
          <w:color w:val="000000"/>
        </w:rPr>
        <w:t>2.1</w:t>
      </w:r>
      <w:r>
        <w:rPr>
          <w:rFonts w:hint="eastAsia"/>
          <w:color w:val="000000"/>
        </w:rPr>
        <w:t>所示。</w:t>
      </w:r>
      <w:r w:rsidR="00C9085B">
        <w:rPr>
          <w:rFonts w:hint="eastAsia"/>
          <w:color w:val="000000"/>
        </w:rPr>
        <w:t>其中前端电子学</w:t>
      </w:r>
      <w:r w:rsidR="00932466">
        <w:rPr>
          <w:rFonts w:hint="eastAsia"/>
          <w:color w:val="000000"/>
        </w:rPr>
        <w:t>对模拟信号进行调理（放大、滤波以及成形处理等），然后将信号数字化并进行缓存以等待触发判选</w:t>
      </w:r>
      <w:r w:rsidR="00C9085B">
        <w:rPr>
          <w:rFonts w:hint="eastAsia"/>
          <w:color w:val="000000"/>
        </w:rPr>
        <w:t>。数据采集</w:t>
      </w:r>
      <w:r w:rsidR="00D42F48">
        <w:rPr>
          <w:rFonts w:hint="eastAsia"/>
          <w:color w:val="000000"/>
        </w:rPr>
        <w:t>主系统主要负责</w:t>
      </w:r>
      <w:r w:rsidR="00FD692C">
        <w:rPr>
          <w:rFonts w:hint="eastAsia"/>
          <w:color w:val="000000"/>
        </w:rPr>
        <w:t>将前端电子学各部分的事例片段按一定的格式组装成事例信息集合然后进行存储，</w:t>
      </w:r>
      <w:r w:rsidR="00932466">
        <w:rPr>
          <w:rFonts w:hint="eastAsia"/>
          <w:color w:val="000000"/>
        </w:rPr>
        <w:t>同时对实验进行在线监测及控制。</w:t>
      </w:r>
    </w:p>
    <w:p w:rsidR="003C678E" w:rsidRDefault="00932466" w:rsidP="00EC6CB1">
      <w:pPr>
        <w:spacing w:line="400" w:lineRule="exact"/>
        <w:ind w:firstLineChars="200" w:firstLine="480"/>
        <w:rPr>
          <w:color w:val="000000"/>
        </w:rPr>
      </w:pPr>
      <w:r>
        <w:rPr>
          <w:rFonts w:hint="eastAsia"/>
          <w:color w:val="000000"/>
        </w:rPr>
        <w:lastRenderedPageBreak/>
        <w:t>由于核反应的随机性和复杂性，核电子学系统需要处理的是时间和幅度上都随机的脉冲信号，并且通常伴随大量的本底，因此</w:t>
      </w:r>
      <w:r w:rsidR="00AF10D8">
        <w:rPr>
          <w:rFonts w:hint="eastAsia"/>
          <w:color w:val="000000"/>
        </w:rPr>
        <w:t>图</w:t>
      </w:r>
      <w:r w:rsidR="00AF10D8">
        <w:rPr>
          <w:rFonts w:hint="eastAsia"/>
          <w:color w:val="000000"/>
        </w:rPr>
        <w:t>2.1</w:t>
      </w:r>
      <w:r w:rsidR="00AF10D8">
        <w:rPr>
          <w:rFonts w:hint="eastAsia"/>
          <w:color w:val="000000"/>
        </w:rPr>
        <w:t>中的触发判选子系统显得尤为重要。触发子系统根据预设的条件对原始事例进行甄别，产生事例的选通</w:t>
      </w:r>
      <w:r w:rsidR="00EC6CB1">
        <w:rPr>
          <w:rFonts w:hint="eastAsia"/>
          <w:color w:val="000000"/>
        </w:rPr>
        <w:t>以解决系统的记录速度（传输及存储）与事例信息产生率之间不匹配的矛盾，减轻离线分析的压力。触发判选的原则是必须与信号产生的时间相关联、不丢失感兴趣事例、尽可能剔除本底事例同时尽量减小系统的死时间。在复杂的大型粒子物理实验中，触发判选通常采用多级触发的方法逐级降低事例率。</w:t>
      </w:r>
    </w:p>
    <w:p w:rsidR="00880148" w:rsidRPr="000E6CC9" w:rsidRDefault="00880148" w:rsidP="00880148">
      <w:pPr>
        <w:pStyle w:val="3"/>
        <w:jc w:val="left"/>
        <w:rPr>
          <w:rFonts w:ascii="黑体" w:eastAsia="黑体" w:hAnsi="黑体"/>
          <w:sz w:val="30"/>
          <w:szCs w:val="30"/>
        </w:rPr>
      </w:pPr>
      <w:bookmarkStart w:id="11" w:name="_Toc513062435"/>
      <w:r w:rsidRPr="000E6CC9">
        <w:rPr>
          <w:rFonts w:ascii="黑体" w:eastAsia="黑体" w:hAnsi="黑体"/>
          <w:sz w:val="30"/>
          <w:szCs w:val="30"/>
        </w:rPr>
        <w:t xml:space="preserve">2.2  </w:t>
      </w:r>
      <w:r w:rsidR="001975A6">
        <w:rPr>
          <w:rFonts w:ascii="黑体" w:eastAsia="黑体" w:hAnsi="黑体" w:hint="eastAsia"/>
          <w:sz w:val="30"/>
          <w:szCs w:val="30"/>
        </w:rPr>
        <w:t>北京谱仪</w:t>
      </w:r>
      <w:bookmarkEnd w:id="11"/>
    </w:p>
    <w:p w:rsidR="00956C1F" w:rsidRDefault="00A65046" w:rsidP="0097442A">
      <w:pPr>
        <w:spacing w:line="400" w:lineRule="exact"/>
        <w:ind w:firstLineChars="200" w:firstLine="480"/>
        <w:rPr>
          <w:color w:val="000000"/>
        </w:rPr>
      </w:pPr>
      <w:r>
        <w:rPr>
          <w:rFonts w:hint="eastAsia"/>
          <w:color w:val="000000"/>
        </w:rPr>
        <w:t>北京谱仪（</w:t>
      </w:r>
      <w:r>
        <w:rPr>
          <w:rFonts w:hint="eastAsia"/>
          <w:color w:val="000000"/>
        </w:rPr>
        <w:t>BESIII</w:t>
      </w:r>
      <w:r>
        <w:rPr>
          <w:rFonts w:hint="eastAsia"/>
          <w:color w:val="000000"/>
        </w:rPr>
        <w:t>）是</w:t>
      </w:r>
      <w:r w:rsidR="00956C1F">
        <w:rPr>
          <w:rFonts w:hint="eastAsia"/>
          <w:color w:val="000000"/>
        </w:rPr>
        <w:t>位于</w:t>
      </w:r>
      <w:r>
        <w:rPr>
          <w:rFonts w:hint="eastAsia"/>
          <w:color w:val="000000"/>
        </w:rPr>
        <w:t>升级后的北京正负电子对撞机（</w:t>
      </w:r>
      <w:r>
        <w:rPr>
          <w:rFonts w:hint="eastAsia"/>
          <w:color w:val="000000"/>
        </w:rPr>
        <w:t>BEPCII</w:t>
      </w:r>
      <w:r w:rsidR="00956C1F">
        <w:rPr>
          <w:rFonts w:hint="eastAsia"/>
          <w:color w:val="000000"/>
        </w:rPr>
        <w:t>）对撞点上的一个大型探测器系统，用于精确测量正负电子对撞后产生的遍举</w:t>
      </w:r>
      <w:r w:rsidR="00043A6C">
        <w:rPr>
          <w:rFonts w:hint="eastAsia"/>
          <w:color w:val="000000"/>
        </w:rPr>
        <w:t>末</w:t>
      </w:r>
      <w:r w:rsidR="00956C1F">
        <w:rPr>
          <w:rFonts w:hint="eastAsia"/>
          <w:color w:val="000000"/>
        </w:rPr>
        <w:t>态反应，以进行粲物理研究</w:t>
      </w:r>
      <w:r w:rsidR="00B43247">
        <w:rPr>
          <w:rFonts w:hint="eastAsia"/>
          <w:color w:val="000000"/>
        </w:rPr>
        <w:t>[3-4]</w:t>
      </w:r>
      <w:r w:rsidR="00956C1F">
        <w:rPr>
          <w:rFonts w:hint="eastAsia"/>
          <w:color w:val="000000"/>
        </w:rPr>
        <w:t>。</w:t>
      </w:r>
      <w:r w:rsidR="00285525">
        <w:rPr>
          <w:rFonts w:hint="eastAsia"/>
          <w:color w:val="000000"/>
        </w:rPr>
        <w:t>如图</w:t>
      </w:r>
      <w:r w:rsidR="00006834">
        <w:rPr>
          <w:rFonts w:hint="eastAsia"/>
          <w:color w:val="000000"/>
        </w:rPr>
        <w:t>2.2</w:t>
      </w:r>
      <w:r w:rsidR="00285525">
        <w:rPr>
          <w:rFonts w:hint="eastAsia"/>
          <w:color w:val="000000"/>
        </w:rPr>
        <w:t>所示，</w:t>
      </w:r>
      <w:r w:rsidR="00285525">
        <w:rPr>
          <w:rFonts w:hint="eastAsia"/>
          <w:color w:val="000000"/>
        </w:rPr>
        <w:t>BESIII</w:t>
      </w:r>
      <w:r w:rsidR="00285525">
        <w:rPr>
          <w:rFonts w:hint="eastAsia"/>
          <w:color w:val="000000"/>
        </w:rPr>
        <w:t>从内到外包含了主漂移室（</w:t>
      </w:r>
      <w:r w:rsidR="00043A6C">
        <w:rPr>
          <w:rFonts w:hint="eastAsia"/>
          <w:color w:val="000000"/>
        </w:rPr>
        <w:t>MDC</w:t>
      </w:r>
      <w:r w:rsidR="00285525">
        <w:rPr>
          <w:rFonts w:hint="eastAsia"/>
          <w:color w:val="000000"/>
        </w:rPr>
        <w:t>），飞行时间计数器（</w:t>
      </w:r>
      <w:r w:rsidR="00285525">
        <w:rPr>
          <w:rFonts w:hint="eastAsia"/>
          <w:color w:val="000000"/>
        </w:rPr>
        <w:t>TOF</w:t>
      </w:r>
      <w:r w:rsidR="00285525">
        <w:rPr>
          <w:rFonts w:hint="eastAsia"/>
          <w:color w:val="000000"/>
        </w:rPr>
        <w:t>），电磁量能器（</w:t>
      </w:r>
      <w:r w:rsidR="00285525">
        <w:rPr>
          <w:rFonts w:hint="eastAsia"/>
          <w:color w:val="000000"/>
        </w:rPr>
        <w:t>EMC</w:t>
      </w:r>
      <w:r w:rsidR="00285525">
        <w:rPr>
          <w:rFonts w:hint="eastAsia"/>
          <w:color w:val="000000"/>
        </w:rPr>
        <w:t>），超导磁铁（</w:t>
      </w:r>
      <w:r w:rsidR="00285525">
        <w:rPr>
          <w:rFonts w:hint="eastAsia"/>
          <w:color w:val="000000"/>
        </w:rPr>
        <w:t>SC</w:t>
      </w:r>
      <w:r w:rsidR="00285525">
        <w:rPr>
          <w:rFonts w:hint="eastAsia"/>
          <w:color w:val="000000"/>
        </w:rPr>
        <w:t>）以及</w:t>
      </w:r>
      <w:r w:rsidR="00285525" w:rsidRPr="00043A6C">
        <w:rPr>
          <w:color w:val="000000"/>
        </w:rPr>
        <w:t>µ</w:t>
      </w:r>
      <w:r w:rsidR="00043A6C">
        <w:rPr>
          <w:rFonts w:hint="eastAsia"/>
          <w:color w:val="000000"/>
        </w:rPr>
        <w:t>子计数器</w:t>
      </w:r>
      <w:r w:rsidR="0097442A">
        <w:rPr>
          <w:rFonts w:hint="eastAsia"/>
          <w:color w:val="000000"/>
        </w:rPr>
        <w:t>（</w:t>
      </w:r>
      <w:r w:rsidR="0097442A">
        <w:rPr>
          <w:rFonts w:hint="eastAsia"/>
          <w:color w:val="000000"/>
        </w:rPr>
        <w:t>MU</w:t>
      </w:r>
      <w:r w:rsidR="0097442A">
        <w:rPr>
          <w:rFonts w:hint="eastAsia"/>
          <w:color w:val="000000"/>
        </w:rPr>
        <w:t>）</w:t>
      </w:r>
      <w:r w:rsidR="00043A6C">
        <w:rPr>
          <w:rFonts w:hint="eastAsia"/>
          <w:color w:val="000000"/>
        </w:rPr>
        <w:t>。</w:t>
      </w:r>
      <w:r w:rsidR="0097442A">
        <w:rPr>
          <w:rFonts w:hint="eastAsia"/>
          <w:color w:val="000000"/>
        </w:rPr>
        <w:t>其中</w:t>
      </w:r>
      <w:r w:rsidR="0097442A">
        <w:rPr>
          <w:rFonts w:hint="eastAsia"/>
          <w:color w:val="000000"/>
        </w:rPr>
        <w:t>TOF</w:t>
      </w:r>
      <w:r w:rsidR="0097442A">
        <w:rPr>
          <w:rFonts w:hint="eastAsia"/>
          <w:color w:val="000000"/>
        </w:rPr>
        <w:t>、</w:t>
      </w:r>
      <w:r w:rsidR="0097442A">
        <w:rPr>
          <w:rFonts w:hint="eastAsia"/>
          <w:color w:val="000000"/>
        </w:rPr>
        <w:t>MDC</w:t>
      </w:r>
      <w:r w:rsidR="0097442A">
        <w:rPr>
          <w:rFonts w:hint="eastAsia"/>
          <w:color w:val="000000"/>
        </w:rPr>
        <w:t>、</w:t>
      </w:r>
      <w:r w:rsidR="0097442A">
        <w:rPr>
          <w:rFonts w:hint="eastAsia"/>
          <w:color w:val="000000"/>
        </w:rPr>
        <w:t>EMC</w:t>
      </w:r>
      <w:r w:rsidR="0097442A">
        <w:rPr>
          <w:rFonts w:hint="eastAsia"/>
          <w:color w:val="000000"/>
        </w:rPr>
        <w:t>、</w:t>
      </w:r>
      <w:r w:rsidR="0097442A">
        <w:rPr>
          <w:rFonts w:hint="eastAsia"/>
          <w:color w:val="000000"/>
        </w:rPr>
        <w:t>MU</w:t>
      </w:r>
      <w:r w:rsidR="00DC2A41">
        <w:rPr>
          <w:rFonts w:hint="eastAsia"/>
          <w:color w:val="000000"/>
        </w:rPr>
        <w:t>四个探测器参与触发判选。</w:t>
      </w:r>
    </w:p>
    <w:p w:rsidR="00956C1F" w:rsidRDefault="00956C1F" w:rsidP="00956C1F">
      <w:pPr>
        <w:pStyle w:val="Figures"/>
      </w:pPr>
      <w:r>
        <w:drawing>
          <wp:inline distT="0" distB="0" distL="0" distR="0">
            <wp:extent cx="3290847" cy="1931213"/>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SII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9765" cy="1936446"/>
                    </a:xfrm>
                    <a:prstGeom prst="rect">
                      <a:avLst/>
                    </a:prstGeom>
                  </pic:spPr>
                </pic:pic>
              </a:graphicData>
            </a:graphic>
          </wp:inline>
        </w:drawing>
      </w:r>
    </w:p>
    <w:p w:rsidR="0097442A" w:rsidRDefault="0097442A" w:rsidP="0097442A">
      <w:pPr>
        <w:pStyle w:val="af2"/>
        <w:ind w:firstLine="420"/>
      </w:pPr>
      <w:r>
        <w:rPr>
          <w:rFonts w:hint="eastAsia"/>
        </w:rPr>
        <w:t>图</w:t>
      </w:r>
      <w:r w:rsidR="00006834">
        <w:rPr>
          <w:rFonts w:hint="eastAsia"/>
        </w:rPr>
        <w:t>2.2</w:t>
      </w:r>
      <w:r>
        <w:rPr>
          <w:rFonts w:hint="eastAsia"/>
        </w:rPr>
        <w:t xml:space="preserve"> BESIII</w:t>
      </w:r>
      <w:r>
        <w:rPr>
          <w:rFonts w:hint="eastAsia"/>
        </w:rPr>
        <w:t>探测器结构示意图</w:t>
      </w:r>
    </w:p>
    <w:p w:rsidR="00D21B5C" w:rsidRDefault="00DC2A41" w:rsidP="005162B4">
      <w:pPr>
        <w:spacing w:line="400" w:lineRule="exact"/>
        <w:ind w:firstLineChars="200" w:firstLine="480"/>
        <w:rPr>
          <w:color w:val="000000"/>
        </w:rPr>
      </w:pPr>
      <w:r>
        <w:rPr>
          <w:rFonts w:hint="eastAsia"/>
          <w:color w:val="000000"/>
        </w:rPr>
        <w:t>在参与触发的四个</w:t>
      </w:r>
      <w:r w:rsidR="0097442A" w:rsidRPr="0097442A">
        <w:rPr>
          <w:rFonts w:hint="eastAsia"/>
          <w:color w:val="000000"/>
        </w:rPr>
        <w:t>探测器中，</w:t>
      </w:r>
      <w:r w:rsidR="0097442A" w:rsidRPr="0097442A">
        <w:rPr>
          <w:rFonts w:hint="eastAsia"/>
          <w:color w:val="000000"/>
        </w:rPr>
        <w:t>TOF</w:t>
      </w:r>
      <w:r w:rsidR="0097442A" w:rsidRPr="0097442A">
        <w:rPr>
          <w:rFonts w:hint="eastAsia"/>
          <w:color w:val="000000"/>
        </w:rPr>
        <w:t>的固有时间展宽为</w:t>
      </w:r>
      <w:r w:rsidR="0097442A" w:rsidRPr="0097442A">
        <w:rPr>
          <w:rFonts w:hint="eastAsia"/>
          <w:color w:val="000000"/>
        </w:rPr>
        <w:t>30ns</w:t>
      </w:r>
      <w:r w:rsidR="0097442A" w:rsidRPr="0097442A">
        <w:rPr>
          <w:rFonts w:hint="eastAsia"/>
          <w:color w:val="000000"/>
        </w:rPr>
        <w:t>，</w:t>
      </w:r>
      <w:r w:rsidR="0097442A" w:rsidRPr="0097442A">
        <w:rPr>
          <w:rFonts w:hint="eastAsia"/>
          <w:color w:val="000000"/>
        </w:rPr>
        <w:t>MDC</w:t>
      </w:r>
      <w:r w:rsidR="0097442A" w:rsidRPr="0097442A">
        <w:rPr>
          <w:rFonts w:hint="eastAsia"/>
          <w:color w:val="000000"/>
        </w:rPr>
        <w:t>的漂移时间约为</w:t>
      </w:r>
      <w:r w:rsidR="0097442A" w:rsidRPr="0097442A">
        <w:rPr>
          <w:rFonts w:hint="eastAsia"/>
          <w:color w:val="000000"/>
        </w:rPr>
        <w:t>400ns</w:t>
      </w:r>
      <w:r w:rsidR="0097442A" w:rsidRPr="0097442A">
        <w:rPr>
          <w:rFonts w:hint="eastAsia"/>
          <w:color w:val="000000"/>
        </w:rPr>
        <w:t>，</w:t>
      </w:r>
      <w:r w:rsidR="0097442A" w:rsidRPr="0097442A">
        <w:rPr>
          <w:rFonts w:hint="eastAsia"/>
          <w:color w:val="000000"/>
        </w:rPr>
        <w:t>EMC</w:t>
      </w:r>
      <w:r w:rsidR="0097442A" w:rsidRPr="0097442A">
        <w:rPr>
          <w:rFonts w:hint="eastAsia"/>
          <w:color w:val="000000"/>
        </w:rPr>
        <w:t>由于采用的</w:t>
      </w:r>
      <w:r w:rsidR="0097442A" w:rsidRPr="0097442A">
        <w:rPr>
          <w:rFonts w:hint="eastAsia"/>
          <w:color w:val="000000"/>
        </w:rPr>
        <w:t>CsI</w:t>
      </w:r>
      <w:r w:rsidR="0097442A" w:rsidRPr="0097442A">
        <w:rPr>
          <w:rFonts w:hint="eastAsia"/>
          <w:color w:val="000000"/>
        </w:rPr>
        <w:t>探测器具有较慢的上升及衰减时间，其信号在</w:t>
      </w:r>
      <w:r w:rsidR="0097442A" w:rsidRPr="0097442A">
        <w:rPr>
          <w:rFonts w:hint="eastAsia"/>
          <w:color w:val="000000"/>
        </w:rPr>
        <w:t>1.5µs</w:t>
      </w:r>
      <w:r w:rsidR="0097442A" w:rsidRPr="0097442A">
        <w:rPr>
          <w:rFonts w:hint="eastAsia"/>
          <w:color w:val="000000"/>
        </w:rPr>
        <w:t>后才可用于触发</w:t>
      </w:r>
      <w:r w:rsidR="00B43247">
        <w:rPr>
          <w:rFonts w:hint="eastAsia"/>
          <w:color w:val="000000"/>
        </w:rPr>
        <w:t>[5</w:t>
      </w:r>
      <w:r w:rsidR="00B43247">
        <w:rPr>
          <w:color w:val="000000"/>
        </w:rPr>
        <w:t>-7</w:t>
      </w:r>
      <w:r w:rsidR="00B43247">
        <w:rPr>
          <w:rFonts w:hint="eastAsia"/>
          <w:color w:val="000000"/>
        </w:rPr>
        <w:t>]</w:t>
      </w:r>
      <w:r w:rsidR="0097442A" w:rsidRPr="0097442A">
        <w:rPr>
          <w:rFonts w:hint="eastAsia"/>
          <w:color w:val="000000"/>
        </w:rPr>
        <w:t>。由于升级后的</w:t>
      </w:r>
      <w:r w:rsidR="0097442A" w:rsidRPr="0097442A">
        <w:rPr>
          <w:rFonts w:hint="eastAsia"/>
          <w:color w:val="000000"/>
        </w:rPr>
        <w:t>BEPCII</w:t>
      </w:r>
      <w:r w:rsidR="0097442A" w:rsidRPr="0097442A">
        <w:rPr>
          <w:rFonts w:hint="eastAsia"/>
          <w:color w:val="000000"/>
        </w:rPr>
        <w:t>的束团间的间隔为</w:t>
      </w:r>
      <w:r w:rsidR="0097442A" w:rsidRPr="0097442A">
        <w:rPr>
          <w:rFonts w:hint="eastAsia"/>
          <w:color w:val="000000"/>
        </w:rPr>
        <w:t>8ns</w:t>
      </w:r>
      <w:r w:rsidR="0097442A" w:rsidRPr="0097442A">
        <w:rPr>
          <w:rFonts w:hint="eastAsia"/>
          <w:color w:val="000000"/>
        </w:rPr>
        <w:t>，在如此短的时间内触发系统不可能完成触发判选，因此</w:t>
      </w:r>
      <w:r w:rsidR="0097442A" w:rsidRPr="0097442A">
        <w:rPr>
          <w:rFonts w:hint="eastAsia"/>
          <w:color w:val="000000"/>
        </w:rPr>
        <w:t>BESIII</w:t>
      </w:r>
      <w:r>
        <w:rPr>
          <w:rFonts w:hint="eastAsia"/>
          <w:color w:val="000000"/>
        </w:rPr>
        <w:t>的读出电子学采用了流水线工作方式，触发判选系统也需要按流水线方式进行处理</w:t>
      </w:r>
      <w:r w:rsidR="0097442A" w:rsidRPr="0097442A">
        <w:rPr>
          <w:rFonts w:hint="eastAsia"/>
          <w:color w:val="000000"/>
        </w:rPr>
        <w:t>。</w:t>
      </w:r>
      <w:r w:rsidR="0093609D">
        <w:rPr>
          <w:rFonts w:hint="eastAsia"/>
          <w:color w:val="000000"/>
        </w:rPr>
        <w:t>BESIII</w:t>
      </w:r>
      <w:r w:rsidR="0093609D">
        <w:rPr>
          <w:rFonts w:hint="eastAsia"/>
          <w:color w:val="000000"/>
        </w:rPr>
        <w:t>的触发被分为两级，其中一级触发由专门的硬件触发系统完成，二级触发为软件触发判选，由计算集群中的事例</w:t>
      </w:r>
      <w:r w:rsidR="00C10C5E">
        <w:rPr>
          <w:rFonts w:hint="eastAsia"/>
          <w:color w:val="000000"/>
        </w:rPr>
        <w:t>过滤器完成。</w:t>
      </w:r>
      <w:r w:rsidR="00357391" w:rsidRPr="00006834">
        <w:rPr>
          <w:rFonts w:hint="eastAsia"/>
        </w:rPr>
        <w:t>如图</w:t>
      </w:r>
      <w:r w:rsidR="00006834" w:rsidRPr="00006834">
        <w:rPr>
          <w:rFonts w:hint="eastAsia"/>
        </w:rPr>
        <w:t>2.3</w:t>
      </w:r>
      <w:r w:rsidR="00357391" w:rsidRPr="00006834">
        <w:rPr>
          <w:rFonts w:hint="eastAsia"/>
        </w:rPr>
        <w:t>所示</w:t>
      </w:r>
      <w:r w:rsidR="00357391">
        <w:rPr>
          <w:rFonts w:hint="eastAsia"/>
          <w:color w:val="000000"/>
        </w:rPr>
        <w:t>，</w:t>
      </w:r>
      <w:r w:rsidR="00357391">
        <w:rPr>
          <w:rFonts w:hint="eastAsia"/>
          <w:color w:val="000000"/>
        </w:rPr>
        <w:t>BESIII</w:t>
      </w:r>
      <w:r w:rsidR="00357391">
        <w:rPr>
          <w:rFonts w:hint="eastAsia"/>
          <w:color w:val="000000"/>
        </w:rPr>
        <w:t>的触发系统由</w:t>
      </w:r>
      <w:r w:rsidR="00357391">
        <w:rPr>
          <w:rFonts w:hint="eastAsia"/>
          <w:color w:val="000000"/>
        </w:rPr>
        <w:t>MDC</w:t>
      </w:r>
      <w:r w:rsidR="00357391">
        <w:rPr>
          <w:rFonts w:hint="eastAsia"/>
          <w:color w:val="000000"/>
        </w:rPr>
        <w:t>寻迹、</w:t>
      </w:r>
      <w:r w:rsidR="00357391">
        <w:rPr>
          <w:rFonts w:hint="eastAsia"/>
          <w:color w:val="000000"/>
        </w:rPr>
        <w:t>TOF</w:t>
      </w:r>
      <w:r w:rsidR="00357391">
        <w:rPr>
          <w:rFonts w:hint="eastAsia"/>
          <w:color w:val="000000"/>
        </w:rPr>
        <w:t>击中、</w:t>
      </w:r>
      <w:r w:rsidR="00357391">
        <w:rPr>
          <w:rFonts w:hint="eastAsia"/>
          <w:color w:val="000000"/>
        </w:rPr>
        <w:t>EMC</w:t>
      </w:r>
      <w:r w:rsidR="00357391">
        <w:rPr>
          <w:rFonts w:hint="eastAsia"/>
          <w:color w:val="000000"/>
        </w:rPr>
        <w:t>量能器甄别、</w:t>
      </w:r>
      <w:r w:rsidR="00357391">
        <w:rPr>
          <w:rFonts w:hint="eastAsia"/>
          <w:color w:val="000000"/>
        </w:rPr>
        <w:t>MU</w:t>
      </w:r>
      <w:r w:rsidR="00357391">
        <w:rPr>
          <w:rFonts w:hint="eastAsia"/>
          <w:color w:val="000000"/>
        </w:rPr>
        <w:t>击中、径迹配对、总触发及快控制等子系统组成。</w:t>
      </w:r>
      <w:r w:rsidR="00776B6C">
        <w:rPr>
          <w:rFonts w:hint="eastAsia"/>
          <w:color w:val="000000"/>
        </w:rPr>
        <w:t>不同子探测器的输出信号均被分为两路，一路经过处理后被数字化并</w:t>
      </w:r>
      <w:r w:rsidR="00505BC9">
        <w:rPr>
          <w:rFonts w:hint="eastAsia"/>
          <w:color w:val="000000"/>
        </w:rPr>
        <w:t>存入</w:t>
      </w:r>
      <w:r w:rsidR="00D14450">
        <w:rPr>
          <w:rFonts w:hint="eastAsia"/>
          <w:color w:val="000000"/>
        </w:rPr>
        <w:t>前端电子学（</w:t>
      </w:r>
      <w:r w:rsidR="00D14450">
        <w:rPr>
          <w:rFonts w:hint="eastAsia"/>
          <w:color w:val="000000"/>
        </w:rPr>
        <w:t>FEE</w:t>
      </w:r>
      <w:r w:rsidR="00D14450">
        <w:rPr>
          <w:rFonts w:hint="eastAsia"/>
          <w:color w:val="000000"/>
        </w:rPr>
        <w:t>）的</w:t>
      </w:r>
      <w:r w:rsidR="00505BC9">
        <w:rPr>
          <w:rFonts w:hint="eastAsia"/>
          <w:color w:val="000000"/>
        </w:rPr>
        <w:t>流水线缓存中等待一级触发，另一路首先在子触发</w:t>
      </w:r>
      <w:r w:rsidR="00505BC9">
        <w:rPr>
          <w:rFonts w:hint="eastAsia"/>
          <w:color w:val="000000"/>
        </w:rPr>
        <w:lastRenderedPageBreak/>
        <w:t>插件中进行预处理，处理后的信号通过</w:t>
      </w:r>
      <w:r w:rsidR="00505BC9">
        <w:rPr>
          <w:rFonts w:hint="eastAsia"/>
          <w:color w:val="000000"/>
        </w:rPr>
        <w:t>VME</w:t>
      </w:r>
      <w:r w:rsidR="00505BC9">
        <w:rPr>
          <w:rFonts w:hint="eastAsia"/>
          <w:color w:val="000000"/>
        </w:rPr>
        <w:t>机箱中相应的触发插件依据各探测器的功能特点进行进一步处理。例如</w:t>
      </w:r>
      <w:r w:rsidR="00D14450">
        <w:rPr>
          <w:rFonts w:hint="eastAsia"/>
          <w:color w:val="000000"/>
        </w:rPr>
        <w:t>TOF</w:t>
      </w:r>
      <w:r w:rsidR="00D14450">
        <w:rPr>
          <w:rFonts w:hint="eastAsia"/>
          <w:color w:val="000000"/>
        </w:rPr>
        <w:t>子触发信息与</w:t>
      </w:r>
      <w:r w:rsidR="00505BC9">
        <w:rPr>
          <w:rFonts w:hint="eastAsia"/>
          <w:color w:val="000000"/>
        </w:rPr>
        <w:t>MDC</w:t>
      </w:r>
      <w:r w:rsidR="00505BC9">
        <w:rPr>
          <w:rFonts w:hint="eastAsia"/>
          <w:color w:val="000000"/>
        </w:rPr>
        <w:t>子触发</w:t>
      </w:r>
      <w:r w:rsidR="00D14450">
        <w:rPr>
          <w:rFonts w:hint="eastAsia"/>
          <w:color w:val="000000"/>
        </w:rPr>
        <w:t>信息经</w:t>
      </w:r>
      <w:r w:rsidR="00505BC9">
        <w:rPr>
          <w:rFonts w:hint="eastAsia"/>
          <w:color w:val="000000"/>
        </w:rPr>
        <w:t>处理后形成径迹判选</w:t>
      </w:r>
      <w:r w:rsidR="00D14450">
        <w:rPr>
          <w:rFonts w:hint="eastAsia"/>
          <w:color w:val="000000"/>
        </w:rPr>
        <w:t>信息</w:t>
      </w:r>
      <w:r w:rsidR="00505BC9">
        <w:rPr>
          <w:rFonts w:hint="eastAsia"/>
          <w:color w:val="000000"/>
        </w:rPr>
        <w:t>，主要用于带电粒子的判选，电磁量能器</w:t>
      </w:r>
      <w:r w:rsidR="00D14450">
        <w:rPr>
          <w:rFonts w:hint="eastAsia"/>
          <w:color w:val="000000"/>
        </w:rPr>
        <w:t>子触发信息经处理后形成能量平衡、总能量、簇团等判选信息。最后所有的触发信息由总触发逻辑（</w:t>
      </w:r>
      <w:r w:rsidR="00D14450">
        <w:rPr>
          <w:rFonts w:hint="eastAsia"/>
          <w:color w:val="000000"/>
        </w:rPr>
        <w:t>GTL</w:t>
      </w:r>
      <w:r w:rsidR="00D14450">
        <w:rPr>
          <w:rFonts w:hint="eastAsia"/>
          <w:color w:val="000000"/>
        </w:rPr>
        <w:t>）进行汇总，当满足预设的判选条件时产生一个</w:t>
      </w:r>
      <w:r w:rsidR="00D14450">
        <w:rPr>
          <w:rFonts w:hint="eastAsia"/>
          <w:color w:val="000000"/>
        </w:rPr>
        <w:t>L1</w:t>
      </w:r>
      <w:r w:rsidR="00D14450">
        <w:rPr>
          <w:rFonts w:hint="eastAsia"/>
          <w:color w:val="000000"/>
        </w:rPr>
        <w:t>触发信号。</w:t>
      </w:r>
      <w:r w:rsidR="00D14450">
        <w:rPr>
          <w:rFonts w:hint="eastAsia"/>
          <w:color w:val="000000"/>
        </w:rPr>
        <w:t>L1</w:t>
      </w:r>
      <w:r w:rsidR="00D14450">
        <w:rPr>
          <w:rFonts w:hint="eastAsia"/>
          <w:color w:val="000000"/>
        </w:rPr>
        <w:t>触发信号通过快控制系统分发到各探测器的</w:t>
      </w:r>
      <w:r w:rsidR="005162B4">
        <w:rPr>
          <w:rFonts w:hint="eastAsia"/>
          <w:color w:val="000000"/>
        </w:rPr>
        <w:t>FEE</w:t>
      </w:r>
      <w:r w:rsidR="005162B4">
        <w:rPr>
          <w:rFonts w:hint="eastAsia"/>
          <w:color w:val="000000"/>
        </w:rPr>
        <w:t>用于数据判选</w:t>
      </w:r>
      <w:r w:rsidR="00B43247">
        <w:rPr>
          <w:rFonts w:hint="eastAsia"/>
          <w:color w:val="000000"/>
        </w:rPr>
        <w:t>[</w:t>
      </w:r>
      <w:r w:rsidR="00B43247">
        <w:rPr>
          <w:color w:val="000000"/>
        </w:rPr>
        <w:t>7]</w:t>
      </w:r>
      <w:r w:rsidR="005162B4">
        <w:rPr>
          <w:rFonts w:hint="eastAsia"/>
          <w:color w:val="000000"/>
        </w:rPr>
        <w:t>。按照设计，</w:t>
      </w:r>
      <w:r w:rsidR="005162B4">
        <w:rPr>
          <w:rFonts w:hint="eastAsia"/>
          <w:color w:val="000000"/>
        </w:rPr>
        <w:t>BESIII</w:t>
      </w:r>
      <w:r w:rsidR="005162B4">
        <w:rPr>
          <w:rFonts w:hint="eastAsia"/>
          <w:color w:val="000000"/>
        </w:rPr>
        <w:t>触发判选系统能够将事例率从大约</w:t>
      </w:r>
      <w:r w:rsidR="005162B4">
        <w:rPr>
          <w:rFonts w:hint="eastAsia"/>
          <w:color w:val="000000"/>
        </w:rPr>
        <w:t>1.3</w:t>
      </w:r>
      <w:r w:rsidR="005162B4" w:rsidRPr="005162B4">
        <w:rPr>
          <w:color w:val="000000"/>
        </w:rPr>
        <w:t>×</w:t>
      </w:r>
      <w:r w:rsidR="005162B4">
        <w:rPr>
          <w:rFonts w:hint="eastAsia"/>
          <w:color w:val="000000"/>
        </w:rPr>
        <w:t>10</w:t>
      </w:r>
      <w:r w:rsidR="005162B4" w:rsidRPr="005162B4">
        <w:rPr>
          <w:rFonts w:hint="eastAsia"/>
          <w:color w:val="000000"/>
          <w:vertAlign w:val="superscript"/>
        </w:rPr>
        <w:t>7</w:t>
      </w:r>
      <w:r w:rsidR="005162B4">
        <w:rPr>
          <w:rFonts w:hint="eastAsia"/>
          <w:color w:val="000000"/>
        </w:rPr>
        <w:t>Hz</w:t>
      </w:r>
      <w:r w:rsidR="005162B4">
        <w:rPr>
          <w:rFonts w:hint="eastAsia"/>
          <w:color w:val="000000"/>
        </w:rPr>
        <w:t>降低到不超过</w:t>
      </w:r>
      <w:r w:rsidR="005162B4">
        <w:rPr>
          <w:rFonts w:hint="eastAsia"/>
          <w:color w:val="000000"/>
        </w:rPr>
        <w:t>4000Hz</w:t>
      </w:r>
      <w:r w:rsidR="005162B4">
        <w:rPr>
          <w:rFonts w:hint="eastAsia"/>
          <w:color w:val="000000"/>
        </w:rPr>
        <w:t>，触发延时小于</w:t>
      </w:r>
      <w:r w:rsidR="005162B4">
        <w:rPr>
          <w:rFonts w:hint="eastAsia"/>
          <w:color w:val="000000"/>
        </w:rPr>
        <w:t>6.4</w:t>
      </w:r>
      <w:r w:rsidR="005162B4" w:rsidRPr="0097442A">
        <w:rPr>
          <w:rFonts w:hint="eastAsia"/>
          <w:color w:val="000000"/>
        </w:rPr>
        <w:t>µs</w:t>
      </w:r>
      <w:r w:rsidR="005162B4">
        <w:rPr>
          <w:rFonts w:hint="eastAsia"/>
          <w:color w:val="000000"/>
        </w:rPr>
        <w:t>。</w:t>
      </w:r>
    </w:p>
    <w:p w:rsidR="00D21B5C" w:rsidRDefault="00D21B5C" w:rsidP="00D21B5C">
      <w:pPr>
        <w:pStyle w:val="Figures"/>
        <w:rPr>
          <w:color w:val="000000"/>
        </w:rPr>
      </w:pPr>
      <w:r>
        <w:drawing>
          <wp:inline distT="0" distB="0" distL="0" distR="0" wp14:anchorId="20D2FC94" wp14:editId="77D4F727">
            <wp:extent cx="4254086" cy="270835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2620" cy="2726522"/>
                    </a:xfrm>
                    <a:prstGeom prst="rect">
                      <a:avLst/>
                    </a:prstGeom>
                  </pic:spPr>
                </pic:pic>
              </a:graphicData>
            </a:graphic>
          </wp:inline>
        </w:drawing>
      </w:r>
    </w:p>
    <w:p w:rsidR="00B76217" w:rsidRPr="00006834" w:rsidRDefault="00D21B5C" w:rsidP="00006834">
      <w:pPr>
        <w:pStyle w:val="af2"/>
        <w:ind w:firstLine="420"/>
      </w:pPr>
      <w:r>
        <w:rPr>
          <w:rFonts w:hint="eastAsia"/>
        </w:rPr>
        <w:t>图</w:t>
      </w:r>
      <w:r w:rsidR="00006834">
        <w:rPr>
          <w:rFonts w:hint="eastAsia"/>
        </w:rPr>
        <w:t>2.3</w:t>
      </w:r>
      <w:r>
        <w:t xml:space="preserve"> </w:t>
      </w:r>
      <w:r>
        <w:rPr>
          <w:rFonts w:hint="eastAsia"/>
        </w:rPr>
        <w:t>BESIII</w:t>
      </w:r>
      <w:r>
        <w:rPr>
          <w:rFonts w:hint="eastAsia"/>
        </w:rPr>
        <w:t>触发系统原理框图</w:t>
      </w:r>
    </w:p>
    <w:p w:rsidR="00880148" w:rsidRPr="000E6CC9" w:rsidRDefault="00880148" w:rsidP="00880148">
      <w:pPr>
        <w:pStyle w:val="3"/>
        <w:jc w:val="left"/>
        <w:rPr>
          <w:rFonts w:ascii="黑体" w:eastAsia="黑体" w:hAnsi="黑体"/>
          <w:sz w:val="30"/>
          <w:szCs w:val="30"/>
        </w:rPr>
      </w:pPr>
      <w:bookmarkStart w:id="12" w:name="_Toc513062436"/>
      <w:r w:rsidRPr="000E6CC9">
        <w:rPr>
          <w:rFonts w:ascii="黑体" w:eastAsia="黑体" w:hAnsi="黑体"/>
          <w:sz w:val="30"/>
          <w:szCs w:val="30"/>
        </w:rPr>
        <w:t xml:space="preserve">2.3  </w:t>
      </w:r>
      <w:r w:rsidRPr="000E6CC9">
        <w:rPr>
          <w:rFonts w:ascii="黑体" w:eastAsia="黑体" w:hAnsi="黑体" w:hint="eastAsia"/>
          <w:sz w:val="30"/>
          <w:szCs w:val="30"/>
        </w:rPr>
        <w:t>ATLAS</w:t>
      </w:r>
      <w:r w:rsidR="00025A85">
        <w:rPr>
          <w:rFonts w:ascii="黑体" w:eastAsia="黑体" w:hAnsi="黑体" w:hint="eastAsia"/>
          <w:sz w:val="30"/>
          <w:szCs w:val="30"/>
        </w:rPr>
        <w:t>液氩量能器</w:t>
      </w:r>
      <w:bookmarkEnd w:id="12"/>
    </w:p>
    <w:p w:rsidR="00734FDD" w:rsidRDefault="00F02068" w:rsidP="00C50570">
      <w:pPr>
        <w:spacing w:line="400" w:lineRule="exact"/>
        <w:ind w:firstLineChars="200" w:firstLine="480"/>
        <w:rPr>
          <w:color w:val="000000"/>
        </w:rPr>
      </w:pPr>
      <w:r>
        <w:rPr>
          <w:rFonts w:hint="eastAsia"/>
          <w:color w:val="000000"/>
        </w:rPr>
        <w:t>ATLAS</w:t>
      </w:r>
      <w:r>
        <w:rPr>
          <w:rFonts w:hint="eastAsia"/>
          <w:color w:val="000000"/>
        </w:rPr>
        <w:t>探测器是位于欧洲核子中心（</w:t>
      </w:r>
      <w:r>
        <w:rPr>
          <w:rFonts w:hint="eastAsia"/>
          <w:color w:val="000000"/>
        </w:rPr>
        <w:t>CERN</w:t>
      </w:r>
      <w:r w:rsidR="007D7239">
        <w:rPr>
          <w:rFonts w:hint="eastAsia"/>
          <w:color w:val="000000"/>
        </w:rPr>
        <w:t>）的大型强子对撞机的七大探测器谱仪之一，其长</w:t>
      </w:r>
      <w:r w:rsidR="007D7239">
        <w:rPr>
          <w:rFonts w:hint="eastAsia"/>
          <w:color w:val="000000"/>
        </w:rPr>
        <w:t>44m</w:t>
      </w:r>
      <w:r w:rsidR="007D7239">
        <w:rPr>
          <w:rFonts w:hint="eastAsia"/>
          <w:color w:val="000000"/>
        </w:rPr>
        <w:t>，直径</w:t>
      </w:r>
      <w:r w:rsidR="007D7239">
        <w:rPr>
          <w:rFonts w:hint="eastAsia"/>
          <w:color w:val="000000"/>
        </w:rPr>
        <w:t>25m</w:t>
      </w:r>
      <w:r w:rsidR="007D7239">
        <w:rPr>
          <w:rFonts w:hint="eastAsia"/>
          <w:color w:val="000000"/>
        </w:rPr>
        <w:t>，重达</w:t>
      </w:r>
      <w:r w:rsidR="007D7239">
        <w:rPr>
          <w:rFonts w:hint="eastAsia"/>
          <w:color w:val="000000"/>
        </w:rPr>
        <w:t>7000</w:t>
      </w:r>
      <w:r w:rsidR="007D7239">
        <w:rPr>
          <w:rFonts w:hint="eastAsia"/>
          <w:color w:val="000000"/>
        </w:rPr>
        <w:t>吨，</w:t>
      </w:r>
      <w:r w:rsidR="00AB2971">
        <w:rPr>
          <w:rFonts w:hint="eastAsia"/>
          <w:color w:val="000000"/>
        </w:rPr>
        <w:t>是已建成的最大的粒子探测器系统。</w:t>
      </w:r>
      <w:r w:rsidR="00AB2971">
        <w:rPr>
          <w:rFonts w:hint="eastAsia"/>
          <w:color w:val="000000"/>
        </w:rPr>
        <w:t>ATLAS</w:t>
      </w:r>
      <w:r w:rsidR="00AB2971">
        <w:rPr>
          <w:rFonts w:hint="eastAsia"/>
          <w:color w:val="000000"/>
        </w:rPr>
        <w:t>中的液氩量能器包括电磁量能器、强子量能器、前置量能器三个子采样量能器</w:t>
      </w:r>
      <w:r w:rsidR="00C50570">
        <w:rPr>
          <w:rFonts w:hint="eastAsia"/>
          <w:color w:val="000000"/>
        </w:rPr>
        <w:t>，其在探测器中的位置</w:t>
      </w:r>
      <w:r w:rsidR="00C50570" w:rsidRPr="00006834">
        <w:rPr>
          <w:rFonts w:hint="eastAsia"/>
        </w:rPr>
        <w:t>如图</w:t>
      </w:r>
      <w:r w:rsidR="00006834" w:rsidRPr="00006834">
        <w:rPr>
          <w:rFonts w:hint="eastAsia"/>
        </w:rPr>
        <w:t>2.4</w:t>
      </w:r>
      <w:r w:rsidR="00C50570" w:rsidRPr="00006834">
        <w:rPr>
          <w:rFonts w:hint="eastAsia"/>
        </w:rPr>
        <w:t>所示</w:t>
      </w:r>
      <w:r w:rsidR="00AB2971">
        <w:rPr>
          <w:rFonts w:hint="eastAsia"/>
          <w:color w:val="000000"/>
        </w:rPr>
        <w:t>。液氩量能器的主要作用有两个：一是为实验提供触发，二是对电子、光子、喷</w:t>
      </w:r>
      <w:r w:rsidR="00CB1914">
        <w:rPr>
          <w:rFonts w:hint="eastAsia"/>
          <w:color w:val="000000"/>
        </w:rPr>
        <w:t>注（</w:t>
      </w:r>
      <w:r w:rsidR="00CB1914">
        <w:rPr>
          <w:rFonts w:hint="eastAsia"/>
          <w:color w:val="000000"/>
        </w:rPr>
        <w:t>jets</w:t>
      </w:r>
      <w:r w:rsidR="00CB1914">
        <w:rPr>
          <w:rFonts w:hint="eastAsia"/>
          <w:color w:val="000000"/>
        </w:rPr>
        <w:t>）及损失横能量（</w:t>
      </w:r>
      <w:r w:rsidR="00CB1914">
        <w:rPr>
          <w:rFonts w:hint="eastAsia"/>
          <w:color w:val="000000"/>
        </w:rPr>
        <w:t>missing</w:t>
      </w:r>
      <w:r w:rsidR="00CB1914">
        <w:rPr>
          <w:color w:val="000000"/>
        </w:rPr>
        <w:t xml:space="preserve"> E</w:t>
      </w:r>
      <w:r w:rsidR="00CB1914" w:rsidRPr="00CB1914">
        <w:rPr>
          <w:color w:val="000000"/>
          <w:vertAlign w:val="subscript"/>
        </w:rPr>
        <w:t>T</w:t>
      </w:r>
      <w:r w:rsidR="00CB1914">
        <w:rPr>
          <w:rFonts w:hint="eastAsia"/>
          <w:color w:val="000000"/>
        </w:rPr>
        <w:t>）进行精确测量</w:t>
      </w:r>
      <w:r w:rsidR="00B43247">
        <w:rPr>
          <w:rFonts w:hint="eastAsia"/>
          <w:color w:val="000000"/>
        </w:rPr>
        <w:t>[9]</w:t>
      </w:r>
      <w:r w:rsidR="00CB1914">
        <w:rPr>
          <w:rFonts w:hint="eastAsia"/>
          <w:color w:val="000000"/>
        </w:rPr>
        <w:t>。</w:t>
      </w:r>
    </w:p>
    <w:p w:rsidR="00734FDD" w:rsidRDefault="007D7239" w:rsidP="00734FDD">
      <w:pPr>
        <w:pStyle w:val="Figures"/>
        <w:rPr>
          <w:color w:val="000000"/>
        </w:rPr>
      </w:pPr>
      <w:r>
        <w:lastRenderedPageBreak/>
        <w:drawing>
          <wp:inline distT="0" distB="0" distL="0" distR="0" wp14:anchorId="506A04F7" wp14:editId="7B8610DE">
            <wp:extent cx="5274310" cy="3043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43555"/>
                    </a:xfrm>
                    <a:prstGeom prst="rect">
                      <a:avLst/>
                    </a:prstGeom>
                  </pic:spPr>
                </pic:pic>
              </a:graphicData>
            </a:graphic>
          </wp:inline>
        </w:drawing>
      </w:r>
    </w:p>
    <w:p w:rsidR="00C50570" w:rsidRDefault="00C50570" w:rsidP="00C50570">
      <w:pPr>
        <w:pStyle w:val="af2"/>
        <w:ind w:firstLine="420"/>
      </w:pPr>
      <w:r>
        <w:rPr>
          <w:rFonts w:hint="eastAsia"/>
        </w:rPr>
        <w:t>图</w:t>
      </w:r>
      <w:r w:rsidR="00006834">
        <w:rPr>
          <w:rFonts w:hint="eastAsia"/>
        </w:rPr>
        <w:t>2.4</w:t>
      </w:r>
      <w:r>
        <w:t xml:space="preserve"> </w:t>
      </w:r>
      <w:r>
        <w:rPr>
          <w:rFonts w:hint="eastAsia"/>
        </w:rPr>
        <w:t>ATLAS</w:t>
      </w:r>
      <w:r>
        <w:rPr>
          <w:rFonts w:hint="eastAsia"/>
        </w:rPr>
        <w:t>探测器结构示意图</w:t>
      </w:r>
    </w:p>
    <w:p w:rsidR="00734FDD" w:rsidRDefault="00AB50AE" w:rsidP="0041760C">
      <w:pPr>
        <w:spacing w:line="400" w:lineRule="exact"/>
        <w:ind w:firstLineChars="200" w:firstLine="480"/>
        <w:rPr>
          <w:color w:val="000000"/>
        </w:rPr>
      </w:pPr>
      <w:r w:rsidRPr="00006834">
        <w:rPr>
          <w:rFonts w:hint="eastAsia"/>
        </w:rPr>
        <w:t>如图</w:t>
      </w:r>
      <w:r w:rsidR="00006834" w:rsidRPr="00006834">
        <w:rPr>
          <w:rFonts w:hint="eastAsia"/>
        </w:rPr>
        <w:t>2.5</w:t>
      </w:r>
      <w:r w:rsidRPr="00006834">
        <w:rPr>
          <w:rFonts w:hint="eastAsia"/>
        </w:rPr>
        <w:t>所示</w:t>
      </w:r>
      <w:r>
        <w:rPr>
          <w:rFonts w:hint="eastAsia"/>
          <w:color w:val="000000"/>
        </w:rPr>
        <w:t>，</w:t>
      </w:r>
      <w:r>
        <w:rPr>
          <w:rFonts w:hint="eastAsia"/>
          <w:color w:val="000000"/>
        </w:rPr>
        <w:t>ATLAS</w:t>
      </w:r>
      <w:r>
        <w:rPr>
          <w:rFonts w:hint="eastAsia"/>
          <w:color w:val="000000"/>
        </w:rPr>
        <w:t>液氩量能器的读出电子学由前端电子学和后端电子学两部分组成。前端电子学安装于</w:t>
      </w:r>
      <w:r>
        <w:rPr>
          <w:rFonts w:hint="eastAsia"/>
          <w:color w:val="000000"/>
        </w:rPr>
        <w:t>58</w:t>
      </w:r>
      <w:r>
        <w:rPr>
          <w:rFonts w:hint="eastAsia"/>
          <w:color w:val="000000"/>
        </w:rPr>
        <w:t>个前端机箱</w:t>
      </w:r>
      <w:r w:rsidR="00771B71">
        <w:rPr>
          <w:rFonts w:hint="eastAsia"/>
          <w:color w:val="000000"/>
        </w:rPr>
        <w:t>（</w:t>
      </w:r>
      <w:r w:rsidR="00771B71">
        <w:rPr>
          <w:rFonts w:hint="eastAsia"/>
          <w:color w:val="000000"/>
        </w:rPr>
        <w:t>Front</w:t>
      </w:r>
      <w:r w:rsidR="00771B71">
        <w:rPr>
          <w:color w:val="000000"/>
        </w:rPr>
        <w:t xml:space="preserve"> </w:t>
      </w:r>
      <w:r w:rsidR="00771B71">
        <w:rPr>
          <w:rFonts w:hint="eastAsia"/>
          <w:color w:val="000000"/>
        </w:rPr>
        <w:t>End</w:t>
      </w:r>
      <w:r w:rsidR="00771B71">
        <w:rPr>
          <w:color w:val="000000"/>
        </w:rPr>
        <w:t xml:space="preserve"> </w:t>
      </w:r>
      <w:r w:rsidR="00771B71">
        <w:rPr>
          <w:rFonts w:hint="eastAsia"/>
          <w:color w:val="000000"/>
        </w:rPr>
        <w:t>Crate</w:t>
      </w:r>
      <w:r w:rsidR="00771B71">
        <w:rPr>
          <w:rFonts w:hint="eastAsia"/>
          <w:color w:val="000000"/>
        </w:rPr>
        <w:t>，</w:t>
      </w:r>
      <w:r w:rsidR="00771B71">
        <w:rPr>
          <w:rFonts w:hint="eastAsia"/>
          <w:color w:val="000000"/>
        </w:rPr>
        <w:t>FEC</w:t>
      </w:r>
      <w:r w:rsidR="00771B71">
        <w:rPr>
          <w:rFonts w:hint="eastAsia"/>
          <w:color w:val="000000"/>
        </w:rPr>
        <w:t>）</w:t>
      </w:r>
      <w:r>
        <w:rPr>
          <w:rFonts w:hint="eastAsia"/>
          <w:color w:val="000000"/>
        </w:rPr>
        <w:t>中，</w:t>
      </w:r>
      <w:r w:rsidR="00771B71">
        <w:rPr>
          <w:rFonts w:hint="eastAsia"/>
          <w:color w:val="000000"/>
        </w:rPr>
        <w:t>需要处理总共</w:t>
      </w:r>
      <w:r w:rsidR="00A91539">
        <w:rPr>
          <w:rFonts w:hint="eastAsia"/>
          <w:color w:val="000000"/>
        </w:rPr>
        <w:t>约</w:t>
      </w:r>
      <w:r w:rsidR="00771B71">
        <w:rPr>
          <w:rFonts w:hint="eastAsia"/>
          <w:color w:val="000000"/>
        </w:rPr>
        <w:t>19000</w:t>
      </w:r>
      <w:r w:rsidR="00771B71">
        <w:rPr>
          <w:rFonts w:hint="eastAsia"/>
          <w:color w:val="000000"/>
        </w:rPr>
        <w:t>路电子学通道。</w:t>
      </w:r>
      <w:r>
        <w:rPr>
          <w:rFonts w:hint="eastAsia"/>
          <w:color w:val="000000"/>
        </w:rPr>
        <w:t>后端电子学</w:t>
      </w:r>
      <w:r w:rsidR="00771B71">
        <w:rPr>
          <w:rFonts w:hint="eastAsia"/>
          <w:color w:val="000000"/>
        </w:rPr>
        <w:t>安装于</w:t>
      </w:r>
      <w:r w:rsidR="00771B71">
        <w:rPr>
          <w:rFonts w:hint="eastAsia"/>
          <w:color w:val="000000"/>
        </w:rPr>
        <w:t>16</w:t>
      </w:r>
      <w:r w:rsidR="00771B71">
        <w:rPr>
          <w:rFonts w:hint="eastAsia"/>
          <w:color w:val="000000"/>
        </w:rPr>
        <w:t>个机箱中，主要包含</w:t>
      </w:r>
      <w:r w:rsidR="00771B71">
        <w:rPr>
          <w:rFonts w:hint="eastAsia"/>
          <w:color w:val="000000"/>
        </w:rPr>
        <w:t>192</w:t>
      </w:r>
      <w:r w:rsidR="00771B71">
        <w:rPr>
          <w:rFonts w:hint="eastAsia"/>
          <w:color w:val="000000"/>
        </w:rPr>
        <w:t>个输出驱动模块（</w:t>
      </w:r>
      <w:r w:rsidR="00771B71">
        <w:rPr>
          <w:rFonts w:hint="eastAsia"/>
          <w:color w:val="000000"/>
        </w:rPr>
        <w:t>Read</w:t>
      </w:r>
      <w:r w:rsidR="00771B71">
        <w:rPr>
          <w:color w:val="000000"/>
        </w:rPr>
        <w:t xml:space="preserve"> </w:t>
      </w:r>
      <w:r w:rsidR="00771B71">
        <w:rPr>
          <w:rFonts w:hint="eastAsia"/>
          <w:color w:val="000000"/>
        </w:rPr>
        <w:t>Out</w:t>
      </w:r>
      <w:r w:rsidR="00771B71">
        <w:rPr>
          <w:color w:val="000000"/>
        </w:rPr>
        <w:t xml:space="preserve"> </w:t>
      </w:r>
      <w:r w:rsidR="00771B71">
        <w:rPr>
          <w:rFonts w:hint="eastAsia"/>
          <w:color w:val="000000"/>
        </w:rPr>
        <w:t>Drive board</w:t>
      </w:r>
      <w:r w:rsidR="00771B71">
        <w:rPr>
          <w:rFonts w:hint="eastAsia"/>
          <w:color w:val="000000"/>
        </w:rPr>
        <w:t>，</w:t>
      </w:r>
      <w:r w:rsidR="00771B71">
        <w:rPr>
          <w:rFonts w:hint="eastAsia"/>
          <w:color w:val="000000"/>
        </w:rPr>
        <w:t>ROD</w:t>
      </w:r>
      <w:r w:rsidR="00771B71">
        <w:rPr>
          <w:rFonts w:hint="eastAsia"/>
          <w:color w:val="000000"/>
        </w:rPr>
        <w:t>）。实验中一个</w:t>
      </w:r>
      <w:r w:rsidR="00771B71">
        <w:rPr>
          <w:rFonts w:hint="eastAsia"/>
          <w:color w:val="000000"/>
        </w:rPr>
        <w:t>ROD</w:t>
      </w:r>
      <w:r w:rsidR="00771B71">
        <w:rPr>
          <w:rFonts w:hint="eastAsia"/>
          <w:color w:val="000000"/>
        </w:rPr>
        <w:t>模块可以负责</w:t>
      </w:r>
      <w:r w:rsidR="00771B71">
        <w:rPr>
          <w:rFonts w:hint="eastAsia"/>
          <w:color w:val="000000"/>
        </w:rPr>
        <w:t>8</w:t>
      </w:r>
      <w:r w:rsidR="00771B71">
        <w:rPr>
          <w:rFonts w:hint="eastAsia"/>
          <w:color w:val="000000"/>
        </w:rPr>
        <w:t>个前端电子学机箱的数据读出，</w:t>
      </w:r>
      <w:r w:rsidR="00771B71">
        <w:rPr>
          <w:rFonts w:hint="eastAsia"/>
          <w:color w:val="000000"/>
        </w:rPr>
        <w:t>ROD</w:t>
      </w:r>
      <w:r w:rsidR="00771B71">
        <w:rPr>
          <w:rFonts w:hint="eastAsia"/>
          <w:color w:val="000000"/>
        </w:rPr>
        <w:t>与前端电子学之间通过光纤进行数据传输。</w:t>
      </w:r>
    </w:p>
    <w:p w:rsidR="00734FDD" w:rsidRDefault="00734FDD" w:rsidP="00734FDD">
      <w:pPr>
        <w:pStyle w:val="Figures"/>
        <w:rPr>
          <w:color w:val="000000"/>
        </w:rPr>
      </w:pPr>
      <w:r>
        <w:lastRenderedPageBreak/>
        <w:drawing>
          <wp:inline distT="0" distB="0" distL="0" distR="0" wp14:anchorId="2D162126" wp14:editId="5134CB94">
            <wp:extent cx="4020144" cy="5136743"/>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2492" cy="5152520"/>
                    </a:xfrm>
                    <a:prstGeom prst="rect">
                      <a:avLst/>
                    </a:prstGeom>
                  </pic:spPr>
                </pic:pic>
              </a:graphicData>
            </a:graphic>
          </wp:inline>
        </w:drawing>
      </w:r>
    </w:p>
    <w:p w:rsidR="002D3DE8" w:rsidRDefault="002D3DE8" w:rsidP="00AB50AE">
      <w:pPr>
        <w:pStyle w:val="af2"/>
        <w:ind w:firstLine="420"/>
      </w:pPr>
      <w:r>
        <w:rPr>
          <w:rFonts w:hint="eastAsia"/>
        </w:rPr>
        <w:t>图</w:t>
      </w:r>
      <w:r w:rsidR="00006834">
        <w:rPr>
          <w:rFonts w:hint="eastAsia"/>
        </w:rPr>
        <w:t>2.5</w:t>
      </w:r>
      <w:r>
        <w:rPr>
          <w:rFonts w:hint="eastAsia"/>
        </w:rPr>
        <w:t xml:space="preserve"> </w:t>
      </w:r>
      <w:r>
        <w:rPr>
          <w:rFonts w:hint="eastAsia"/>
        </w:rPr>
        <w:t>当前</w:t>
      </w:r>
      <w:r>
        <w:rPr>
          <w:rFonts w:hint="eastAsia"/>
        </w:rPr>
        <w:t>ATLAS</w:t>
      </w:r>
      <w:r w:rsidR="00AB50AE">
        <w:rPr>
          <w:rFonts w:hint="eastAsia"/>
        </w:rPr>
        <w:t>液氩量能器读出电子学原理框图</w:t>
      </w:r>
    </w:p>
    <w:p w:rsidR="00A244C8" w:rsidRDefault="00916176" w:rsidP="00DC1070">
      <w:pPr>
        <w:spacing w:line="400" w:lineRule="exact"/>
        <w:ind w:firstLineChars="200" w:firstLine="480"/>
        <w:rPr>
          <w:color w:val="000000"/>
        </w:rPr>
      </w:pPr>
      <w:r>
        <w:rPr>
          <w:rFonts w:hint="eastAsia"/>
          <w:color w:val="000000"/>
        </w:rPr>
        <w:t>当前</w:t>
      </w:r>
      <w:r>
        <w:rPr>
          <w:rFonts w:hint="eastAsia"/>
          <w:color w:val="000000"/>
        </w:rPr>
        <w:t>ATLAS</w:t>
      </w:r>
      <w:r w:rsidR="0023270D">
        <w:rPr>
          <w:rFonts w:hint="eastAsia"/>
          <w:color w:val="000000"/>
        </w:rPr>
        <w:t>液氩量能器的读出电子学中，触发功能主要由位于前端电子学中的</w:t>
      </w:r>
      <w:r>
        <w:rPr>
          <w:rFonts w:hint="eastAsia"/>
          <w:color w:val="000000"/>
        </w:rPr>
        <w:t>前端信号处理模块（</w:t>
      </w:r>
      <w:r w:rsidR="00182BB5">
        <w:rPr>
          <w:rFonts w:hint="eastAsia"/>
          <w:color w:val="000000"/>
        </w:rPr>
        <w:t>Front</w:t>
      </w:r>
      <w:r w:rsidR="00182BB5">
        <w:rPr>
          <w:color w:val="000000"/>
        </w:rPr>
        <w:t xml:space="preserve"> </w:t>
      </w:r>
      <w:r w:rsidR="00182BB5">
        <w:rPr>
          <w:rFonts w:hint="eastAsia"/>
          <w:color w:val="000000"/>
        </w:rPr>
        <w:t>End</w:t>
      </w:r>
      <w:r w:rsidR="00182BB5">
        <w:rPr>
          <w:color w:val="000000"/>
        </w:rPr>
        <w:t xml:space="preserve"> </w:t>
      </w:r>
      <w:r w:rsidR="00182BB5">
        <w:rPr>
          <w:rFonts w:hint="eastAsia"/>
          <w:color w:val="000000"/>
        </w:rPr>
        <w:t>Board</w:t>
      </w:r>
      <w:r w:rsidR="00182BB5">
        <w:rPr>
          <w:rFonts w:hint="eastAsia"/>
          <w:color w:val="000000"/>
        </w:rPr>
        <w:t>，</w:t>
      </w:r>
      <w:r>
        <w:rPr>
          <w:rFonts w:hint="eastAsia"/>
          <w:color w:val="000000"/>
        </w:rPr>
        <w:t>FEB</w:t>
      </w:r>
      <w:r>
        <w:rPr>
          <w:rFonts w:hint="eastAsia"/>
          <w:color w:val="000000"/>
        </w:rPr>
        <w:t>），触发形成塔模块（</w:t>
      </w:r>
      <w:r w:rsidR="00182BB5">
        <w:rPr>
          <w:rFonts w:hint="eastAsia"/>
          <w:color w:val="000000"/>
        </w:rPr>
        <w:t>Tower</w:t>
      </w:r>
      <w:r w:rsidR="00182BB5">
        <w:rPr>
          <w:color w:val="000000"/>
        </w:rPr>
        <w:t xml:space="preserve"> Builder Board, </w:t>
      </w:r>
      <w:r>
        <w:rPr>
          <w:rFonts w:hint="eastAsia"/>
          <w:color w:val="000000"/>
        </w:rPr>
        <w:t>TBB</w:t>
      </w:r>
      <w:r>
        <w:rPr>
          <w:rFonts w:hint="eastAsia"/>
          <w:color w:val="000000"/>
        </w:rPr>
        <w:t>）以及位于后端电子学机箱中的</w:t>
      </w:r>
      <w:r>
        <w:rPr>
          <w:rFonts w:hint="eastAsia"/>
          <w:color w:val="000000"/>
        </w:rPr>
        <w:t>Level-1</w:t>
      </w:r>
      <w:r>
        <w:rPr>
          <w:rFonts w:hint="eastAsia"/>
          <w:color w:val="000000"/>
        </w:rPr>
        <w:t>触发处理中心实现</w:t>
      </w:r>
      <w:r w:rsidR="00B43247">
        <w:rPr>
          <w:rFonts w:hint="eastAsia"/>
          <w:color w:val="000000"/>
        </w:rPr>
        <w:t>[10]</w:t>
      </w:r>
      <w:r>
        <w:rPr>
          <w:rFonts w:hint="eastAsia"/>
          <w:color w:val="000000"/>
        </w:rPr>
        <w:t>。液氩量能器</w:t>
      </w:r>
      <w:r w:rsidR="00E310B9">
        <w:rPr>
          <w:rFonts w:hint="eastAsia"/>
          <w:color w:val="000000"/>
        </w:rPr>
        <w:t>触发信息的提取和建立基于触发塔（</w:t>
      </w:r>
      <w:r w:rsidR="00E310B9">
        <w:rPr>
          <w:rFonts w:hint="eastAsia"/>
          <w:color w:val="000000"/>
        </w:rPr>
        <w:t>Trigger</w:t>
      </w:r>
      <w:r w:rsidR="00E310B9">
        <w:rPr>
          <w:color w:val="000000"/>
        </w:rPr>
        <w:t xml:space="preserve"> </w:t>
      </w:r>
      <w:r w:rsidR="00E310B9">
        <w:rPr>
          <w:rFonts w:hint="eastAsia"/>
          <w:color w:val="000000"/>
        </w:rPr>
        <w:t>Tower</w:t>
      </w:r>
      <w:r w:rsidR="00E310B9">
        <w:rPr>
          <w:rFonts w:hint="eastAsia"/>
          <w:color w:val="000000"/>
        </w:rPr>
        <w:t>）粒度单元。</w:t>
      </w:r>
      <w:r w:rsidR="00E310B9" w:rsidRPr="00006834">
        <w:rPr>
          <w:rFonts w:hint="eastAsia"/>
        </w:rPr>
        <w:t>如图</w:t>
      </w:r>
      <w:r w:rsidR="00006834" w:rsidRPr="00006834">
        <w:rPr>
          <w:rFonts w:hint="eastAsia"/>
        </w:rPr>
        <w:t>2.6</w:t>
      </w:r>
      <w:r w:rsidR="00E310B9" w:rsidRPr="00006834">
        <w:rPr>
          <w:rFonts w:hint="eastAsia"/>
        </w:rPr>
        <w:t>所示</w:t>
      </w:r>
      <w:r w:rsidR="00E310B9">
        <w:rPr>
          <w:rFonts w:hint="eastAsia"/>
          <w:color w:val="000000"/>
        </w:rPr>
        <w:t>，液氩量能器据具有“手风琴”式的几何结构，所谓的“触发塔”就是对探测器的预采样层、前层、</w:t>
      </w:r>
      <w:r w:rsidR="009903FF">
        <w:rPr>
          <w:rFonts w:hint="eastAsia"/>
          <w:color w:val="000000"/>
        </w:rPr>
        <w:t>中间层以及</w:t>
      </w:r>
      <w:r w:rsidR="00E310B9">
        <w:rPr>
          <w:rFonts w:hint="eastAsia"/>
          <w:color w:val="000000"/>
        </w:rPr>
        <w:t>后层中纵向面积为</w:t>
      </w:r>
      <w:r w:rsidR="00E310B9" w:rsidRPr="009903FF">
        <w:rPr>
          <w:color w:val="000000"/>
        </w:rPr>
        <w:t>Δ</w:t>
      </w:r>
      <w:r w:rsidR="009903FF" w:rsidRPr="009903FF">
        <w:rPr>
          <w:color w:val="000000"/>
        </w:rPr>
        <w:sym w:font="Symbol" w:char="F068"/>
      </w:r>
      <w:r w:rsidR="009903FF" w:rsidRPr="009903FF">
        <w:rPr>
          <w:color w:val="000000"/>
        </w:rPr>
        <w:t>×</w:t>
      </w:r>
      <w:r w:rsidR="009903FF" w:rsidRPr="009903FF">
        <w:rPr>
          <w:color w:val="000000"/>
        </w:rPr>
        <w:sym w:font="Symbol" w:char="F044"/>
      </w:r>
      <w:r w:rsidR="009903FF" w:rsidRPr="009903FF">
        <w:rPr>
          <w:color w:val="000000"/>
        </w:rPr>
        <w:sym w:font="Symbol" w:char="F066"/>
      </w:r>
      <w:r w:rsidR="009903FF">
        <w:rPr>
          <w:color w:val="000000"/>
        </w:rPr>
        <w:t xml:space="preserve"> = 0.1</w:t>
      </w:r>
      <w:r w:rsidR="009903FF" w:rsidRPr="009903FF">
        <w:rPr>
          <w:color w:val="000000"/>
        </w:rPr>
        <w:t>×</w:t>
      </w:r>
      <w:r w:rsidR="009903FF">
        <w:rPr>
          <w:color w:val="000000"/>
        </w:rPr>
        <w:t>0.1</w:t>
      </w:r>
      <w:r w:rsidR="009903FF">
        <w:rPr>
          <w:rFonts w:hint="eastAsia"/>
          <w:color w:val="000000"/>
        </w:rPr>
        <w:t>内沉积的能量的累加。触发塔能量的累加主要由前端信号处理模块和触发形成塔模块实现。</w:t>
      </w:r>
      <w:r w:rsidR="00DC1070">
        <w:rPr>
          <w:rFonts w:hint="eastAsia"/>
          <w:color w:val="000000"/>
        </w:rPr>
        <w:t>FEB</w:t>
      </w:r>
      <w:r w:rsidR="00741E8E">
        <w:rPr>
          <w:rFonts w:hint="eastAsia"/>
          <w:color w:val="000000"/>
        </w:rPr>
        <w:t>模块</w:t>
      </w:r>
      <w:r w:rsidR="00BE22D4">
        <w:rPr>
          <w:rFonts w:hint="eastAsia"/>
          <w:color w:val="000000"/>
        </w:rPr>
        <w:t>对输入的模拟信号进行放大和成形，成形电路的另一功能是将四个输入信号在芯片内进行第一次累加，然后属于同一层的成形电路输出的信号</w:t>
      </w:r>
      <w:r w:rsidR="00675598">
        <w:rPr>
          <w:rFonts w:hint="eastAsia"/>
          <w:color w:val="000000"/>
        </w:rPr>
        <w:t>将</w:t>
      </w:r>
      <w:r w:rsidR="007B5BE5">
        <w:rPr>
          <w:rFonts w:hint="eastAsia"/>
          <w:color w:val="000000"/>
        </w:rPr>
        <w:t>在层累加模块（</w:t>
      </w:r>
      <w:r w:rsidR="007B5BE5">
        <w:rPr>
          <w:rFonts w:hint="eastAsia"/>
          <w:color w:val="000000"/>
        </w:rPr>
        <w:t>Layer</w:t>
      </w:r>
      <w:r w:rsidR="007B5BE5">
        <w:rPr>
          <w:color w:val="000000"/>
        </w:rPr>
        <w:t xml:space="preserve"> </w:t>
      </w:r>
      <w:r w:rsidR="007B5BE5">
        <w:rPr>
          <w:rFonts w:hint="eastAsia"/>
          <w:color w:val="000000"/>
        </w:rPr>
        <w:t>Sum</w:t>
      </w:r>
      <w:r w:rsidR="007B5BE5">
        <w:rPr>
          <w:color w:val="000000"/>
        </w:rPr>
        <w:t xml:space="preserve"> </w:t>
      </w:r>
      <w:r w:rsidR="007B5BE5">
        <w:rPr>
          <w:rFonts w:hint="eastAsia"/>
          <w:color w:val="000000"/>
        </w:rPr>
        <w:t>Board</w:t>
      </w:r>
      <w:r w:rsidR="007B5BE5">
        <w:rPr>
          <w:rFonts w:hint="eastAsia"/>
          <w:color w:val="000000"/>
        </w:rPr>
        <w:t>，</w:t>
      </w:r>
      <w:r w:rsidR="007B5BE5">
        <w:rPr>
          <w:rFonts w:hint="eastAsia"/>
          <w:color w:val="000000"/>
        </w:rPr>
        <w:t>LSB</w:t>
      </w:r>
      <w:r w:rsidR="007B5BE5">
        <w:rPr>
          <w:rFonts w:hint="eastAsia"/>
          <w:color w:val="000000"/>
        </w:rPr>
        <w:t>）中</w:t>
      </w:r>
      <w:r w:rsidR="00BE22D4">
        <w:rPr>
          <w:rFonts w:hint="eastAsia"/>
          <w:color w:val="000000"/>
        </w:rPr>
        <w:t>进行第二次</w:t>
      </w:r>
      <w:r w:rsidR="00675598">
        <w:rPr>
          <w:rFonts w:hint="eastAsia"/>
          <w:color w:val="000000"/>
        </w:rPr>
        <w:t>累加。二次累加后的信号将输出给同一机箱中的</w:t>
      </w:r>
      <w:r w:rsidR="00675598">
        <w:rPr>
          <w:rFonts w:hint="eastAsia"/>
          <w:color w:val="000000"/>
        </w:rPr>
        <w:t>TBB</w:t>
      </w:r>
      <w:r w:rsidR="00DC1070">
        <w:rPr>
          <w:rFonts w:hint="eastAsia"/>
          <w:color w:val="000000"/>
        </w:rPr>
        <w:t>模块</w:t>
      </w:r>
      <w:r w:rsidR="00675598">
        <w:rPr>
          <w:rFonts w:hint="eastAsia"/>
          <w:color w:val="000000"/>
        </w:rPr>
        <w:t>，</w:t>
      </w:r>
      <w:r w:rsidR="00675598">
        <w:rPr>
          <w:rFonts w:hint="eastAsia"/>
          <w:color w:val="000000"/>
        </w:rPr>
        <w:t>TBB</w:t>
      </w:r>
      <w:r w:rsidR="00DC1070">
        <w:rPr>
          <w:rFonts w:hint="eastAsia"/>
          <w:color w:val="000000"/>
        </w:rPr>
        <w:t>模块</w:t>
      </w:r>
      <w:r w:rsidR="00A91539">
        <w:rPr>
          <w:rFonts w:hint="eastAsia"/>
          <w:color w:val="000000"/>
        </w:rPr>
        <w:t>对输入信号进行时间调整后</w:t>
      </w:r>
      <w:r w:rsidR="00055E0E">
        <w:rPr>
          <w:rFonts w:hint="eastAsia"/>
          <w:color w:val="000000"/>
        </w:rPr>
        <w:t>进行深度方向上四层信号的</w:t>
      </w:r>
      <w:r w:rsidR="00675598">
        <w:rPr>
          <w:rFonts w:hint="eastAsia"/>
          <w:color w:val="000000"/>
        </w:rPr>
        <w:t>累加，最终得到的累加信号将输出至后端电子学中</w:t>
      </w:r>
      <w:r w:rsidR="00DC1070">
        <w:rPr>
          <w:rFonts w:hint="eastAsia"/>
          <w:color w:val="000000"/>
        </w:rPr>
        <w:t>。</w:t>
      </w:r>
      <w:r w:rsidR="00FA2BF6">
        <w:rPr>
          <w:rFonts w:hint="eastAsia"/>
          <w:color w:val="000000"/>
        </w:rPr>
        <w:t>通过这种</w:t>
      </w:r>
      <w:r w:rsidR="00FA2BF6">
        <w:rPr>
          <w:rFonts w:hint="eastAsia"/>
          <w:color w:val="000000"/>
        </w:rPr>
        <w:lastRenderedPageBreak/>
        <w:t>方式，</w:t>
      </w:r>
      <w:r w:rsidR="00FA2BF6">
        <w:rPr>
          <w:rFonts w:hint="eastAsia"/>
          <w:color w:val="000000"/>
        </w:rPr>
        <w:t>182468</w:t>
      </w:r>
      <w:r w:rsidR="00FA2BF6">
        <w:rPr>
          <w:rFonts w:hint="eastAsia"/>
          <w:color w:val="000000"/>
        </w:rPr>
        <w:t>路独立的量能器输出信号通过专用的、复杂的模拟处理硬件汇总为</w:t>
      </w:r>
      <w:r w:rsidR="00FA2BF6">
        <w:rPr>
          <w:rFonts w:hint="eastAsia"/>
          <w:color w:val="000000"/>
        </w:rPr>
        <w:t>5280</w:t>
      </w:r>
      <w:r w:rsidR="00FA2BF6">
        <w:rPr>
          <w:rFonts w:hint="eastAsia"/>
          <w:color w:val="000000"/>
        </w:rPr>
        <w:t>路模拟信号</w:t>
      </w:r>
      <w:r w:rsidR="00B43247">
        <w:rPr>
          <w:rFonts w:hint="eastAsia"/>
          <w:color w:val="000000"/>
        </w:rPr>
        <w:t>[11]</w:t>
      </w:r>
      <w:r w:rsidR="00FA2BF6">
        <w:rPr>
          <w:rFonts w:hint="eastAsia"/>
          <w:color w:val="000000"/>
        </w:rPr>
        <w:t>。在后端电子学中，接收器系统会对</w:t>
      </w:r>
      <w:r w:rsidR="00FA2BF6">
        <w:rPr>
          <w:rFonts w:hint="eastAsia"/>
          <w:color w:val="000000"/>
        </w:rPr>
        <w:t>TBB</w:t>
      </w:r>
      <w:r w:rsidR="00FA2BF6">
        <w:rPr>
          <w:rFonts w:hint="eastAsia"/>
          <w:color w:val="000000"/>
        </w:rPr>
        <w:t>输出的信号进行校准和重排，以便使用</w:t>
      </w:r>
      <w:r w:rsidR="005D0481">
        <w:rPr>
          <w:rFonts w:hint="eastAsia"/>
          <w:color w:val="000000"/>
        </w:rPr>
        <w:t>L1Calo</w:t>
      </w:r>
      <w:r w:rsidR="00B02BE9">
        <w:rPr>
          <w:rFonts w:hint="eastAsia"/>
          <w:color w:val="000000"/>
        </w:rPr>
        <w:t>（</w:t>
      </w:r>
      <w:r w:rsidR="00B02BE9">
        <w:rPr>
          <w:rFonts w:hint="eastAsia"/>
          <w:color w:val="000000"/>
        </w:rPr>
        <w:t>Level</w:t>
      </w:r>
      <w:r w:rsidR="00B02BE9">
        <w:rPr>
          <w:color w:val="000000"/>
        </w:rPr>
        <w:t xml:space="preserve"> 1 </w:t>
      </w:r>
      <w:r w:rsidR="00B02BE9">
        <w:rPr>
          <w:rFonts w:hint="eastAsia"/>
          <w:color w:val="000000"/>
        </w:rPr>
        <w:t>Calorimeter</w:t>
      </w:r>
      <w:r w:rsidR="00B02BE9">
        <w:rPr>
          <w:color w:val="000000"/>
        </w:rPr>
        <w:t xml:space="preserve"> trigger</w:t>
      </w:r>
      <w:r w:rsidR="00B02BE9">
        <w:rPr>
          <w:rFonts w:hint="eastAsia"/>
          <w:color w:val="000000"/>
        </w:rPr>
        <w:t>）</w:t>
      </w:r>
      <w:r w:rsidR="005D0481">
        <w:rPr>
          <w:rFonts w:hint="eastAsia"/>
          <w:color w:val="000000"/>
        </w:rPr>
        <w:t>触发硬件对其进行快速数字化</w:t>
      </w:r>
      <w:r w:rsidR="0024358F">
        <w:rPr>
          <w:rFonts w:hint="eastAsia"/>
          <w:color w:val="000000"/>
        </w:rPr>
        <w:t>，并对数字化的触发信息进行处理，处理后的信息送入</w:t>
      </w:r>
      <w:r w:rsidR="0024358F">
        <w:rPr>
          <w:rFonts w:hint="eastAsia"/>
          <w:color w:val="000000"/>
        </w:rPr>
        <w:t>CTP</w:t>
      </w:r>
      <w:r w:rsidR="0024358F">
        <w:rPr>
          <w:rFonts w:hint="eastAsia"/>
          <w:color w:val="000000"/>
        </w:rPr>
        <w:t>（</w:t>
      </w:r>
      <w:r w:rsidR="0024358F">
        <w:rPr>
          <w:rFonts w:hint="eastAsia"/>
          <w:color w:val="000000"/>
        </w:rPr>
        <w:t>Central</w:t>
      </w:r>
      <w:r w:rsidR="0024358F">
        <w:rPr>
          <w:color w:val="000000"/>
        </w:rPr>
        <w:t xml:space="preserve"> </w:t>
      </w:r>
      <w:r w:rsidR="0024358F">
        <w:rPr>
          <w:rFonts w:hint="eastAsia"/>
          <w:color w:val="000000"/>
        </w:rPr>
        <w:t>Trigger</w:t>
      </w:r>
      <w:r w:rsidR="0024358F">
        <w:rPr>
          <w:color w:val="000000"/>
        </w:rPr>
        <w:t xml:space="preserve"> </w:t>
      </w:r>
      <w:r w:rsidR="0024358F">
        <w:rPr>
          <w:rFonts w:hint="eastAsia"/>
          <w:color w:val="000000"/>
        </w:rPr>
        <w:t>Processor</w:t>
      </w:r>
      <w:r w:rsidR="0024358F">
        <w:rPr>
          <w:rFonts w:hint="eastAsia"/>
          <w:color w:val="000000"/>
        </w:rPr>
        <w:t>）进行进一步的判选以产生一级触发信号</w:t>
      </w:r>
      <w:r w:rsidR="00B43247">
        <w:rPr>
          <w:rFonts w:hint="eastAsia"/>
          <w:color w:val="000000"/>
        </w:rPr>
        <w:t>[12]</w:t>
      </w:r>
      <w:r w:rsidR="005D0481">
        <w:rPr>
          <w:rFonts w:hint="eastAsia"/>
          <w:color w:val="000000"/>
        </w:rPr>
        <w:t>。</w:t>
      </w:r>
      <w:r w:rsidR="00DC1070">
        <w:rPr>
          <w:rFonts w:hint="eastAsia"/>
          <w:color w:val="000000"/>
        </w:rPr>
        <w:t>同时，</w:t>
      </w:r>
      <w:r w:rsidR="00DC1070">
        <w:rPr>
          <w:rFonts w:hint="eastAsia"/>
          <w:color w:val="000000"/>
        </w:rPr>
        <w:t>FEB</w:t>
      </w:r>
      <w:r w:rsidR="00DC1070">
        <w:rPr>
          <w:rFonts w:hint="eastAsia"/>
          <w:color w:val="000000"/>
        </w:rPr>
        <w:t>模块会利用开关电容阵列存储成形后的模拟信号，等待一级触发信号的判选，判选后的有效信号将进行数字化，然后将数字化后的累加结果传输至</w:t>
      </w:r>
      <w:r w:rsidR="00DC1070">
        <w:rPr>
          <w:rFonts w:hint="eastAsia"/>
          <w:color w:val="000000"/>
        </w:rPr>
        <w:t>ROD</w:t>
      </w:r>
      <w:r w:rsidR="00DC1070">
        <w:rPr>
          <w:rFonts w:hint="eastAsia"/>
          <w:color w:val="000000"/>
        </w:rPr>
        <w:t>。</w:t>
      </w:r>
      <w:r w:rsidR="00966CDB">
        <w:rPr>
          <w:rFonts w:hint="eastAsia"/>
          <w:color w:val="000000"/>
        </w:rPr>
        <w:t>受限于模拟缓存的存储深度，一级触发判选需要在</w:t>
      </w:r>
      <w:r w:rsidR="00966CDB">
        <w:rPr>
          <w:rFonts w:hint="eastAsia"/>
          <w:color w:val="000000"/>
        </w:rPr>
        <w:t>2.5</w:t>
      </w:r>
      <w:r w:rsidR="00966CDB" w:rsidRPr="00966CDB">
        <w:rPr>
          <w:color w:val="000000"/>
        </w:rPr>
        <w:t>µ</w:t>
      </w:r>
      <w:r w:rsidR="00966CDB">
        <w:rPr>
          <w:rFonts w:hint="eastAsia"/>
          <w:color w:val="000000"/>
        </w:rPr>
        <w:t>s</w:t>
      </w:r>
      <w:r w:rsidR="00966CDB">
        <w:rPr>
          <w:rFonts w:hint="eastAsia"/>
          <w:color w:val="000000"/>
        </w:rPr>
        <w:t>内完成。</w:t>
      </w:r>
    </w:p>
    <w:p w:rsidR="00A244C8" w:rsidRDefault="00A244C8" w:rsidP="00A244C8">
      <w:pPr>
        <w:pStyle w:val="Figures"/>
        <w:rPr>
          <w:color w:val="000000"/>
        </w:rPr>
      </w:pPr>
      <w:r>
        <w:drawing>
          <wp:inline distT="0" distB="0" distL="0" distR="0" wp14:anchorId="64DBA52E" wp14:editId="28F306D9">
            <wp:extent cx="5204214" cy="2299478"/>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893" cy="2304196"/>
                    </a:xfrm>
                    <a:prstGeom prst="rect">
                      <a:avLst/>
                    </a:prstGeom>
                  </pic:spPr>
                </pic:pic>
              </a:graphicData>
            </a:graphic>
          </wp:inline>
        </w:drawing>
      </w:r>
    </w:p>
    <w:p w:rsidR="006977E7" w:rsidRDefault="006977E7" w:rsidP="006977E7">
      <w:pPr>
        <w:pStyle w:val="af2"/>
        <w:ind w:firstLine="420"/>
      </w:pPr>
      <w:r>
        <w:rPr>
          <w:rFonts w:hint="eastAsia"/>
        </w:rPr>
        <w:t>图</w:t>
      </w:r>
      <w:r w:rsidR="00006834">
        <w:rPr>
          <w:rFonts w:hint="eastAsia"/>
        </w:rPr>
        <w:t>2.6</w:t>
      </w:r>
      <w:r>
        <w:t xml:space="preserve"> </w:t>
      </w:r>
      <w:r>
        <w:rPr>
          <w:rFonts w:hint="eastAsia"/>
        </w:rPr>
        <w:t>液氩量能器结构及升级后的触发塔</w:t>
      </w:r>
    </w:p>
    <w:p w:rsidR="0023270D" w:rsidRDefault="00D826BA" w:rsidP="00264B0B">
      <w:pPr>
        <w:spacing w:line="400" w:lineRule="exact"/>
        <w:ind w:firstLineChars="200" w:firstLine="480"/>
        <w:rPr>
          <w:color w:val="000000"/>
        </w:rPr>
      </w:pPr>
      <w:r>
        <w:rPr>
          <w:rFonts w:hint="eastAsia"/>
          <w:color w:val="000000"/>
        </w:rPr>
        <w:t>为了提升</w:t>
      </w:r>
      <w:r>
        <w:rPr>
          <w:rFonts w:hint="eastAsia"/>
          <w:color w:val="000000"/>
        </w:rPr>
        <w:t>LHC</w:t>
      </w:r>
      <w:r>
        <w:rPr>
          <w:rFonts w:hint="eastAsia"/>
          <w:color w:val="000000"/>
        </w:rPr>
        <w:t>的物理潜力，科学家们计划对</w:t>
      </w:r>
      <w:r>
        <w:rPr>
          <w:rFonts w:hint="eastAsia"/>
          <w:color w:val="000000"/>
        </w:rPr>
        <w:t>LHC</w:t>
      </w:r>
      <w:r>
        <w:rPr>
          <w:rFonts w:hint="eastAsia"/>
          <w:color w:val="000000"/>
        </w:rPr>
        <w:t>进行一系列升级。按照计划，今年</w:t>
      </w:r>
      <w:r w:rsidR="00EF53C3">
        <w:rPr>
          <w:rFonts w:hint="eastAsia"/>
          <w:color w:val="000000"/>
        </w:rPr>
        <w:t>（</w:t>
      </w:r>
      <w:r w:rsidR="00EF53C3">
        <w:rPr>
          <w:rFonts w:hint="eastAsia"/>
          <w:color w:val="000000"/>
        </w:rPr>
        <w:t>2018</w:t>
      </w:r>
      <w:r w:rsidR="00EF53C3">
        <w:rPr>
          <w:rFonts w:hint="eastAsia"/>
          <w:color w:val="000000"/>
        </w:rPr>
        <w:t>年）</w:t>
      </w:r>
      <w:r>
        <w:rPr>
          <w:rFonts w:hint="eastAsia"/>
          <w:color w:val="000000"/>
        </w:rPr>
        <w:t>LHC</w:t>
      </w:r>
      <w:r>
        <w:rPr>
          <w:rFonts w:hint="eastAsia"/>
          <w:color w:val="000000"/>
        </w:rPr>
        <w:t>将进行一期（</w:t>
      </w:r>
      <w:r>
        <w:rPr>
          <w:rFonts w:hint="eastAsia"/>
          <w:color w:val="000000"/>
        </w:rPr>
        <w:t>Phase-I</w:t>
      </w:r>
      <w:r>
        <w:rPr>
          <w:rFonts w:hint="eastAsia"/>
          <w:color w:val="000000"/>
        </w:rPr>
        <w:t>）重大升级，升级后亮度将达到</w:t>
      </w:r>
      <w:r>
        <w:rPr>
          <w:rFonts w:hint="eastAsia"/>
          <w:color w:val="000000"/>
        </w:rPr>
        <w:t>2</w:t>
      </w:r>
      <w:r w:rsidRPr="00D826BA">
        <w:rPr>
          <w:color w:val="000000"/>
        </w:rPr>
        <w:t>×</w:t>
      </w:r>
      <w:r>
        <w:rPr>
          <w:rFonts w:hint="eastAsia"/>
          <w:color w:val="000000"/>
        </w:rPr>
        <w:t>10</w:t>
      </w:r>
      <w:r w:rsidRPr="00D826BA">
        <w:rPr>
          <w:rFonts w:hint="eastAsia"/>
          <w:color w:val="000000"/>
          <w:vertAlign w:val="superscript"/>
        </w:rPr>
        <w:t>34</w:t>
      </w:r>
      <w:r>
        <w:rPr>
          <w:rFonts w:hint="eastAsia"/>
          <w:color w:val="000000"/>
        </w:rPr>
        <w:t>cm</w:t>
      </w:r>
      <w:r w:rsidRPr="00D826BA">
        <w:rPr>
          <w:rFonts w:hint="eastAsia"/>
          <w:color w:val="000000"/>
          <w:vertAlign w:val="superscript"/>
        </w:rPr>
        <w:t>-2</w:t>
      </w:r>
      <w:r>
        <w:rPr>
          <w:rFonts w:hint="eastAsia"/>
          <w:color w:val="000000"/>
        </w:rPr>
        <w:t>s</w:t>
      </w:r>
      <w:r w:rsidRPr="00EF53C3">
        <w:rPr>
          <w:color w:val="000000"/>
          <w:vertAlign w:val="superscript"/>
        </w:rPr>
        <w:t>-1</w:t>
      </w:r>
      <w:r w:rsidR="00EF53C3">
        <w:rPr>
          <w:color w:val="000000"/>
        </w:rPr>
        <w:t>。</w:t>
      </w:r>
      <w:r>
        <w:rPr>
          <w:rFonts w:hint="eastAsia"/>
          <w:color w:val="000000"/>
        </w:rPr>
        <w:t>在一期升级中，</w:t>
      </w:r>
      <w:r>
        <w:rPr>
          <w:rFonts w:hint="eastAsia"/>
          <w:color w:val="000000"/>
        </w:rPr>
        <w:t>ATLAS</w:t>
      </w:r>
      <w:r>
        <w:rPr>
          <w:rFonts w:hint="eastAsia"/>
          <w:color w:val="000000"/>
        </w:rPr>
        <w:t>前端电子学将保持不变，为了在保持阈值不变的条件下适应升级后的实验条件，</w:t>
      </w:r>
      <w:r w:rsidR="00EF53C3">
        <w:rPr>
          <w:rFonts w:hint="eastAsia"/>
          <w:color w:val="000000"/>
        </w:rPr>
        <w:t>ATLAS</w:t>
      </w:r>
      <w:r w:rsidR="00EF53C3">
        <w:rPr>
          <w:rFonts w:hint="eastAsia"/>
          <w:color w:val="000000"/>
        </w:rPr>
        <w:t>的一级触发系统将进行升级。</w:t>
      </w:r>
      <w:r w:rsidR="00AC55C6">
        <w:rPr>
          <w:rFonts w:hint="eastAsia"/>
          <w:color w:val="000000"/>
        </w:rPr>
        <w:t>一期升级后的液氩量能器的读出电子学原理框图</w:t>
      </w:r>
      <w:r w:rsidR="00AC55C6" w:rsidRPr="00006834">
        <w:rPr>
          <w:rFonts w:hint="eastAsia"/>
        </w:rPr>
        <w:t>如图</w:t>
      </w:r>
      <w:r w:rsidR="00006834" w:rsidRPr="00006834">
        <w:rPr>
          <w:rFonts w:hint="eastAsia"/>
        </w:rPr>
        <w:t>2.7</w:t>
      </w:r>
      <w:r w:rsidR="00AC55C6" w:rsidRPr="00006834">
        <w:rPr>
          <w:rFonts w:hint="eastAsia"/>
        </w:rPr>
        <w:t>所示</w:t>
      </w:r>
      <w:r w:rsidR="00AC55C6">
        <w:rPr>
          <w:rFonts w:hint="eastAsia"/>
          <w:color w:val="000000"/>
        </w:rPr>
        <w:t>。升级后的触发处理器被称为特征提取器（</w:t>
      </w:r>
      <w:r w:rsidR="00AC55C6">
        <w:rPr>
          <w:rFonts w:hint="eastAsia"/>
          <w:color w:val="000000"/>
        </w:rPr>
        <w:t>Feature</w:t>
      </w:r>
      <w:r w:rsidR="00AC55C6">
        <w:rPr>
          <w:color w:val="000000"/>
        </w:rPr>
        <w:t xml:space="preserve"> </w:t>
      </w:r>
      <w:r w:rsidR="00AC55C6">
        <w:rPr>
          <w:rFonts w:hint="eastAsia"/>
          <w:color w:val="000000"/>
        </w:rPr>
        <w:t>E</w:t>
      </w:r>
      <w:r w:rsidR="00AC55C6">
        <w:rPr>
          <w:color w:val="000000"/>
        </w:rPr>
        <w:t>x</w:t>
      </w:r>
      <w:r w:rsidR="00AC55C6">
        <w:rPr>
          <w:rFonts w:hint="eastAsia"/>
          <w:color w:val="000000"/>
        </w:rPr>
        <w:t>tractor</w:t>
      </w:r>
      <w:r w:rsidR="00AC55C6">
        <w:rPr>
          <w:rFonts w:hint="eastAsia"/>
          <w:color w:val="000000"/>
        </w:rPr>
        <w:t>，</w:t>
      </w:r>
      <w:r w:rsidR="00AC55C6">
        <w:rPr>
          <w:rFonts w:hint="eastAsia"/>
          <w:color w:val="000000"/>
        </w:rPr>
        <w:t>FEX</w:t>
      </w:r>
      <w:r w:rsidR="00AC55C6">
        <w:rPr>
          <w:rFonts w:hint="eastAsia"/>
          <w:color w:val="000000"/>
        </w:rPr>
        <w:t>），为了向</w:t>
      </w:r>
      <w:r w:rsidR="00AC55C6">
        <w:rPr>
          <w:rFonts w:hint="eastAsia"/>
          <w:color w:val="000000"/>
        </w:rPr>
        <w:t>FEX</w:t>
      </w:r>
      <w:r w:rsidR="00AC55C6">
        <w:rPr>
          <w:rFonts w:hint="eastAsia"/>
          <w:color w:val="000000"/>
        </w:rPr>
        <w:t>提供高粒度、高精度的触发用信息，前端机箱的备用槽中将安装新设计的液氩量能器数字触发板（</w:t>
      </w:r>
      <w:r w:rsidR="00AC55C6">
        <w:rPr>
          <w:rFonts w:hint="eastAsia"/>
          <w:color w:val="000000"/>
        </w:rPr>
        <w:t>LTDB</w:t>
      </w:r>
      <w:r w:rsidR="00AC55C6">
        <w:rPr>
          <w:rFonts w:hint="eastAsia"/>
          <w:color w:val="000000"/>
        </w:rPr>
        <w:t>）</w:t>
      </w:r>
      <w:r w:rsidR="007B5BE5">
        <w:rPr>
          <w:rFonts w:hint="eastAsia"/>
          <w:color w:val="000000"/>
        </w:rPr>
        <w:t>，同时背板和</w:t>
      </w:r>
      <w:r w:rsidR="007B5BE5">
        <w:rPr>
          <w:rFonts w:hint="eastAsia"/>
          <w:color w:val="000000"/>
        </w:rPr>
        <w:t>LSB</w:t>
      </w:r>
      <w:r w:rsidR="007B5BE5">
        <w:rPr>
          <w:rFonts w:hint="eastAsia"/>
          <w:color w:val="000000"/>
        </w:rPr>
        <w:t>模块也将进行升级，以便为</w:t>
      </w:r>
      <w:r w:rsidR="007B5BE5">
        <w:rPr>
          <w:rFonts w:hint="eastAsia"/>
          <w:color w:val="000000"/>
        </w:rPr>
        <w:t>LTDB</w:t>
      </w:r>
      <w:r w:rsidR="007B5BE5">
        <w:rPr>
          <w:rFonts w:hint="eastAsia"/>
          <w:color w:val="000000"/>
        </w:rPr>
        <w:t>提供更高粒度（前层粒度提升为</w:t>
      </w:r>
      <w:r w:rsidR="007B5BE5" w:rsidRPr="009903FF">
        <w:rPr>
          <w:color w:val="000000"/>
        </w:rPr>
        <w:t>Δ</w:t>
      </w:r>
      <w:r w:rsidR="007B5BE5" w:rsidRPr="009903FF">
        <w:rPr>
          <w:color w:val="000000"/>
        </w:rPr>
        <w:sym w:font="Symbol" w:char="F068"/>
      </w:r>
      <w:r w:rsidR="007B5BE5" w:rsidRPr="009903FF">
        <w:rPr>
          <w:color w:val="000000"/>
        </w:rPr>
        <w:t>×</w:t>
      </w:r>
      <w:r w:rsidR="007B5BE5" w:rsidRPr="009903FF">
        <w:rPr>
          <w:color w:val="000000"/>
        </w:rPr>
        <w:sym w:font="Symbol" w:char="F044"/>
      </w:r>
      <w:r w:rsidR="007B5BE5" w:rsidRPr="009903FF">
        <w:rPr>
          <w:color w:val="000000"/>
        </w:rPr>
        <w:sym w:font="Symbol" w:char="F066"/>
      </w:r>
      <w:r w:rsidR="007B5BE5">
        <w:rPr>
          <w:color w:val="000000"/>
        </w:rPr>
        <w:t xml:space="preserve"> = 0.025</w:t>
      </w:r>
      <w:r w:rsidR="007B5BE5" w:rsidRPr="009903FF">
        <w:rPr>
          <w:color w:val="000000"/>
        </w:rPr>
        <w:t>×</w:t>
      </w:r>
      <w:r w:rsidR="007B5BE5">
        <w:rPr>
          <w:color w:val="000000"/>
        </w:rPr>
        <w:t>0.1</w:t>
      </w:r>
      <w:r w:rsidR="007B5BE5">
        <w:rPr>
          <w:color w:val="000000"/>
        </w:rPr>
        <w:t>）</w:t>
      </w:r>
      <w:r w:rsidR="007B5BE5">
        <w:rPr>
          <w:rFonts w:hint="eastAsia"/>
          <w:color w:val="000000"/>
        </w:rPr>
        <w:t>的模拟触发信息用于数字化</w:t>
      </w:r>
      <w:r w:rsidR="008E2EDF">
        <w:rPr>
          <w:rFonts w:hint="eastAsia"/>
          <w:color w:val="000000"/>
        </w:rPr>
        <w:t>[</w:t>
      </w:r>
      <w:r w:rsidR="008E2EDF">
        <w:rPr>
          <w:color w:val="000000"/>
        </w:rPr>
        <w:t>13-17]</w:t>
      </w:r>
      <w:r w:rsidR="007B5BE5">
        <w:rPr>
          <w:rFonts w:hint="eastAsia"/>
          <w:color w:val="000000"/>
        </w:rPr>
        <w:t>。</w:t>
      </w:r>
      <w:r w:rsidR="00442F79">
        <w:rPr>
          <w:rFonts w:hint="eastAsia"/>
          <w:color w:val="000000"/>
        </w:rPr>
        <w:t>LTDB</w:t>
      </w:r>
      <w:r w:rsidR="00442F79">
        <w:rPr>
          <w:rFonts w:hint="eastAsia"/>
          <w:color w:val="000000"/>
        </w:rPr>
        <w:t>数字化的触发信息</w:t>
      </w:r>
      <w:r w:rsidR="00264B0B">
        <w:rPr>
          <w:rFonts w:hint="eastAsia"/>
          <w:color w:val="000000"/>
        </w:rPr>
        <w:t>将由新添加的液氩量能器数字处理系统（</w:t>
      </w:r>
      <w:r w:rsidR="00264B0B">
        <w:rPr>
          <w:rFonts w:hint="eastAsia"/>
          <w:color w:val="000000"/>
        </w:rPr>
        <w:t>LDPS</w:t>
      </w:r>
      <w:r w:rsidR="00264B0B">
        <w:rPr>
          <w:rFonts w:hint="eastAsia"/>
          <w:color w:val="000000"/>
        </w:rPr>
        <w:t>）进行远程处理，</w:t>
      </w:r>
      <w:r w:rsidR="00264B0B">
        <w:rPr>
          <w:rFonts w:hint="eastAsia"/>
          <w:color w:val="000000"/>
        </w:rPr>
        <w:t>LDPS</w:t>
      </w:r>
      <w:r w:rsidR="00264B0B" w:rsidRPr="00264B0B">
        <w:rPr>
          <w:rFonts w:hint="eastAsia"/>
          <w:color w:val="000000"/>
        </w:rPr>
        <w:t>模块将</w:t>
      </w:r>
      <w:r w:rsidR="00264B0B">
        <w:rPr>
          <w:rFonts w:hint="eastAsia"/>
          <w:color w:val="000000"/>
        </w:rPr>
        <w:t>采样数据</w:t>
      </w:r>
      <w:r w:rsidR="00264B0B" w:rsidRPr="00264B0B">
        <w:rPr>
          <w:rFonts w:hint="eastAsia"/>
          <w:color w:val="000000"/>
        </w:rPr>
        <w:t>实时转换为校准能量并与</w:t>
      </w:r>
      <w:r w:rsidR="00264B0B" w:rsidRPr="00264B0B">
        <w:rPr>
          <w:rFonts w:hint="eastAsia"/>
          <w:color w:val="000000"/>
        </w:rPr>
        <w:t>FEX</w:t>
      </w:r>
      <w:r w:rsidR="00264B0B" w:rsidRPr="00264B0B">
        <w:rPr>
          <w:rFonts w:hint="eastAsia"/>
          <w:color w:val="000000"/>
        </w:rPr>
        <w:t>处理器连接。</w:t>
      </w:r>
      <w:r w:rsidR="007B5BE5">
        <w:rPr>
          <w:rFonts w:hint="eastAsia"/>
          <w:color w:val="000000"/>
        </w:rPr>
        <w:t>LTDB</w:t>
      </w:r>
      <w:r w:rsidR="007B5BE5">
        <w:rPr>
          <w:rFonts w:hint="eastAsia"/>
          <w:color w:val="000000"/>
        </w:rPr>
        <w:t>也会重建粒度为</w:t>
      </w:r>
      <w:r w:rsidR="007B5BE5" w:rsidRPr="009903FF">
        <w:rPr>
          <w:color w:val="000000"/>
        </w:rPr>
        <w:t>Δ</w:t>
      </w:r>
      <w:r w:rsidR="007B5BE5" w:rsidRPr="009903FF">
        <w:rPr>
          <w:color w:val="000000"/>
        </w:rPr>
        <w:sym w:font="Symbol" w:char="F068"/>
      </w:r>
      <w:r w:rsidR="007B5BE5" w:rsidRPr="009903FF">
        <w:rPr>
          <w:color w:val="000000"/>
        </w:rPr>
        <w:t>×</w:t>
      </w:r>
      <w:r w:rsidR="007B5BE5" w:rsidRPr="009903FF">
        <w:rPr>
          <w:color w:val="000000"/>
        </w:rPr>
        <w:sym w:font="Symbol" w:char="F044"/>
      </w:r>
      <w:r w:rsidR="007B5BE5" w:rsidRPr="009903FF">
        <w:rPr>
          <w:color w:val="000000"/>
        </w:rPr>
        <w:sym w:font="Symbol" w:char="F066"/>
      </w:r>
      <w:r w:rsidR="007B5BE5">
        <w:rPr>
          <w:color w:val="000000"/>
        </w:rPr>
        <w:t xml:space="preserve"> = 0.1</w:t>
      </w:r>
      <w:r w:rsidR="007B5BE5" w:rsidRPr="009903FF">
        <w:rPr>
          <w:color w:val="000000"/>
        </w:rPr>
        <w:t>×</w:t>
      </w:r>
      <w:r w:rsidR="007B5BE5">
        <w:rPr>
          <w:color w:val="000000"/>
        </w:rPr>
        <w:t>0.1</w:t>
      </w:r>
      <w:r w:rsidR="007B5BE5">
        <w:rPr>
          <w:rFonts w:hint="eastAsia"/>
          <w:color w:val="000000"/>
        </w:rPr>
        <w:t>的模拟加和结果，并将该结果反馈回</w:t>
      </w:r>
      <w:r w:rsidR="007B5BE5">
        <w:rPr>
          <w:rFonts w:hint="eastAsia"/>
          <w:color w:val="000000"/>
        </w:rPr>
        <w:t>TBB</w:t>
      </w:r>
      <w:r w:rsidR="00442F79">
        <w:rPr>
          <w:rFonts w:hint="eastAsia"/>
          <w:color w:val="000000"/>
        </w:rPr>
        <w:t>以保证原有的触发系统能够继续运行，提高触发系统的可靠性。</w:t>
      </w:r>
      <w:r w:rsidR="00264B0B" w:rsidRPr="00264B0B">
        <w:rPr>
          <w:rFonts w:hint="eastAsia"/>
          <w:color w:val="000000"/>
        </w:rPr>
        <w:t>ATLAS</w:t>
      </w:r>
      <w:r w:rsidR="00264B0B" w:rsidRPr="00264B0B">
        <w:rPr>
          <w:rFonts w:hint="eastAsia"/>
          <w:color w:val="000000"/>
        </w:rPr>
        <w:t>液氩量能器触发系统一期升级后将为一级触发系统提供粒度更精细、分辨率更高的纵向的簇射信息。</w:t>
      </w:r>
    </w:p>
    <w:p w:rsidR="00880148" w:rsidRDefault="00442F79" w:rsidP="00264B0B">
      <w:pPr>
        <w:pStyle w:val="Figures"/>
        <w:rPr>
          <w:color w:val="000000"/>
        </w:rPr>
      </w:pPr>
      <w:r>
        <w:lastRenderedPageBreak/>
        <w:drawing>
          <wp:inline distT="0" distB="0" distL="0" distR="0" wp14:anchorId="4B21C536" wp14:editId="23A16649">
            <wp:extent cx="5274310" cy="33756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75660"/>
                    </a:xfrm>
                    <a:prstGeom prst="rect">
                      <a:avLst/>
                    </a:prstGeom>
                  </pic:spPr>
                </pic:pic>
              </a:graphicData>
            </a:graphic>
          </wp:inline>
        </w:drawing>
      </w:r>
    </w:p>
    <w:p w:rsidR="00264B0B" w:rsidRDefault="00264B0B" w:rsidP="00264B0B">
      <w:pPr>
        <w:pStyle w:val="af2"/>
        <w:ind w:firstLine="420"/>
      </w:pPr>
      <w:r>
        <w:rPr>
          <w:rFonts w:hint="eastAsia"/>
        </w:rPr>
        <w:t>图</w:t>
      </w:r>
      <w:r w:rsidR="00006834">
        <w:rPr>
          <w:rFonts w:hint="eastAsia"/>
        </w:rPr>
        <w:t>2.7</w:t>
      </w:r>
      <w:r>
        <w:t xml:space="preserve"> </w:t>
      </w:r>
      <w:r>
        <w:rPr>
          <w:rFonts w:hint="eastAsia"/>
        </w:rPr>
        <w:t>升级后的液氩量能器读出电子学原理框图（红色部分为升级或新加入的模块）</w:t>
      </w:r>
    </w:p>
    <w:p w:rsidR="00880148" w:rsidRPr="000E6CC9" w:rsidRDefault="00880148" w:rsidP="00880148">
      <w:pPr>
        <w:pStyle w:val="3"/>
        <w:jc w:val="left"/>
        <w:rPr>
          <w:rFonts w:ascii="黑体" w:eastAsia="黑体" w:hAnsi="黑体"/>
          <w:sz w:val="30"/>
          <w:szCs w:val="30"/>
        </w:rPr>
      </w:pPr>
      <w:bookmarkStart w:id="13" w:name="_Toc513062437"/>
      <w:r w:rsidRPr="000E6CC9">
        <w:rPr>
          <w:rFonts w:ascii="黑体" w:eastAsia="黑体" w:hAnsi="黑体"/>
          <w:sz w:val="30"/>
          <w:szCs w:val="30"/>
        </w:rPr>
        <w:t xml:space="preserve">2.4  </w:t>
      </w:r>
      <w:r w:rsidR="00025A85">
        <w:rPr>
          <w:rFonts w:ascii="黑体" w:eastAsia="黑体" w:hAnsi="黑体" w:hint="eastAsia"/>
          <w:sz w:val="30"/>
          <w:szCs w:val="30"/>
        </w:rPr>
        <w:t>GTAF</w:t>
      </w:r>
      <w:r w:rsidR="00B76217">
        <w:rPr>
          <w:rFonts w:ascii="黑体" w:eastAsia="黑体" w:hAnsi="黑体" w:hint="eastAsia"/>
          <w:sz w:val="30"/>
          <w:szCs w:val="30"/>
        </w:rPr>
        <w:t>谱仪</w:t>
      </w:r>
      <w:bookmarkEnd w:id="13"/>
    </w:p>
    <w:p w:rsidR="00964660" w:rsidRDefault="00B02B6E" w:rsidP="0041760C">
      <w:pPr>
        <w:spacing w:line="400" w:lineRule="exact"/>
        <w:ind w:firstLineChars="200" w:firstLine="480"/>
        <w:rPr>
          <w:color w:val="000000"/>
        </w:rPr>
      </w:pPr>
      <w:r>
        <w:rPr>
          <w:rFonts w:hint="eastAsia"/>
          <w:color w:val="000000"/>
        </w:rPr>
        <w:t>GTAF</w:t>
      </w:r>
      <w:r>
        <w:rPr>
          <w:rFonts w:hint="eastAsia"/>
          <w:color w:val="000000"/>
        </w:rPr>
        <w:t>（</w:t>
      </w:r>
      <w:r>
        <w:rPr>
          <w:rFonts w:hint="eastAsia"/>
          <w:color w:val="000000"/>
        </w:rPr>
        <w:t>Gamma</w:t>
      </w:r>
      <w:r w:rsidR="004F5C27">
        <w:rPr>
          <w:color w:val="000000"/>
        </w:rPr>
        <w:t>-</w:t>
      </w:r>
      <w:r>
        <w:rPr>
          <w:rFonts w:hint="eastAsia"/>
          <w:color w:val="000000"/>
        </w:rPr>
        <w:t>ray</w:t>
      </w:r>
      <w:r>
        <w:rPr>
          <w:color w:val="000000"/>
        </w:rPr>
        <w:t xml:space="preserve"> Total absorption facility</w:t>
      </w:r>
      <w:r>
        <w:rPr>
          <w:rFonts w:hint="eastAsia"/>
          <w:color w:val="000000"/>
        </w:rPr>
        <w:t>）</w:t>
      </w:r>
      <w:r w:rsidR="004F5C27">
        <w:rPr>
          <w:rFonts w:hint="eastAsia"/>
          <w:color w:val="000000"/>
        </w:rPr>
        <w:t>是</w:t>
      </w:r>
      <w:r>
        <w:rPr>
          <w:rFonts w:hint="eastAsia"/>
          <w:color w:val="000000"/>
        </w:rPr>
        <w:t>中国</w:t>
      </w:r>
      <w:r w:rsidR="004F5C27">
        <w:rPr>
          <w:rFonts w:hint="eastAsia"/>
          <w:color w:val="000000"/>
        </w:rPr>
        <w:t>原子能院用于精确测量</w:t>
      </w:r>
      <w:r w:rsidR="004F5C27">
        <w:rPr>
          <w:rFonts w:hint="eastAsia"/>
          <w:color w:val="000000"/>
        </w:rPr>
        <w:t>keV</w:t>
      </w:r>
      <w:r w:rsidR="004F5C27">
        <w:rPr>
          <w:rFonts w:hint="eastAsia"/>
          <w:color w:val="000000"/>
        </w:rPr>
        <w:t>能区的中子俘获截面的</w:t>
      </w:r>
      <w:r w:rsidR="004F5C27" w:rsidRPr="00794830">
        <w:rPr>
          <w:color w:val="000000"/>
        </w:rPr>
        <w:t>γ</w:t>
      </w:r>
      <w:r w:rsidR="004F5C27">
        <w:rPr>
          <w:rFonts w:hint="eastAsia"/>
          <w:color w:val="000000"/>
        </w:rPr>
        <w:t>全吸收型谱仪</w:t>
      </w:r>
      <w:r w:rsidR="008E2EDF">
        <w:rPr>
          <w:rFonts w:hint="eastAsia"/>
          <w:color w:val="000000"/>
        </w:rPr>
        <w:t>[18]</w:t>
      </w:r>
      <w:r w:rsidR="004F5C27">
        <w:rPr>
          <w:rFonts w:hint="eastAsia"/>
          <w:color w:val="000000"/>
        </w:rPr>
        <w:t>。</w:t>
      </w:r>
      <w:r w:rsidR="00794830">
        <w:rPr>
          <w:rFonts w:hint="eastAsia"/>
          <w:color w:val="000000"/>
        </w:rPr>
        <w:t>GTAF</w:t>
      </w:r>
      <w:r w:rsidR="00794830">
        <w:rPr>
          <w:rFonts w:hint="eastAsia"/>
          <w:color w:val="000000"/>
        </w:rPr>
        <w:t>是一个由</w:t>
      </w:r>
      <w:r w:rsidR="00794830">
        <w:rPr>
          <w:rFonts w:hint="eastAsia"/>
          <w:color w:val="000000"/>
        </w:rPr>
        <w:t>40</w:t>
      </w:r>
      <w:r w:rsidR="00794830">
        <w:rPr>
          <w:rFonts w:hint="eastAsia"/>
          <w:color w:val="000000"/>
        </w:rPr>
        <w:t>个</w:t>
      </w:r>
      <w:r w:rsidR="00794830">
        <w:rPr>
          <w:rFonts w:hint="eastAsia"/>
          <w:color w:val="000000"/>
        </w:rPr>
        <w:t>BaF</w:t>
      </w:r>
      <w:r w:rsidR="00794830" w:rsidRPr="00794830">
        <w:rPr>
          <w:rFonts w:hint="eastAsia"/>
          <w:color w:val="000000"/>
          <w:vertAlign w:val="subscript"/>
        </w:rPr>
        <w:t>2</w:t>
      </w:r>
      <w:r w:rsidR="00794830">
        <w:rPr>
          <w:rFonts w:hint="eastAsia"/>
          <w:color w:val="000000"/>
        </w:rPr>
        <w:t>探测单元组成的</w:t>
      </w:r>
      <w:r w:rsidR="00747AC8">
        <w:rPr>
          <w:rFonts w:hint="eastAsia"/>
          <w:color w:val="000000"/>
        </w:rPr>
        <w:t>球形探测器阵列。</w:t>
      </w:r>
      <w:r w:rsidR="00747AC8" w:rsidRPr="00006834">
        <w:rPr>
          <w:rFonts w:hint="eastAsia"/>
        </w:rPr>
        <w:t>如图</w:t>
      </w:r>
      <w:r w:rsidR="00006834" w:rsidRPr="00006834">
        <w:rPr>
          <w:rFonts w:hint="eastAsia"/>
        </w:rPr>
        <w:t>2.8</w:t>
      </w:r>
      <w:r w:rsidR="00747AC8" w:rsidRPr="00006834">
        <w:rPr>
          <w:rFonts w:hint="eastAsia"/>
        </w:rPr>
        <w:t>所示</w:t>
      </w:r>
      <w:r w:rsidR="00747AC8">
        <w:rPr>
          <w:rFonts w:hint="eastAsia"/>
          <w:color w:val="000000"/>
        </w:rPr>
        <w:t>，</w:t>
      </w:r>
      <w:r w:rsidR="00747AC8">
        <w:rPr>
          <w:rFonts w:hint="eastAsia"/>
          <w:color w:val="000000"/>
        </w:rPr>
        <w:t>GTAF</w:t>
      </w:r>
      <w:r w:rsidR="00747AC8">
        <w:rPr>
          <w:rFonts w:hint="eastAsia"/>
          <w:color w:val="000000"/>
        </w:rPr>
        <w:t>利用串列加速器产生的脉冲质子束轰击锂靶产生的</w:t>
      </w:r>
      <w:r w:rsidR="00747AC8">
        <w:rPr>
          <w:rFonts w:hint="eastAsia"/>
          <w:color w:val="000000"/>
        </w:rPr>
        <w:t>5keV~300keV</w:t>
      </w:r>
      <w:r w:rsidR="00747AC8">
        <w:rPr>
          <w:rFonts w:hint="eastAsia"/>
          <w:color w:val="000000"/>
        </w:rPr>
        <w:t>的中子进行实验，中子飞行距离约为</w:t>
      </w:r>
      <w:r w:rsidR="00747AC8">
        <w:rPr>
          <w:rFonts w:hint="eastAsia"/>
          <w:color w:val="000000"/>
        </w:rPr>
        <w:t>1m</w:t>
      </w:r>
      <w:r w:rsidR="00747AC8">
        <w:rPr>
          <w:rFonts w:hint="eastAsia"/>
          <w:color w:val="000000"/>
        </w:rPr>
        <w:t>，因此中子飞行时间为数百</w:t>
      </w:r>
      <w:r w:rsidR="00747AC8">
        <w:rPr>
          <w:rFonts w:hint="eastAsia"/>
          <w:color w:val="000000"/>
        </w:rPr>
        <w:t>ns</w:t>
      </w:r>
      <w:r w:rsidR="00747AC8">
        <w:rPr>
          <w:rFonts w:hint="eastAsia"/>
          <w:color w:val="000000"/>
        </w:rPr>
        <w:t>。</w:t>
      </w:r>
    </w:p>
    <w:p w:rsidR="00747AC8" w:rsidRDefault="00747AC8" w:rsidP="00747AC8">
      <w:pPr>
        <w:pStyle w:val="Figures"/>
      </w:pPr>
      <w:r>
        <w:rPr>
          <w:rFonts w:hint="eastAsia"/>
        </w:rPr>
        <w:drawing>
          <wp:inline distT="0" distB="0" distL="0" distR="0">
            <wp:extent cx="5126439" cy="1630017"/>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TAF.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7448" cy="1646236"/>
                    </a:xfrm>
                    <a:prstGeom prst="rect">
                      <a:avLst/>
                    </a:prstGeom>
                  </pic:spPr>
                </pic:pic>
              </a:graphicData>
            </a:graphic>
          </wp:inline>
        </w:drawing>
      </w:r>
    </w:p>
    <w:p w:rsidR="00747AC8" w:rsidRDefault="00747AC8" w:rsidP="00747AC8">
      <w:pPr>
        <w:pStyle w:val="af2"/>
        <w:ind w:firstLine="420"/>
      </w:pPr>
      <w:r w:rsidRPr="00006834">
        <w:rPr>
          <w:rFonts w:hint="eastAsia"/>
        </w:rPr>
        <w:t>图</w:t>
      </w:r>
      <w:r w:rsidR="00006834" w:rsidRPr="00006834">
        <w:rPr>
          <w:rFonts w:hint="eastAsia"/>
        </w:rPr>
        <w:t>2.8</w:t>
      </w:r>
      <w:r>
        <w:rPr>
          <w:rFonts w:hint="eastAsia"/>
        </w:rPr>
        <w:t xml:space="preserve"> </w:t>
      </w:r>
      <w:r>
        <w:rPr>
          <w:rFonts w:hint="eastAsia"/>
        </w:rPr>
        <w:t>串列加速器上的</w:t>
      </w:r>
      <w:r>
        <w:rPr>
          <w:rFonts w:hint="eastAsia"/>
        </w:rPr>
        <w:t>GTAF</w:t>
      </w:r>
    </w:p>
    <w:p w:rsidR="00982C25" w:rsidRPr="00E66619" w:rsidRDefault="00956904" w:rsidP="00E66619">
      <w:pPr>
        <w:spacing w:line="400" w:lineRule="exact"/>
        <w:ind w:firstLineChars="200" w:firstLine="480"/>
        <w:rPr>
          <w:color w:val="000000"/>
        </w:rPr>
      </w:pPr>
      <w:r>
        <w:rPr>
          <w:rFonts w:hint="eastAsia"/>
          <w:color w:val="000000"/>
        </w:rPr>
        <w:t>GTAF</w:t>
      </w:r>
      <w:r>
        <w:rPr>
          <w:rFonts w:hint="eastAsia"/>
          <w:color w:val="000000"/>
        </w:rPr>
        <w:t>的读出电子学</w:t>
      </w:r>
      <w:r w:rsidR="00394127">
        <w:rPr>
          <w:rFonts w:hint="eastAsia"/>
          <w:color w:val="000000"/>
        </w:rPr>
        <w:t>采用了波形数字化方案，其</w:t>
      </w:r>
      <w:r>
        <w:rPr>
          <w:rFonts w:hint="eastAsia"/>
          <w:color w:val="000000"/>
        </w:rPr>
        <w:t>原理框图</w:t>
      </w:r>
      <w:r w:rsidRPr="008E2EDF">
        <w:rPr>
          <w:rFonts w:hint="eastAsia"/>
          <w:color w:val="000000" w:themeColor="text1"/>
        </w:rPr>
        <w:t>如图</w:t>
      </w:r>
      <w:r w:rsidR="008E2EDF" w:rsidRPr="008E2EDF">
        <w:rPr>
          <w:rFonts w:hint="eastAsia"/>
          <w:color w:val="000000" w:themeColor="text1"/>
        </w:rPr>
        <w:t>2.9</w:t>
      </w:r>
      <w:r w:rsidRPr="008E2EDF">
        <w:rPr>
          <w:rFonts w:hint="eastAsia"/>
          <w:color w:val="000000" w:themeColor="text1"/>
        </w:rPr>
        <w:t>所示</w:t>
      </w:r>
      <w:r>
        <w:rPr>
          <w:rFonts w:hint="eastAsia"/>
          <w:color w:val="000000"/>
        </w:rPr>
        <w:t>。</w:t>
      </w:r>
      <w:r w:rsidR="00394127">
        <w:rPr>
          <w:rFonts w:hint="eastAsia"/>
          <w:color w:val="000000"/>
        </w:rPr>
        <w:t>GTAF</w:t>
      </w:r>
      <w:r w:rsidR="00394127">
        <w:rPr>
          <w:rFonts w:hint="eastAsia"/>
          <w:color w:val="000000"/>
        </w:rPr>
        <w:t>选用了</w:t>
      </w:r>
      <w:r w:rsidR="00394127">
        <w:rPr>
          <w:rFonts w:hint="eastAsia"/>
          <w:color w:val="000000"/>
        </w:rPr>
        <w:t>Acqiris</w:t>
      </w:r>
      <w:r w:rsidR="00394127">
        <w:rPr>
          <w:color w:val="000000"/>
        </w:rPr>
        <w:t xml:space="preserve"> </w:t>
      </w:r>
      <w:r w:rsidR="00394127">
        <w:rPr>
          <w:rFonts w:hint="eastAsia"/>
          <w:color w:val="000000"/>
        </w:rPr>
        <w:t>公司的</w:t>
      </w:r>
      <w:r w:rsidR="00394127">
        <w:rPr>
          <w:rFonts w:hint="eastAsia"/>
          <w:color w:val="000000"/>
        </w:rPr>
        <w:t>DC271A</w:t>
      </w:r>
      <w:r w:rsidR="00394127">
        <w:rPr>
          <w:rFonts w:hint="eastAsia"/>
          <w:color w:val="000000"/>
        </w:rPr>
        <w:t>波形数字化模块，该模块</w:t>
      </w:r>
      <w:r w:rsidR="00F85D24">
        <w:rPr>
          <w:rFonts w:hint="eastAsia"/>
          <w:color w:val="000000"/>
        </w:rPr>
        <w:t>是一个</w:t>
      </w:r>
      <w:r w:rsidR="00F85D24">
        <w:rPr>
          <w:rFonts w:hint="eastAsia"/>
          <w:color w:val="000000"/>
        </w:rPr>
        <w:t>6U</w:t>
      </w:r>
      <w:r w:rsidR="00F85D24">
        <w:rPr>
          <w:rFonts w:hint="eastAsia"/>
          <w:color w:val="000000"/>
        </w:rPr>
        <w:t>的</w:t>
      </w:r>
      <w:r w:rsidR="00F85D24">
        <w:rPr>
          <w:rFonts w:hint="eastAsia"/>
          <w:color w:val="000000"/>
        </w:rPr>
        <w:t>cPCI</w:t>
      </w:r>
      <w:r w:rsidR="00F85D24">
        <w:rPr>
          <w:rFonts w:hint="eastAsia"/>
          <w:color w:val="000000"/>
        </w:rPr>
        <w:t>插件，提供四个模拟输入通道和一个触发输入通道，量化精度为</w:t>
      </w:r>
      <w:r w:rsidR="00F85D24">
        <w:rPr>
          <w:rFonts w:hint="eastAsia"/>
          <w:color w:val="000000"/>
        </w:rPr>
        <w:t>8bit</w:t>
      </w:r>
      <w:r w:rsidR="00F85D24">
        <w:rPr>
          <w:rFonts w:hint="eastAsia"/>
          <w:color w:val="000000"/>
        </w:rPr>
        <w:t>，采样率为</w:t>
      </w:r>
      <w:r w:rsidR="00F85D24">
        <w:rPr>
          <w:rFonts w:hint="eastAsia"/>
          <w:color w:val="000000"/>
        </w:rPr>
        <w:lastRenderedPageBreak/>
        <w:t>1GHz</w:t>
      </w:r>
      <w:r w:rsidR="00224313">
        <w:rPr>
          <w:color w:val="000000"/>
        </w:rPr>
        <w:t>[19-21</w:t>
      </w:r>
      <w:r w:rsidR="008E2EDF">
        <w:rPr>
          <w:color w:val="000000"/>
        </w:rPr>
        <w:t>]</w:t>
      </w:r>
      <w:r w:rsidR="00F85D24">
        <w:rPr>
          <w:rFonts w:hint="eastAsia"/>
          <w:color w:val="000000"/>
        </w:rPr>
        <w:t>。</w:t>
      </w:r>
      <w:r w:rsidR="00E66619">
        <w:rPr>
          <w:rFonts w:hint="eastAsia"/>
          <w:color w:val="000000"/>
        </w:rPr>
        <w:t>探测器输出的信号经前置放大器放大后通过</w:t>
      </w:r>
      <w:r w:rsidR="00E66619">
        <w:rPr>
          <w:rFonts w:hint="eastAsia"/>
          <w:color w:val="000000"/>
        </w:rPr>
        <w:t>50m</w:t>
      </w:r>
      <w:r w:rsidR="00E66619">
        <w:rPr>
          <w:rFonts w:hint="eastAsia"/>
          <w:color w:val="000000"/>
        </w:rPr>
        <w:t>长电缆传输至电子学机柜中的模拟信号扇出电路。扇出电路将模拟信号扇出为两路，其中一路送至波形数字化模块进行采集，另一路送至触发判选电路用于触发信号的产生。</w:t>
      </w:r>
    </w:p>
    <w:p w:rsidR="00956904" w:rsidRPr="005A4F82" w:rsidRDefault="00425419" w:rsidP="005A4F82">
      <w:pPr>
        <w:spacing w:line="400" w:lineRule="exact"/>
        <w:ind w:firstLineChars="200" w:firstLine="480"/>
        <w:rPr>
          <w:color w:val="000000"/>
        </w:rPr>
      </w:pPr>
      <w:r>
        <w:rPr>
          <w:rFonts w:hint="eastAsia"/>
          <w:color w:val="000000"/>
        </w:rPr>
        <w:t>由于</w:t>
      </w:r>
      <w:r>
        <w:rPr>
          <w:rFonts w:hint="eastAsia"/>
          <w:color w:val="000000"/>
        </w:rPr>
        <w:t>GTAF</w:t>
      </w:r>
      <w:r>
        <w:rPr>
          <w:rFonts w:hint="eastAsia"/>
          <w:color w:val="000000"/>
        </w:rPr>
        <w:t>读出电子学所用的</w:t>
      </w:r>
      <w:r>
        <w:rPr>
          <w:rFonts w:hint="eastAsia"/>
          <w:color w:val="000000"/>
        </w:rPr>
        <w:t>10</w:t>
      </w:r>
      <w:r>
        <w:rPr>
          <w:rFonts w:hint="eastAsia"/>
          <w:color w:val="000000"/>
        </w:rPr>
        <w:t>个四通道波形数字化模块安装在一个</w:t>
      </w:r>
      <w:r>
        <w:rPr>
          <w:rFonts w:hint="eastAsia"/>
          <w:color w:val="000000"/>
        </w:rPr>
        <w:t>6U</w:t>
      </w:r>
      <w:r>
        <w:rPr>
          <w:rFonts w:hint="eastAsia"/>
          <w:color w:val="000000"/>
        </w:rPr>
        <w:t>的</w:t>
      </w:r>
      <w:r>
        <w:rPr>
          <w:rFonts w:hint="eastAsia"/>
          <w:color w:val="000000"/>
        </w:rPr>
        <w:t>cPCI</w:t>
      </w:r>
      <w:r>
        <w:rPr>
          <w:rFonts w:hint="eastAsia"/>
          <w:color w:val="000000"/>
        </w:rPr>
        <w:t>机箱中，受限于波形数字化模块自身的缓存能力以及</w:t>
      </w:r>
      <w:r>
        <w:rPr>
          <w:rFonts w:hint="eastAsia"/>
          <w:color w:val="000000"/>
        </w:rPr>
        <w:t>PCI</w:t>
      </w:r>
      <w:r>
        <w:rPr>
          <w:rFonts w:hint="eastAsia"/>
          <w:color w:val="000000"/>
        </w:rPr>
        <w:t>总线的数据带宽，波形数字化模块无法进行长时间连续采集，加之</w:t>
      </w:r>
      <w:r>
        <w:rPr>
          <w:rFonts w:hint="eastAsia"/>
          <w:color w:val="000000"/>
        </w:rPr>
        <w:t>BaF</w:t>
      </w:r>
      <w:r w:rsidRPr="00425419">
        <w:rPr>
          <w:rFonts w:hint="eastAsia"/>
          <w:color w:val="000000"/>
          <w:vertAlign w:val="subscript"/>
        </w:rPr>
        <w:t>2</w:t>
      </w:r>
      <w:r>
        <w:rPr>
          <w:rFonts w:hint="eastAsia"/>
          <w:color w:val="000000"/>
        </w:rPr>
        <w:t>晶体本身具有很高计数率的</w:t>
      </w:r>
      <w:r w:rsidRPr="00425419">
        <w:rPr>
          <w:color w:val="000000"/>
        </w:rPr>
        <w:t>α</w:t>
      </w:r>
      <w:r>
        <w:rPr>
          <w:rFonts w:hint="eastAsia"/>
          <w:color w:val="000000"/>
        </w:rPr>
        <w:t>本底，触发判选电路</w:t>
      </w:r>
      <w:r w:rsidR="00131080">
        <w:rPr>
          <w:rFonts w:hint="eastAsia"/>
          <w:color w:val="000000"/>
        </w:rPr>
        <w:t>显得尤为重要。</w:t>
      </w:r>
      <w:r w:rsidR="00131080" w:rsidRPr="00006834">
        <w:rPr>
          <w:rFonts w:hint="eastAsia"/>
        </w:rPr>
        <w:t>如图</w:t>
      </w:r>
      <w:r w:rsidR="00006834" w:rsidRPr="00006834">
        <w:rPr>
          <w:rFonts w:hint="eastAsia"/>
        </w:rPr>
        <w:t>2.9</w:t>
      </w:r>
      <w:r w:rsidR="00131080" w:rsidRPr="00006834">
        <w:rPr>
          <w:rFonts w:hint="eastAsia"/>
        </w:rPr>
        <w:t>所示</w:t>
      </w:r>
      <w:r w:rsidR="00131080">
        <w:rPr>
          <w:rFonts w:hint="eastAsia"/>
          <w:color w:val="000000"/>
        </w:rPr>
        <w:t>，进入触发判选电路的每路模拟信号都被分为两路：</w:t>
      </w:r>
      <w:r w:rsidR="00E2549D">
        <w:rPr>
          <w:rFonts w:hint="eastAsia"/>
          <w:color w:val="000000"/>
        </w:rPr>
        <w:t>其中一路每</w:t>
      </w:r>
      <w:r w:rsidR="00E2549D">
        <w:rPr>
          <w:rFonts w:hint="eastAsia"/>
          <w:color w:val="000000"/>
        </w:rPr>
        <w:t>8</w:t>
      </w:r>
      <w:r w:rsidR="00E2549D">
        <w:rPr>
          <w:rFonts w:hint="eastAsia"/>
          <w:color w:val="000000"/>
        </w:rPr>
        <w:t>个通道编为一组进行第一级模拟相加，相加后产生的</w:t>
      </w:r>
      <w:r w:rsidR="00E2549D">
        <w:rPr>
          <w:rFonts w:hint="eastAsia"/>
          <w:color w:val="000000"/>
        </w:rPr>
        <w:t>5</w:t>
      </w:r>
      <w:r w:rsidR="00E2549D">
        <w:rPr>
          <w:rFonts w:hint="eastAsia"/>
          <w:color w:val="000000"/>
        </w:rPr>
        <w:t>路输出进行第二级相加，第二级相加的结果送入比较器进行过阈甄别，甄别后的脉冲信号送入一片</w:t>
      </w:r>
      <w:r w:rsidR="00E2549D">
        <w:rPr>
          <w:rFonts w:hint="eastAsia"/>
          <w:color w:val="000000"/>
        </w:rPr>
        <w:t>FPGA</w:t>
      </w:r>
      <w:r w:rsidR="00E2549D">
        <w:rPr>
          <w:rFonts w:hint="eastAsia"/>
          <w:color w:val="000000"/>
        </w:rPr>
        <w:t>以便进行进一步的判选；另</w:t>
      </w:r>
      <w:r w:rsidR="00131080">
        <w:rPr>
          <w:rFonts w:hint="eastAsia"/>
          <w:color w:val="000000"/>
        </w:rPr>
        <w:t>一路送入</w:t>
      </w:r>
      <w:r w:rsidR="00E2549D">
        <w:rPr>
          <w:rFonts w:hint="eastAsia"/>
          <w:color w:val="000000"/>
        </w:rPr>
        <w:t>快速</w:t>
      </w:r>
      <w:r w:rsidR="00131080">
        <w:rPr>
          <w:rFonts w:hint="eastAsia"/>
          <w:color w:val="000000"/>
        </w:rPr>
        <w:t>比较器（</w:t>
      </w:r>
      <w:r w:rsidR="00131080">
        <w:rPr>
          <w:rFonts w:hint="eastAsia"/>
          <w:color w:val="000000"/>
        </w:rPr>
        <w:t>AD96687</w:t>
      </w:r>
      <w:r w:rsidR="00131080">
        <w:rPr>
          <w:rFonts w:hint="eastAsia"/>
          <w:color w:val="000000"/>
        </w:rPr>
        <w:t>）</w:t>
      </w:r>
      <w:r w:rsidR="008E2EDF">
        <w:rPr>
          <w:rFonts w:hint="eastAsia"/>
          <w:color w:val="000000"/>
        </w:rPr>
        <w:t>[</w:t>
      </w:r>
      <w:r w:rsidR="00224313">
        <w:rPr>
          <w:color w:val="000000"/>
        </w:rPr>
        <w:t>22</w:t>
      </w:r>
      <w:r w:rsidR="008E2EDF">
        <w:rPr>
          <w:color w:val="000000"/>
        </w:rPr>
        <w:t>]</w:t>
      </w:r>
      <w:r w:rsidR="00131080">
        <w:rPr>
          <w:rFonts w:hint="eastAsia"/>
          <w:color w:val="000000"/>
        </w:rPr>
        <w:t>进行过阈甄别，比较器</w:t>
      </w:r>
      <w:r w:rsidR="00E2549D">
        <w:rPr>
          <w:rFonts w:hint="eastAsia"/>
          <w:color w:val="000000"/>
        </w:rPr>
        <w:t>输出的</w:t>
      </w:r>
      <w:r w:rsidR="00E2549D">
        <w:rPr>
          <w:rFonts w:hint="eastAsia"/>
          <w:color w:val="000000"/>
        </w:rPr>
        <w:t>40</w:t>
      </w:r>
      <w:r w:rsidR="00E2549D">
        <w:rPr>
          <w:rFonts w:hint="eastAsia"/>
          <w:color w:val="000000"/>
        </w:rPr>
        <w:t>路脉冲信号送入一片</w:t>
      </w:r>
      <w:r w:rsidR="00E2549D">
        <w:rPr>
          <w:rFonts w:hint="eastAsia"/>
          <w:color w:val="000000"/>
        </w:rPr>
        <w:t>FPGA</w:t>
      </w:r>
      <w:r w:rsidR="00E2549D">
        <w:rPr>
          <w:rFonts w:hint="eastAsia"/>
          <w:color w:val="000000"/>
        </w:rPr>
        <w:t>中进行多重性判选，只有在设定的时间窗内被击中的通道数高于预设值</w:t>
      </w:r>
      <w:r w:rsidR="007C0683">
        <w:rPr>
          <w:rFonts w:hint="eastAsia"/>
          <w:color w:val="000000"/>
        </w:rPr>
        <w:t>，并且模拟加和得到的信号过阈才能</w:t>
      </w:r>
      <w:r w:rsidR="00E2549D">
        <w:rPr>
          <w:rFonts w:hint="eastAsia"/>
          <w:color w:val="000000"/>
        </w:rPr>
        <w:t>产生最终的触发信号。</w:t>
      </w:r>
      <w:r w:rsidR="007C0683">
        <w:rPr>
          <w:rFonts w:hint="eastAsia"/>
          <w:color w:val="000000"/>
        </w:rPr>
        <w:t>触发信号被扇出为</w:t>
      </w:r>
      <w:r w:rsidR="007C0683">
        <w:rPr>
          <w:rFonts w:hint="eastAsia"/>
          <w:color w:val="000000"/>
        </w:rPr>
        <w:t>10</w:t>
      </w:r>
      <w:r w:rsidR="007C0683">
        <w:rPr>
          <w:rFonts w:hint="eastAsia"/>
          <w:color w:val="000000"/>
        </w:rPr>
        <w:t>路，分别触发</w:t>
      </w:r>
      <w:r w:rsidR="007C0683">
        <w:rPr>
          <w:rFonts w:hint="eastAsia"/>
          <w:color w:val="000000"/>
        </w:rPr>
        <w:t>10</w:t>
      </w:r>
      <w:r w:rsidR="007C0683">
        <w:rPr>
          <w:rFonts w:hint="eastAsia"/>
          <w:color w:val="000000"/>
        </w:rPr>
        <w:t>个波形数字化模块进行数据采集。</w:t>
      </w:r>
    </w:p>
    <w:p w:rsidR="00B02B6E" w:rsidRDefault="00B02B6E" w:rsidP="00B02B6E">
      <w:pPr>
        <w:pStyle w:val="Figures"/>
        <w:rPr>
          <w:color w:val="000000"/>
        </w:rPr>
      </w:pPr>
      <w:r>
        <w:drawing>
          <wp:inline distT="0" distB="0" distL="0" distR="0" wp14:anchorId="017A5D2F" wp14:editId="3CB348A1">
            <wp:extent cx="4491489" cy="3252084"/>
            <wp:effectExtent l="0" t="0" r="444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2681" cy="3267428"/>
                    </a:xfrm>
                    <a:prstGeom prst="rect">
                      <a:avLst/>
                    </a:prstGeom>
                  </pic:spPr>
                </pic:pic>
              </a:graphicData>
            </a:graphic>
          </wp:inline>
        </w:drawing>
      </w:r>
    </w:p>
    <w:p w:rsidR="00982C25" w:rsidRDefault="00982C25" w:rsidP="00982C25">
      <w:pPr>
        <w:pStyle w:val="af2"/>
        <w:ind w:firstLine="420"/>
      </w:pPr>
      <w:r w:rsidRPr="00006834">
        <w:rPr>
          <w:rFonts w:hint="eastAsia"/>
        </w:rPr>
        <w:t>图</w:t>
      </w:r>
      <w:r w:rsidR="00006834" w:rsidRPr="00006834">
        <w:rPr>
          <w:rFonts w:hint="eastAsia"/>
        </w:rPr>
        <w:t>2.9</w:t>
      </w:r>
      <w:r w:rsidRPr="00006834">
        <w:t xml:space="preserve"> </w:t>
      </w:r>
      <w:r>
        <w:rPr>
          <w:rFonts w:hint="eastAsia"/>
        </w:rPr>
        <w:t>GTAF</w:t>
      </w:r>
      <w:r>
        <w:rPr>
          <w:rFonts w:hint="eastAsia"/>
        </w:rPr>
        <w:t>读出电子学原理框图</w:t>
      </w:r>
    </w:p>
    <w:p w:rsidR="00964660" w:rsidRDefault="005A4F82" w:rsidP="005A4F82">
      <w:pPr>
        <w:spacing w:line="400" w:lineRule="exact"/>
        <w:ind w:firstLineChars="200" w:firstLine="480"/>
        <w:rPr>
          <w:color w:val="000000"/>
        </w:rPr>
      </w:pPr>
      <w:r>
        <w:rPr>
          <w:rFonts w:hint="eastAsia"/>
          <w:color w:val="000000"/>
        </w:rPr>
        <w:t>GTAF</w:t>
      </w:r>
      <w:r>
        <w:rPr>
          <w:rFonts w:hint="eastAsia"/>
          <w:color w:val="000000"/>
        </w:rPr>
        <w:t>采用了波形数字化与模拟硬件触发结合的读出方案，能够对较宽能区内的中子进行测量，但是也存在模拟硬件触发电路复杂，系统不够简洁且死时间较大的缺点。</w:t>
      </w:r>
    </w:p>
    <w:p w:rsidR="00964660" w:rsidRPr="00964660" w:rsidRDefault="00964660" w:rsidP="00964660">
      <w:pPr>
        <w:pStyle w:val="3"/>
        <w:jc w:val="left"/>
        <w:rPr>
          <w:rFonts w:ascii="黑体" w:eastAsia="黑体" w:hAnsi="黑体"/>
          <w:sz w:val="30"/>
          <w:szCs w:val="30"/>
        </w:rPr>
      </w:pPr>
      <w:bookmarkStart w:id="14" w:name="_Toc513062438"/>
      <w:r w:rsidRPr="00964660">
        <w:rPr>
          <w:rFonts w:ascii="黑体" w:eastAsia="黑体" w:hAnsi="黑体"/>
          <w:sz w:val="30"/>
          <w:szCs w:val="30"/>
        </w:rPr>
        <w:lastRenderedPageBreak/>
        <w:t xml:space="preserve">2.5  </w:t>
      </w:r>
      <w:r w:rsidRPr="00964660">
        <w:rPr>
          <w:rFonts w:ascii="黑体" w:eastAsia="黑体" w:hAnsi="黑体" w:hint="eastAsia"/>
          <w:sz w:val="30"/>
          <w:szCs w:val="30"/>
        </w:rPr>
        <w:t>DANCE谱仪</w:t>
      </w:r>
      <w:bookmarkEnd w:id="14"/>
    </w:p>
    <w:p w:rsidR="00964660" w:rsidRDefault="00105ABE" w:rsidP="0041760C">
      <w:pPr>
        <w:spacing w:line="400" w:lineRule="exact"/>
        <w:ind w:firstLineChars="200" w:firstLine="480"/>
        <w:rPr>
          <w:color w:val="000000"/>
        </w:rPr>
      </w:pPr>
      <w:r>
        <w:rPr>
          <w:rFonts w:hint="eastAsia"/>
          <w:color w:val="000000"/>
        </w:rPr>
        <w:t>DANCE</w:t>
      </w:r>
      <w:r w:rsidR="00E318B9">
        <w:rPr>
          <w:rFonts w:hint="eastAsia"/>
          <w:color w:val="000000"/>
        </w:rPr>
        <w:t>（</w:t>
      </w:r>
      <w:r w:rsidR="00E318B9">
        <w:rPr>
          <w:rFonts w:hint="eastAsia"/>
          <w:color w:val="000000"/>
        </w:rPr>
        <w:t>Detector for Ad</w:t>
      </w:r>
      <w:r w:rsidR="00E318B9">
        <w:rPr>
          <w:color w:val="000000"/>
        </w:rPr>
        <w:t>vanced Neutron Capture Experiment</w:t>
      </w:r>
      <w:r w:rsidR="00E318B9">
        <w:rPr>
          <w:rFonts w:hint="eastAsia"/>
          <w:color w:val="000000"/>
        </w:rPr>
        <w:t>）</w:t>
      </w:r>
      <w:r>
        <w:rPr>
          <w:rFonts w:hint="eastAsia"/>
          <w:color w:val="000000"/>
        </w:rPr>
        <w:t>谱仪是美国</w:t>
      </w:r>
      <w:r>
        <w:rPr>
          <w:rFonts w:hint="eastAsia"/>
          <w:color w:val="000000"/>
        </w:rPr>
        <w:t>Los</w:t>
      </w:r>
      <w:r>
        <w:rPr>
          <w:color w:val="000000"/>
        </w:rPr>
        <w:t xml:space="preserve"> </w:t>
      </w:r>
      <w:r w:rsidR="00E318B9">
        <w:rPr>
          <w:rFonts w:hint="eastAsia"/>
          <w:color w:val="000000"/>
        </w:rPr>
        <w:t>Alamos</w:t>
      </w:r>
      <w:r w:rsidR="00E318B9">
        <w:rPr>
          <w:rFonts w:hint="eastAsia"/>
          <w:color w:val="000000"/>
        </w:rPr>
        <w:t>国家实验室中子散射中心（</w:t>
      </w:r>
      <w:r w:rsidR="00E318B9">
        <w:rPr>
          <w:rFonts w:hint="eastAsia"/>
          <w:color w:val="000000"/>
        </w:rPr>
        <w:t>LANSCE</w:t>
      </w:r>
      <w:r w:rsidR="00E318B9">
        <w:rPr>
          <w:rFonts w:hint="eastAsia"/>
          <w:color w:val="000000"/>
        </w:rPr>
        <w:t>）的一台用于毫米尺度的放射性样品中子俘获截面测量的谱仪。</w:t>
      </w:r>
      <w:r w:rsidR="00444D61">
        <w:rPr>
          <w:rFonts w:hint="eastAsia"/>
          <w:color w:val="000000"/>
        </w:rPr>
        <w:t>LANSCE</w:t>
      </w:r>
      <w:r w:rsidR="00444D61">
        <w:rPr>
          <w:rFonts w:hint="eastAsia"/>
          <w:color w:val="000000"/>
        </w:rPr>
        <w:t>的核心是一台</w:t>
      </w:r>
      <w:r w:rsidR="00444D61">
        <w:rPr>
          <w:rFonts w:hint="eastAsia"/>
          <w:color w:val="000000"/>
        </w:rPr>
        <w:t>800MeV</w:t>
      </w:r>
      <w:r w:rsidR="00444D61">
        <w:rPr>
          <w:rFonts w:hint="eastAsia"/>
          <w:color w:val="000000"/>
        </w:rPr>
        <w:t>的脉冲质子直线加速器，该加速器提供的质子束专门用于轰击靶材料产生散裂中子，质子脉冲重复频率为</w:t>
      </w:r>
      <w:r w:rsidR="00D12138">
        <w:rPr>
          <w:rFonts w:hint="eastAsia"/>
          <w:color w:val="000000"/>
        </w:rPr>
        <w:t>20</w:t>
      </w:r>
      <w:r w:rsidR="00444D61">
        <w:rPr>
          <w:rFonts w:hint="eastAsia"/>
          <w:color w:val="000000"/>
        </w:rPr>
        <w:t>Hz</w:t>
      </w:r>
      <w:r w:rsidR="00444D61">
        <w:rPr>
          <w:rFonts w:hint="eastAsia"/>
          <w:color w:val="000000"/>
        </w:rPr>
        <w:t>。</w:t>
      </w:r>
      <w:r w:rsidR="00444D61">
        <w:rPr>
          <w:rFonts w:hint="eastAsia"/>
          <w:color w:val="000000"/>
        </w:rPr>
        <w:t>DANCE</w:t>
      </w:r>
      <w:r w:rsidR="00444D61">
        <w:rPr>
          <w:rFonts w:hint="eastAsia"/>
          <w:color w:val="000000"/>
        </w:rPr>
        <w:t>位于</w:t>
      </w:r>
      <w:r w:rsidR="00444D61">
        <w:rPr>
          <w:rFonts w:hint="eastAsia"/>
          <w:color w:val="000000"/>
        </w:rPr>
        <w:t>LANSCE</w:t>
      </w:r>
      <w:r w:rsidR="00444D61">
        <w:rPr>
          <w:rFonts w:hint="eastAsia"/>
          <w:color w:val="000000"/>
        </w:rPr>
        <w:t>的</w:t>
      </w:r>
      <w:r w:rsidR="00444D61">
        <w:rPr>
          <w:rFonts w:hint="eastAsia"/>
          <w:color w:val="000000"/>
        </w:rPr>
        <w:t>Lujan</w:t>
      </w:r>
      <w:r w:rsidR="00444D61">
        <w:rPr>
          <w:rFonts w:hint="eastAsia"/>
          <w:color w:val="000000"/>
        </w:rPr>
        <w:t>中心的</w:t>
      </w:r>
      <w:r w:rsidR="00C91B6E">
        <w:rPr>
          <w:rFonts w:hint="eastAsia"/>
          <w:color w:val="000000"/>
        </w:rPr>
        <w:t>FP</w:t>
      </w:r>
      <w:r w:rsidR="00444D61">
        <w:rPr>
          <w:rFonts w:hint="eastAsia"/>
          <w:color w:val="000000"/>
        </w:rPr>
        <w:t>14</w:t>
      </w:r>
      <w:r w:rsidR="00444D61">
        <w:rPr>
          <w:rFonts w:hint="eastAsia"/>
          <w:color w:val="000000"/>
        </w:rPr>
        <w:t>中子束线上，该束线的中子飞行距离为</w:t>
      </w:r>
      <w:r w:rsidR="00444D61">
        <w:rPr>
          <w:rFonts w:hint="eastAsia"/>
          <w:color w:val="000000"/>
        </w:rPr>
        <w:t>20.25m</w:t>
      </w:r>
      <w:r w:rsidR="00444D61">
        <w:rPr>
          <w:rFonts w:hint="eastAsia"/>
          <w:color w:val="000000"/>
        </w:rPr>
        <w:t>。</w:t>
      </w:r>
      <w:r w:rsidR="004D52F8">
        <w:rPr>
          <w:rFonts w:hint="eastAsia"/>
          <w:color w:val="000000"/>
        </w:rPr>
        <w:t>Lujan</w:t>
      </w:r>
      <w:r w:rsidR="004D52F8">
        <w:rPr>
          <w:rFonts w:hint="eastAsia"/>
          <w:color w:val="000000"/>
        </w:rPr>
        <w:t>中心使用的靶为钨靶，产生的中子经慢化器慢化后能谱为从热中子到</w:t>
      </w:r>
      <w:r w:rsidR="008A0BB5">
        <w:rPr>
          <w:rFonts w:hint="eastAsia"/>
          <w:color w:val="000000"/>
        </w:rPr>
        <w:t>几</w:t>
      </w:r>
      <w:r w:rsidR="008A0BB5">
        <w:rPr>
          <w:rFonts w:hint="eastAsia"/>
          <w:color w:val="000000"/>
        </w:rPr>
        <w:t>MeV</w:t>
      </w:r>
      <w:r w:rsidR="0051704D">
        <w:rPr>
          <w:rFonts w:hint="eastAsia"/>
          <w:color w:val="000000"/>
        </w:rPr>
        <w:t>，对应中子飞行时间为从</w:t>
      </w:r>
      <w:r w:rsidR="0051704D">
        <w:rPr>
          <w:rFonts w:hint="eastAsia"/>
          <w:color w:val="000000"/>
        </w:rPr>
        <w:t>14ms</w:t>
      </w:r>
      <w:r w:rsidR="0051704D">
        <w:rPr>
          <w:rFonts w:hint="eastAsia"/>
          <w:color w:val="000000"/>
        </w:rPr>
        <w:t>到几百</w:t>
      </w:r>
      <w:r w:rsidR="0051704D">
        <w:rPr>
          <w:rFonts w:hint="eastAsia"/>
          <w:color w:val="000000"/>
        </w:rPr>
        <w:t>ns</w:t>
      </w:r>
      <w:r w:rsidR="00224313">
        <w:rPr>
          <w:color w:val="000000"/>
        </w:rPr>
        <w:t>[23-25</w:t>
      </w:r>
      <w:r w:rsidR="008E2EDF">
        <w:rPr>
          <w:color w:val="000000"/>
        </w:rPr>
        <w:t>]</w:t>
      </w:r>
      <w:r w:rsidR="004D52F8">
        <w:rPr>
          <w:rFonts w:hint="eastAsia"/>
          <w:color w:val="000000"/>
        </w:rPr>
        <w:t>。</w:t>
      </w:r>
    </w:p>
    <w:p w:rsidR="003C2E7A" w:rsidRDefault="0078222F" w:rsidP="0041760C">
      <w:pPr>
        <w:spacing w:line="400" w:lineRule="exact"/>
        <w:ind w:firstLineChars="200" w:firstLine="480"/>
        <w:rPr>
          <w:color w:val="000000"/>
        </w:rPr>
      </w:pPr>
      <w:r w:rsidRPr="00006834">
        <w:rPr>
          <w:rFonts w:hint="eastAsia"/>
        </w:rPr>
        <w:t>如图</w:t>
      </w:r>
      <w:r w:rsidR="00006834" w:rsidRPr="00006834">
        <w:rPr>
          <w:rFonts w:hint="eastAsia"/>
        </w:rPr>
        <w:t>2.10</w:t>
      </w:r>
      <w:r w:rsidRPr="00006834">
        <w:rPr>
          <w:rFonts w:hint="eastAsia"/>
        </w:rPr>
        <w:t>所示</w:t>
      </w:r>
      <w:r>
        <w:rPr>
          <w:rFonts w:hint="eastAsia"/>
          <w:color w:val="000000"/>
        </w:rPr>
        <w:t>，</w:t>
      </w:r>
      <w:r w:rsidR="003C2E7A">
        <w:rPr>
          <w:rFonts w:hint="eastAsia"/>
          <w:color w:val="000000"/>
        </w:rPr>
        <w:t>与</w:t>
      </w:r>
      <w:r w:rsidR="003C2E7A">
        <w:rPr>
          <w:rFonts w:hint="eastAsia"/>
          <w:color w:val="000000"/>
        </w:rPr>
        <w:t>Back-n</w:t>
      </w:r>
      <w:r w:rsidR="003C2E7A">
        <w:rPr>
          <w:rFonts w:hint="eastAsia"/>
          <w:color w:val="000000"/>
        </w:rPr>
        <w:t>上的</w:t>
      </w:r>
      <w:r w:rsidR="003C2E7A">
        <w:rPr>
          <w:rFonts w:hint="eastAsia"/>
          <w:color w:val="000000"/>
        </w:rPr>
        <w:t>GTAF-II</w:t>
      </w:r>
      <w:r>
        <w:rPr>
          <w:rFonts w:hint="eastAsia"/>
          <w:color w:val="000000"/>
        </w:rPr>
        <w:t>相似，</w:t>
      </w:r>
      <w:r>
        <w:rPr>
          <w:rFonts w:hint="eastAsia"/>
          <w:color w:val="000000"/>
        </w:rPr>
        <w:t>DANCE</w:t>
      </w:r>
      <w:r>
        <w:rPr>
          <w:rFonts w:hint="eastAsia"/>
          <w:color w:val="000000"/>
        </w:rPr>
        <w:t>是一个</w:t>
      </w:r>
      <w:r w:rsidR="003C2E7A">
        <w:rPr>
          <w:rFonts w:hint="eastAsia"/>
          <w:color w:val="000000"/>
        </w:rPr>
        <w:t>4</w:t>
      </w:r>
      <w:r w:rsidR="003C2E7A" w:rsidRPr="003C2E7A">
        <w:rPr>
          <w:color w:val="000000"/>
        </w:rPr>
        <w:t>π</w:t>
      </w:r>
      <w:r w:rsidR="003C2E7A">
        <w:rPr>
          <w:rFonts w:hint="eastAsia"/>
          <w:color w:val="000000"/>
        </w:rPr>
        <w:t>全吸收型</w:t>
      </w:r>
      <w:r w:rsidR="009A15D0" w:rsidRPr="009A15D0">
        <w:rPr>
          <w:color w:val="000000"/>
        </w:rPr>
        <w:t>γ</w:t>
      </w:r>
      <w:r w:rsidR="003C2E7A">
        <w:rPr>
          <w:rFonts w:hint="eastAsia"/>
          <w:color w:val="000000"/>
        </w:rPr>
        <w:t>量能器，</w:t>
      </w:r>
      <w:r w:rsidR="00D82B44">
        <w:rPr>
          <w:rFonts w:hint="eastAsia"/>
          <w:color w:val="000000"/>
        </w:rPr>
        <w:t>但</w:t>
      </w:r>
      <w:r>
        <w:rPr>
          <w:rFonts w:hint="eastAsia"/>
          <w:color w:val="000000"/>
        </w:rPr>
        <w:t>DANCE</w:t>
      </w:r>
      <w:r>
        <w:rPr>
          <w:rFonts w:hint="eastAsia"/>
          <w:color w:val="000000"/>
        </w:rPr>
        <w:t>由</w:t>
      </w:r>
      <w:r>
        <w:rPr>
          <w:rFonts w:hint="eastAsia"/>
          <w:color w:val="000000"/>
        </w:rPr>
        <w:t>160</w:t>
      </w:r>
      <w:r>
        <w:rPr>
          <w:rFonts w:hint="eastAsia"/>
          <w:color w:val="000000"/>
        </w:rPr>
        <w:t>个</w:t>
      </w:r>
      <w:r>
        <w:rPr>
          <w:rFonts w:hint="eastAsia"/>
          <w:color w:val="000000"/>
        </w:rPr>
        <w:t>BaF</w:t>
      </w:r>
      <w:r w:rsidRPr="0078222F">
        <w:rPr>
          <w:rFonts w:hint="eastAsia"/>
          <w:color w:val="000000"/>
          <w:vertAlign w:val="subscript"/>
        </w:rPr>
        <w:t>2</w:t>
      </w:r>
      <w:r>
        <w:rPr>
          <w:rFonts w:hint="eastAsia"/>
          <w:color w:val="000000"/>
        </w:rPr>
        <w:t>探测器单元组成，</w:t>
      </w:r>
      <w:r w:rsidR="00D82B44">
        <w:rPr>
          <w:rFonts w:hint="eastAsia"/>
          <w:color w:val="000000"/>
        </w:rPr>
        <w:t>因此具有更好的空间分辨率</w:t>
      </w:r>
      <w:r w:rsidR="003C2E7A">
        <w:rPr>
          <w:rFonts w:hint="eastAsia"/>
          <w:color w:val="000000"/>
        </w:rPr>
        <w:t>。</w:t>
      </w:r>
      <w:r w:rsidR="00D82B44">
        <w:rPr>
          <w:rFonts w:hint="eastAsia"/>
          <w:color w:val="000000"/>
        </w:rPr>
        <w:t>为了尽可能多的获取探测器给出的信息，同时提高数据采集和分析的灵活性，</w:t>
      </w:r>
      <w:r>
        <w:rPr>
          <w:rFonts w:hint="eastAsia"/>
          <w:color w:val="000000"/>
        </w:rPr>
        <w:t>DANCE</w:t>
      </w:r>
      <w:r>
        <w:rPr>
          <w:rFonts w:hint="eastAsia"/>
          <w:color w:val="000000"/>
        </w:rPr>
        <w:t>的读出电子学采用了波形数字化技术，使用的数字化模块为</w:t>
      </w:r>
      <w:r>
        <w:rPr>
          <w:rFonts w:hint="eastAsia"/>
          <w:color w:val="000000"/>
        </w:rPr>
        <w:t>Acqiris</w:t>
      </w:r>
      <w:r>
        <w:rPr>
          <w:rFonts w:hint="eastAsia"/>
          <w:color w:val="000000"/>
        </w:rPr>
        <w:t>公司的</w:t>
      </w:r>
      <w:r>
        <w:rPr>
          <w:rFonts w:hint="eastAsia"/>
          <w:color w:val="000000"/>
        </w:rPr>
        <w:t>DC-265</w:t>
      </w:r>
      <w:r w:rsidR="00224313">
        <w:rPr>
          <w:color w:val="000000"/>
        </w:rPr>
        <w:t>[26-27</w:t>
      </w:r>
      <w:r w:rsidR="008E2EDF">
        <w:rPr>
          <w:color w:val="000000"/>
        </w:rPr>
        <w:t>]</w:t>
      </w:r>
      <w:r>
        <w:rPr>
          <w:rFonts w:hint="eastAsia"/>
          <w:color w:val="000000"/>
        </w:rPr>
        <w:t>。</w:t>
      </w:r>
      <w:r w:rsidR="00026EE6">
        <w:rPr>
          <w:rFonts w:hint="eastAsia"/>
          <w:color w:val="000000"/>
        </w:rPr>
        <w:t>该模块配备</w:t>
      </w:r>
      <w:r w:rsidR="00026EE6">
        <w:rPr>
          <w:rFonts w:hint="eastAsia"/>
          <w:color w:val="000000"/>
        </w:rPr>
        <w:t>4</w:t>
      </w:r>
      <w:r w:rsidR="00026EE6">
        <w:rPr>
          <w:rFonts w:hint="eastAsia"/>
          <w:color w:val="000000"/>
        </w:rPr>
        <w:t>个模拟输入通道，量化精度为</w:t>
      </w:r>
      <w:r w:rsidR="00026EE6">
        <w:rPr>
          <w:rFonts w:hint="eastAsia"/>
          <w:color w:val="000000"/>
        </w:rPr>
        <w:t>8bit</w:t>
      </w:r>
      <w:r w:rsidR="00026EE6">
        <w:rPr>
          <w:rFonts w:hint="eastAsia"/>
          <w:color w:val="000000"/>
        </w:rPr>
        <w:t>，采样率为</w:t>
      </w:r>
      <w:r w:rsidR="00026EE6">
        <w:rPr>
          <w:rFonts w:hint="eastAsia"/>
          <w:color w:val="000000"/>
        </w:rPr>
        <w:t>500MHz</w:t>
      </w:r>
      <w:r w:rsidR="00026EE6">
        <w:rPr>
          <w:rFonts w:hint="eastAsia"/>
          <w:color w:val="000000"/>
        </w:rPr>
        <w:t>，每通道配备</w:t>
      </w:r>
      <w:r w:rsidR="00026EE6">
        <w:rPr>
          <w:rFonts w:hint="eastAsia"/>
          <w:color w:val="000000"/>
        </w:rPr>
        <w:t>128Kbyte</w:t>
      </w:r>
      <w:r w:rsidR="00026EE6">
        <w:rPr>
          <w:rFonts w:hint="eastAsia"/>
          <w:color w:val="000000"/>
        </w:rPr>
        <w:t>的板上缓存。由于探测器输出的信号包含幅度非常大的快成分和幅度很小的慢成分，信号动态范围非常大，为了覆盖整个信号动态范围，实验中采用增益不同的两个数字化通道同时对一个探测器输出信号进行采样。</w:t>
      </w:r>
    </w:p>
    <w:p w:rsidR="00E55078" w:rsidRDefault="00E55078" w:rsidP="00E55078">
      <w:pPr>
        <w:pStyle w:val="Figures"/>
      </w:pPr>
      <w:r>
        <w:rPr>
          <w:rFonts w:hint="eastAsia"/>
        </w:rPr>
        <w:drawing>
          <wp:inline distT="0" distB="0" distL="0" distR="0">
            <wp:extent cx="5105399" cy="2166730"/>
            <wp:effectExtent l="0" t="0" r="63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C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5569" cy="2175290"/>
                    </a:xfrm>
                    <a:prstGeom prst="rect">
                      <a:avLst/>
                    </a:prstGeom>
                  </pic:spPr>
                </pic:pic>
              </a:graphicData>
            </a:graphic>
          </wp:inline>
        </w:drawing>
      </w:r>
    </w:p>
    <w:p w:rsidR="00E55078" w:rsidRDefault="00E55078" w:rsidP="00BE209D">
      <w:pPr>
        <w:pStyle w:val="af2"/>
        <w:ind w:firstLine="420"/>
      </w:pPr>
      <w:r w:rsidRPr="00006834">
        <w:rPr>
          <w:rFonts w:hint="eastAsia"/>
        </w:rPr>
        <w:t>图</w:t>
      </w:r>
      <w:r w:rsidR="00006834" w:rsidRPr="00006834">
        <w:rPr>
          <w:rFonts w:hint="eastAsia"/>
        </w:rPr>
        <w:t>2.10</w:t>
      </w:r>
      <w:r w:rsidRPr="00006834">
        <w:t xml:space="preserve"> </w:t>
      </w:r>
      <w:r>
        <w:rPr>
          <w:rFonts w:hint="eastAsia"/>
        </w:rPr>
        <w:t>DANCE</w:t>
      </w:r>
      <w:r>
        <w:rPr>
          <w:rFonts w:hint="eastAsia"/>
        </w:rPr>
        <w:t>谱仪</w:t>
      </w:r>
    </w:p>
    <w:p w:rsidR="00271C5E" w:rsidRDefault="0026396A" w:rsidP="0041760C">
      <w:pPr>
        <w:spacing w:line="400" w:lineRule="exact"/>
        <w:ind w:firstLineChars="200" w:firstLine="480"/>
        <w:rPr>
          <w:color w:val="000000"/>
        </w:rPr>
      </w:pPr>
      <w:r>
        <w:rPr>
          <w:rFonts w:hint="eastAsia"/>
          <w:color w:val="000000"/>
        </w:rPr>
        <w:t>按照触发方式的不同，</w:t>
      </w:r>
      <w:r>
        <w:rPr>
          <w:rFonts w:hint="eastAsia"/>
          <w:color w:val="000000"/>
        </w:rPr>
        <w:t>DANCE</w:t>
      </w:r>
      <w:r w:rsidR="00FD64B3">
        <w:rPr>
          <w:rFonts w:hint="eastAsia"/>
          <w:color w:val="000000"/>
        </w:rPr>
        <w:t>读出电子学有两种运行模式。在</w:t>
      </w:r>
      <w:r>
        <w:rPr>
          <w:rFonts w:hint="eastAsia"/>
          <w:color w:val="000000"/>
        </w:rPr>
        <w:t>模式</w:t>
      </w:r>
      <w:r w:rsidR="00FD64B3">
        <w:rPr>
          <w:rFonts w:hint="eastAsia"/>
          <w:color w:val="000000"/>
        </w:rPr>
        <w:t>1</w:t>
      </w:r>
      <w:r>
        <w:rPr>
          <w:rFonts w:hint="eastAsia"/>
          <w:color w:val="000000"/>
        </w:rPr>
        <w:t>下，</w:t>
      </w:r>
      <w:r w:rsidR="002A04D1">
        <w:rPr>
          <w:rFonts w:hint="eastAsia"/>
          <w:color w:val="000000"/>
        </w:rPr>
        <w:t>探测器的输出的信号分为</w:t>
      </w:r>
      <w:r w:rsidR="002A04D1">
        <w:rPr>
          <w:rFonts w:hint="eastAsia"/>
          <w:color w:val="000000"/>
        </w:rPr>
        <w:t>3</w:t>
      </w:r>
      <w:r w:rsidR="002A04D1">
        <w:rPr>
          <w:rFonts w:hint="eastAsia"/>
          <w:color w:val="000000"/>
        </w:rPr>
        <w:t>路，其中两路接入两个增益比值约为</w:t>
      </w:r>
      <w:r w:rsidR="002A04D1">
        <w:rPr>
          <w:rFonts w:hint="eastAsia"/>
          <w:color w:val="000000"/>
        </w:rPr>
        <w:t>10</w:t>
      </w:r>
      <w:r w:rsidR="002A04D1">
        <w:rPr>
          <w:rFonts w:hint="eastAsia"/>
          <w:color w:val="000000"/>
        </w:rPr>
        <w:t>的两个不同的数字化通道，另一路输入</w:t>
      </w:r>
      <w:r w:rsidR="002A04D1">
        <w:rPr>
          <w:rFonts w:hint="eastAsia"/>
          <w:color w:val="000000"/>
        </w:rPr>
        <w:t>NIM</w:t>
      </w:r>
      <w:r w:rsidR="002A04D1">
        <w:rPr>
          <w:rFonts w:hint="eastAsia"/>
          <w:color w:val="000000"/>
        </w:rPr>
        <w:t>模块用作硬件过阈触发。</w:t>
      </w:r>
      <w:r w:rsidR="00D833DF">
        <w:rPr>
          <w:rFonts w:hint="eastAsia"/>
          <w:color w:val="000000"/>
        </w:rPr>
        <w:t>过阈后各通道之间需要做符合：只有在</w:t>
      </w:r>
      <w:r w:rsidR="00D833DF">
        <w:rPr>
          <w:rFonts w:hint="eastAsia"/>
          <w:color w:val="000000"/>
        </w:rPr>
        <w:t>100ns</w:t>
      </w:r>
      <w:r w:rsidR="00D833DF">
        <w:rPr>
          <w:rFonts w:hint="eastAsia"/>
          <w:color w:val="000000"/>
        </w:rPr>
        <w:t>的时间窗内被击中的晶体数量超过一定的阈值才会产生有效触发信号。</w:t>
      </w:r>
      <w:r w:rsidR="00D26D0B">
        <w:rPr>
          <w:rFonts w:hint="eastAsia"/>
          <w:color w:val="000000"/>
        </w:rPr>
        <w:t>该模式下只有被击中的通道的数据会被采集。</w:t>
      </w:r>
      <w:r w:rsidR="00D833DF">
        <w:rPr>
          <w:rFonts w:hint="eastAsia"/>
          <w:color w:val="000000"/>
        </w:rPr>
        <w:t>在模式</w:t>
      </w:r>
      <w:r w:rsidR="00FD64B3">
        <w:rPr>
          <w:rFonts w:hint="eastAsia"/>
          <w:color w:val="000000"/>
        </w:rPr>
        <w:t>2</w:t>
      </w:r>
      <w:r w:rsidR="00D833DF">
        <w:rPr>
          <w:rFonts w:hint="eastAsia"/>
          <w:color w:val="000000"/>
        </w:rPr>
        <w:t>下</w:t>
      </w:r>
      <w:r w:rsidR="00FD64B3">
        <w:rPr>
          <w:rFonts w:hint="eastAsia"/>
          <w:color w:val="000000"/>
        </w:rPr>
        <w:t>，所有</w:t>
      </w:r>
      <w:r w:rsidR="00FD64B3">
        <w:rPr>
          <w:rFonts w:hint="eastAsia"/>
          <w:color w:val="000000"/>
        </w:rPr>
        <w:lastRenderedPageBreak/>
        <w:t>的数字化模块在质子脉冲后经过一段固定的时间间隔被同时触发并连续采集</w:t>
      </w:r>
      <w:r w:rsidR="00FD64B3">
        <w:rPr>
          <w:rFonts w:hint="eastAsia"/>
          <w:color w:val="000000"/>
        </w:rPr>
        <w:t>250</w:t>
      </w:r>
      <w:r w:rsidR="00FD64B3" w:rsidRPr="00FD64B3">
        <w:rPr>
          <w:color w:val="000000"/>
        </w:rPr>
        <w:t>µs</w:t>
      </w:r>
      <w:r w:rsidR="00FD64B3">
        <w:rPr>
          <w:color w:val="000000"/>
        </w:rPr>
        <w:t>。</w:t>
      </w:r>
      <w:r w:rsidR="00FD64B3">
        <w:rPr>
          <w:rFonts w:hint="eastAsia"/>
          <w:color w:val="000000"/>
        </w:rPr>
        <w:t>模式</w:t>
      </w:r>
      <w:r w:rsidR="00FD64B3">
        <w:rPr>
          <w:rFonts w:hint="eastAsia"/>
          <w:color w:val="000000"/>
        </w:rPr>
        <w:t>1</w:t>
      </w:r>
      <w:r w:rsidR="00FD64B3">
        <w:rPr>
          <w:rFonts w:hint="eastAsia"/>
          <w:color w:val="000000"/>
        </w:rPr>
        <w:t>能够采集</w:t>
      </w:r>
      <w:r w:rsidR="00FD64B3">
        <w:rPr>
          <w:rFonts w:hint="eastAsia"/>
          <w:color w:val="000000"/>
        </w:rPr>
        <w:t>14ms</w:t>
      </w:r>
      <w:r w:rsidR="00FD64B3">
        <w:rPr>
          <w:rFonts w:hint="eastAsia"/>
          <w:color w:val="000000"/>
        </w:rPr>
        <w:t>内所有能区的中子</w:t>
      </w:r>
      <w:r w:rsidR="00274EAE">
        <w:rPr>
          <w:rFonts w:hint="eastAsia"/>
          <w:color w:val="000000"/>
        </w:rPr>
        <w:t>发生反应产生的数据，但缺点是两个事例之间会有</w:t>
      </w:r>
      <w:r w:rsidR="00274EAE">
        <w:rPr>
          <w:rFonts w:hint="eastAsia"/>
          <w:color w:val="000000"/>
        </w:rPr>
        <w:t>3</w:t>
      </w:r>
      <w:r w:rsidR="00274EAE" w:rsidRPr="00FD64B3">
        <w:rPr>
          <w:color w:val="000000"/>
        </w:rPr>
        <w:t>µs</w:t>
      </w:r>
      <w:r w:rsidR="00274EAE">
        <w:rPr>
          <w:rFonts w:hint="eastAsia"/>
          <w:color w:val="000000"/>
        </w:rPr>
        <w:t>的死时间。模式</w:t>
      </w:r>
      <w:r w:rsidR="00274EAE">
        <w:rPr>
          <w:rFonts w:hint="eastAsia"/>
          <w:color w:val="000000"/>
        </w:rPr>
        <w:t>2</w:t>
      </w:r>
      <w:r w:rsidR="00274EAE">
        <w:rPr>
          <w:rFonts w:hint="eastAsia"/>
          <w:color w:val="000000"/>
        </w:rPr>
        <w:t>没有死时间，但缺点是运行时只采集高增益通道的数据，能覆盖的信号动态范围有限，并且因为采集时间很短，能够覆盖的中子能区很窄。</w:t>
      </w:r>
    </w:p>
    <w:p w:rsidR="00964660" w:rsidRDefault="00ED0E59" w:rsidP="0009779F">
      <w:pPr>
        <w:spacing w:line="400" w:lineRule="exact"/>
        <w:ind w:firstLineChars="200" w:firstLine="480"/>
        <w:rPr>
          <w:color w:val="000000"/>
        </w:rPr>
      </w:pPr>
      <w:r>
        <w:rPr>
          <w:rFonts w:hint="eastAsia"/>
          <w:color w:val="000000"/>
        </w:rPr>
        <w:t>为了进一步减少数据量，机箱控制器上的软件会对数据进行压缩。软件采用数字恒比定时的方法确定前沿位置，记录开始于前沿之前的几个数据点并继续记录</w:t>
      </w:r>
      <w:r w:rsidR="00F05AB4">
        <w:rPr>
          <w:rFonts w:hint="eastAsia"/>
          <w:color w:val="000000"/>
        </w:rPr>
        <w:t>32</w:t>
      </w:r>
      <w:r w:rsidR="00F05AB4">
        <w:rPr>
          <w:rFonts w:hint="eastAsia"/>
          <w:color w:val="000000"/>
        </w:rPr>
        <w:t>个数据点以完全包含波形的快成分并记录一部分基线数据。对于慢成份，软件采用了多点分段取平均然后记录各段评价值的方式进行数据压缩。</w:t>
      </w:r>
      <w:r w:rsidR="00FD381A">
        <w:rPr>
          <w:rFonts w:hint="eastAsia"/>
          <w:color w:val="000000"/>
        </w:rPr>
        <w:t>为了在约</w:t>
      </w:r>
      <w:r w:rsidR="00FD381A">
        <w:rPr>
          <w:rFonts w:hint="eastAsia"/>
          <w:color w:val="000000"/>
        </w:rPr>
        <w:t>40ms</w:t>
      </w:r>
      <w:r w:rsidR="00FD381A">
        <w:rPr>
          <w:rFonts w:hint="eastAsia"/>
          <w:color w:val="000000"/>
        </w:rPr>
        <w:t>内将</w:t>
      </w:r>
      <w:r w:rsidR="00FB1622">
        <w:rPr>
          <w:rFonts w:hint="eastAsia"/>
          <w:color w:val="000000"/>
        </w:rPr>
        <w:t>所有数字化模块中的数据读出，进行压缩处理并传输至后端，</w:t>
      </w:r>
      <w:r w:rsidR="00FD381A">
        <w:rPr>
          <w:rFonts w:hint="eastAsia"/>
          <w:color w:val="000000"/>
        </w:rPr>
        <w:t>所有的数字化模块被安装在</w:t>
      </w:r>
      <w:r w:rsidR="00FD381A">
        <w:rPr>
          <w:rFonts w:hint="eastAsia"/>
          <w:color w:val="000000"/>
        </w:rPr>
        <w:t>14</w:t>
      </w:r>
      <w:r w:rsidR="00FD381A">
        <w:rPr>
          <w:rFonts w:hint="eastAsia"/>
          <w:color w:val="000000"/>
        </w:rPr>
        <w:t>个</w:t>
      </w:r>
      <w:r w:rsidR="00FD381A">
        <w:rPr>
          <w:rFonts w:hint="eastAsia"/>
          <w:color w:val="000000"/>
        </w:rPr>
        <w:t>cPCI</w:t>
      </w:r>
      <w:r w:rsidR="00FD381A">
        <w:rPr>
          <w:rFonts w:hint="eastAsia"/>
          <w:color w:val="000000"/>
        </w:rPr>
        <w:t>机箱中，每个机箱安装</w:t>
      </w:r>
      <w:r w:rsidR="00FD381A">
        <w:rPr>
          <w:rFonts w:hint="eastAsia"/>
          <w:color w:val="000000"/>
        </w:rPr>
        <w:t>6</w:t>
      </w:r>
      <w:r w:rsidR="00FD381A">
        <w:rPr>
          <w:rFonts w:hint="eastAsia"/>
          <w:color w:val="000000"/>
        </w:rPr>
        <w:t>个模块，能够处理</w:t>
      </w:r>
      <w:r w:rsidR="00FD381A">
        <w:rPr>
          <w:rFonts w:hint="eastAsia"/>
          <w:color w:val="000000"/>
        </w:rPr>
        <w:t>12</w:t>
      </w:r>
      <w:r w:rsidR="00FD381A">
        <w:rPr>
          <w:rFonts w:hint="eastAsia"/>
          <w:color w:val="000000"/>
        </w:rPr>
        <w:t>个探测器单元的信号</w:t>
      </w:r>
      <w:r w:rsidR="00FB1622">
        <w:rPr>
          <w:rFonts w:hint="eastAsia"/>
          <w:color w:val="000000"/>
        </w:rPr>
        <w:t>，机箱通过百兆网线将压缩后的数据传输至服务器</w:t>
      </w:r>
      <w:r w:rsidR="00FD381A">
        <w:rPr>
          <w:rFonts w:hint="eastAsia"/>
          <w:color w:val="000000"/>
        </w:rPr>
        <w:t>。</w:t>
      </w:r>
    </w:p>
    <w:p w:rsidR="00964660" w:rsidRDefault="002C2240" w:rsidP="002C2240">
      <w:pPr>
        <w:pStyle w:val="Figures"/>
      </w:pPr>
      <w:r w:rsidRPr="002C2240">
        <w:drawing>
          <wp:inline distT="0" distB="0" distL="0" distR="0">
            <wp:extent cx="4003482" cy="5001977"/>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1777" cy="5012341"/>
                    </a:xfrm>
                    <a:prstGeom prst="rect">
                      <a:avLst/>
                    </a:prstGeom>
                    <a:noFill/>
                    <a:ln>
                      <a:noFill/>
                    </a:ln>
                  </pic:spPr>
                </pic:pic>
              </a:graphicData>
            </a:graphic>
          </wp:inline>
        </w:drawing>
      </w:r>
    </w:p>
    <w:p w:rsidR="00E55078" w:rsidRDefault="00E55078" w:rsidP="00BE209D">
      <w:pPr>
        <w:pStyle w:val="af2"/>
        <w:ind w:firstLine="420"/>
      </w:pPr>
      <w:r w:rsidRPr="00006834">
        <w:rPr>
          <w:rFonts w:hint="eastAsia"/>
        </w:rPr>
        <w:t>图</w:t>
      </w:r>
      <w:r w:rsidR="00006834" w:rsidRPr="00006834">
        <w:rPr>
          <w:rFonts w:hint="eastAsia"/>
        </w:rPr>
        <w:t>2.11</w:t>
      </w:r>
      <w:r w:rsidR="00BE209D">
        <w:t xml:space="preserve"> </w:t>
      </w:r>
      <w:r w:rsidR="00BE209D">
        <w:rPr>
          <w:rFonts w:hint="eastAsia"/>
        </w:rPr>
        <w:t>DANCE</w:t>
      </w:r>
      <w:r w:rsidR="00BE209D">
        <w:rPr>
          <w:rFonts w:hint="eastAsia"/>
        </w:rPr>
        <w:t>读出电子学原理框图</w:t>
      </w:r>
    </w:p>
    <w:p w:rsidR="00964660" w:rsidRDefault="0009779F" w:rsidP="0041760C">
      <w:pPr>
        <w:spacing w:line="400" w:lineRule="exact"/>
        <w:ind w:firstLineChars="200" w:firstLine="480"/>
        <w:rPr>
          <w:color w:val="000000"/>
        </w:rPr>
      </w:pPr>
      <w:r>
        <w:rPr>
          <w:rFonts w:hint="eastAsia"/>
          <w:color w:val="000000"/>
        </w:rPr>
        <w:lastRenderedPageBreak/>
        <w:t>由于单通道的触发率高达</w:t>
      </w:r>
      <w:r>
        <w:rPr>
          <w:rFonts w:hint="eastAsia"/>
          <w:color w:val="000000"/>
        </w:rPr>
        <w:t>250kHz</w:t>
      </w:r>
      <w:r>
        <w:rPr>
          <w:rFonts w:hint="eastAsia"/>
          <w:color w:val="000000"/>
        </w:rPr>
        <w:t>，探测器阵列触发率高达</w:t>
      </w:r>
      <w:r>
        <w:rPr>
          <w:rFonts w:hint="eastAsia"/>
          <w:color w:val="000000"/>
        </w:rPr>
        <w:t>1MHz</w:t>
      </w:r>
      <w:r>
        <w:rPr>
          <w:rFonts w:hint="eastAsia"/>
          <w:color w:val="000000"/>
        </w:rPr>
        <w:t>，</w:t>
      </w:r>
      <w:r>
        <w:rPr>
          <w:rFonts w:hint="eastAsia"/>
          <w:color w:val="000000"/>
        </w:rPr>
        <w:t>DANCE</w:t>
      </w:r>
      <w:r>
        <w:rPr>
          <w:rFonts w:hint="eastAsia"/>
          <w:color w:val="000000"/>
        </w:rPr>
        <w:t>基于硬件触发的</w:t>
      </w:r>
      <w:r w:rsidR="00D26D0B">
        <w:rPr>
          <w:rFonts w:hint="eastAsia"/>
          <w:color w:val="000000"/>
        </w:rPr>
        <w:t>模式</w:t>
      </w:r>
      <w:r w:rsidR="00D26D0B">
        <w:rPr>
          <w:rFonts w:hint="eastAsia"/>
          <w:color w:val="000000"/>
        </w:rPr>
        <w:t>1</w:t>
      </w:r>
      <w:r w:rsidR="00D26D0B">
        <w:rPr>
          <w:rFonts w:hint="eastAsia"/>
          <w:color w:val="000000"/>
        </w:rPr>
        <w:t>因为死时间较大并不能完全满足系统要求。</w:t>
      </w:r>
      <w:r>
        <w:rPr>
          <w:rFonts w:hint="eastAsia"/>
          <w:color w:val="000000"/>
        </w:rPr>
        <w:t>由于</w:t>
      </w:r>
      <w:r>
        <w:rPr>
          <w:rFonts w:hint="eastAsia"/>
          <w:color w:val="000000"/>
        </w:rPr>
        <w:t>PCI</w:t>
      </w:r>
      <w:r>
        <w:rPr>
          <w:rFonts w:hint="eastAsia"/>
          <w:color w:val="000000"/>
        </w:rPr>
        <w:t>总线传输速率的限制，</w:t>
      </w:r>
      <w:r>
        <w:rPr>
          <w:rFonts w:hint="eastAsia"/>
          <w:color w:val="000000"/>
        </w:rPr>
        <w:t>DANCE</w:t>
      </w:r>
      <w:r>
        <w:rPr>
          <w:rFonts w:hint="eastAsia"/>
          <w:color w:val="000000"/>
        </w:rPr>
        <w:t>基于</w:t>
      </w:r>
      <w:r>
        <w:rPr>
          <w:rFonts w:hint="eastAsia"/>
          <w:color w:val="000000"/>
        </w:rPr>
        <w:t>DC-265</w:t>
      </w:r>
      <w:r>
        <w:rPr>
          <w:rFonts w:hint="eastAsia"/>
          <w:color w:val="000000"/>
        </w:rPr>
        <w:t>的数据采集系统</w:t>
      </w:r>
      <w:r w:rsidR="00D26D0B">
        <w:rPr>
          <w:rFonts w:hint="eastAsia"/>
          <w:color w:val="000000"/>
        </w:rPr>
        <w:t>的</w:t>
      </w:r>
      <w:r>
        <w:rPr>
          <w:rFonts w:hint="eastAsia"/>
          <w:color w:val="000000"/>
        </w:rPr>
        <w:t>连续采集</w:t>
      </w:r>
      <w:r w:rsidR="00D26D0B">
        <w:rPr>
          <w:rFonts w:hint="eastAsia"/>
          <w:color w:val="000000"/>
        </w:rPr>
        <w:t>时间只有</w:t>
      </w:r>
      <w:r>
        <w:rPr>
          <w:rFonts w:hint="eastAsia"/>
          <w:color w:val="000000"/>
        </w:rPr>
        <w:t>几百</w:t>
      </w:r>
      <w:r w:rsidRPr="00FD64B3">
        <w:rPr>
          <w:color w:val="000000"/>
        </w:rPr>
        <w:t>µs</w:t>
      </w:r>
      <w:r>
        <w:rPr>
          <w:color w:val="000000"/>
        </w:rPr>
        <w:t>，</w:t>
      </w:r>
      <w:r w:rsidR="00D26D0B">
        <w:rPr>
          <w:rFonts w:hint="eastAsia"/>
          <w:color w:val="000000"/>
        </w:rPr>
        <w:t>而实际需要的连续采集时间为</w:t>
      </w:r>
      <w:r w:rsidR="00D26D0B">
        <w:rPr>
          <w:rFonts w:hint="eastAsia"/>
          <w:color w:val="000000"/>
        </w:rPr>
        <w:t>10ms</w:t>
      </w:r>
      <w:r w:rsidR="00D26D0B">
        <w:rPr>
          <w:rFonts w:hint="eastAsia"/>
          <w:color w:val="000000"/>
        </w:rPr>
        <w:t>，因而模式</w:t>
      </w:r>
      <w:r w:rsidR="00D26D0B">
        <w:rPr>
          <w:rFonts w:hint="eastAsia"/>
          <w:color w:val="000000"/>
        </w:rPr>
        <w:t>2</w:t>
      </w:r>
      <w:r w:rsidR="00D26D0B">
        <w:rPr>
          <w:rFonts w:hint="eastAsia"/>
          <w:color w:val="000000"/>
        </w:rPr>
        <w:t>也不能完全满足系统要求。为了提升</w:t>
      </w:r>
      <w:r w:rsidR="00D26D0B">
        <w:rPr>
          <w:rFonts w:hint="eastAsia"/>
          <w:color w:val="000000"/>
        </w:rPr>
        <w:t>DANCE</w:t>
      </w:r>
      <w:r w:rsidR="00D26D0B">
        <w:rPr>
          <w:rFonts w:hint="eastAsia"/>
          <w:color w:val="000000"/>
        </w:rPr>
        <w:t>的数据读出能力，其读出电子学在</w:t>
      </w:r>
      <w:r w:rsidR="00D26D0B">
        <w:rPr>
          <w:rFonts w:hint="eastAsia"/>
          <w:color w:val="000000"/>
        </w:rPr>
        <w:t>2015</w:t>
      </w:r>
      <w:r w:rsidR="00D26D0B">
        <w:rPr>
          <w:rFonts w:hint="eastAsia"/>
          <w:color w:val="000000"/>
        </w:rPr>
        <w:t>年进行了升级，选用了</w:t>
      </w:r>
      <w:r w:rsidR="00D26D0B">
        <w:rPr>
          <w:rFonts w:hint="eastAsia"/>
          <w:color w:val="000000"/>
        </w:rPr>
        <w:t>CAEN</w:t>
      </w:r>
      <w:r w:rsidR="00D26D0B">
        <w:rPr>
          <w:rFonts w:hint="eastAsia"/>
          <w:color w:val="000000"/>
        </w:rPr>
        <w:t>公司的</w:t>
      </w:r>
      <w:r w:rsidR="00D26D0B">
        <w:rPr>
          <w:rFonts w:hint="eastAsia"/>
          <w:color w:val="000000"/>
        </w:rPr>
        <w:t>VX1730B</w:t>
      </w:r>
      <w:r w:rsidR="00255A37">
        <w:rPr>
          <w:rFonts w:hint="eastAsia"/>
          <w:color w:val="000000"/>
        </w:rPr>
        <w:t>代替原有的数字化模块。本次升级最大的提升就是</w:t>
      </w:r>
      <w:r w:rsidR="00255A37">
        <w:rPr>
          <w:rFonts w:hint="eastAsia"/>
          <w:color w:val="000000"/>
        </w:rPr>
        <w:t>VX1730B</w:t>
      </w:r>
      <w:r w:rsidR="00255A37">
        <w:rPr>
          <w:rFonts w:hint="eastAsia"/>
          <w:color w:val="000000"/>
        </w:rPr>
        <w:t>能够</w:t>
      </w:r>
      <w:r w:rsidR="0021428E">
        <w:rPr>
          <w:rFonts w:hint="eastAsia"/>
          <w:color w:val="000000"/>
        </w:rPr>
        <w:t>利用</w:t>
      </w:r>
      <w:r w:rsidR="0021428E">
        <w:rPr>
          <w:rFonts w:hint="eastAsia"/>
          <w:color w:val="000000"/>
        </w:rPr>
        <w:t>FPGA</w:t>
      </w:r>
      <w:r w:rsidR="0021428E">
        <w:rPr>
          <w:rFonts w:hint="eastAsia"/>
          <w:color w:val="000000"/>
        </w:rPr>
        <w:t>的实时处理能力对数据进行实时处理，</w:t>
      </w:r>
      <w:r w:rsidR="00255A37">
        <w:rPr>
          <w:rFonts w:hint="eastAsia"/>
          <w:color w:val="000000"/>
        </w:rPr>
        <w:t>完成了原来需要在读出计算机上做的信息提取和数据压缩工作，</w:t>
      </w:r>
      <w:r w:rsidR="0021428E">
        <w:rPr>
          <w:rFonts w:hint="eastAsia"/>
          <w:color w:val="000000"/>
        </w:rPr>
        <w:t>提供了各通道的自触发功能</w:t>
      </w:r>
      <w:r w:rsidR="00255A37">
        <w:rPr>
          <w:rFonts w:hint="eastAsia"/>
          <w:color w:val="000000"/>
        </w:rPr>
        <w:t>，同时提供了光纤链路进行数据传输</w:t>
      </w:r>
      <w:r w:rsidR="00224313">
        <w:rPr>
          <w:rFonts w:hint="eastAsia"/>
          <w:color w:val="000000"/>
        </w:rPr>
        <w:t>[28</w:t>
      </w:r>
      <w:r w:rsidR="00224313">
        <w:rPr>
          <w:color w:val="000000"/>
        </w:rPr>
        <w:t>-29</w:t>
      </w:r>
      <w:r w:rsidR="008E2EDF">
        <w:rPr>
          <w:color w:val="000000"/>
        </w:rPr>
        <w:t>]</w:t>
      </w:r>
      <w:r w:rsidR="0021428E">
        <w:rPr>
          <w:rFonts w:hint="eastAsia"/>
          <w:color w:val="000000"/>
        </w:rPr>
        <w:t>。</w:t>
      </w:r>
      <w:r w:rsidR="0008707B">
        <w:rPr>
          <w:rFonts w:hint="eastAsia"/>
          <w:color w:val="000000"/>
        </w:rPr>
        <w:t>DANCE</w:t>
      </w:r>
      <w:r w:rsidR="0008707B">
        <w:rPr>
          <w:rFonts w:hint="eastAsia"/>
          <w:color w:val="000000"/>
        </w:rPr>
        <w:t>新的</w:t>
      </w:r>
      <w:r w:rsidR="005F75A0">
        <w:rPr>
          <w:rFonts w:hint="eastAsia"/>
          <w:color w:val="000000"/>
        </w:rPr>
        <w:t>读出电子学</w:t>
      </w:r>
      <w:r w:rsidR="0008707B">
        <w:rPr>
          <w:rFonts w:hint="eastAsia"/>
          <w:color w:val="000000"/>
        </w:rPr>
        <w:t>系统以质子脉冲信号作为总的门控信号，各通道</w:t>
      </w:r>
      <w:r w:rsidR="005F75A0">
        <w:rPr>
          <w:rFonts w:hint="eastAsia"/>
          <w:color w:val="000000"/>
        </w:rPr>
        <w:t>独立触发，既解决了长时间连续采集问题，同时也使得数据量不至于过大。</w:t>
      </w:r>
    </w:p>
    <w:p w:rsidR="00E55078" w:rsidRPr="00964660" w:rsidRDefault="008D2675" w:rsidP="00255A37">
      <w:pPr>
        <w:spacing w:line="400" w:lineRule="exact"/>
        <w:ind w:firstLineChars="200" w:firstLine="480"/>
        <w:rPr>
          <w:color w:val="000000"/>
        </w:rPr>
      </w:pPr>
      <w:r>
        <w:rPr>
          <w:rFonts w:hint="eastAsia"/>
          <w:color w:val="000000"/>
        </w:rPr>
        <w:t>综上所述，在升级前</w:t>
      </w:r>
      <w:r>
        <w:rPr>
          <w:rFonts w:hint="eastAsia"/>
          <w:color w:val="000000"/>
        </w:rPr>
        <w:t>DANCE</w:t>
      </w:r>
      <w:r>
        <w:rPr>
          <w:rFonts w:hint="eastAsia"/>
          <w:color w:val="000000"/>
        </w:rPr>
        <w:t>读出电子学在触发方式上采用了硬件触发辅以软件压缩的方案，在升级后移除了硬件触发系统，使用</w:t>
      </w:r>
      <w:r>
        <w:rPr>
          <w:rFonts w:hint="eastAsia"/>
          <w:color w:val="000000"/>
        </w:rPr>
        <w:t>FPGA</w:t>
      </w:r>
      <w:r>
        <w:rPr>
          <w:rFonts w:hint="eastAsia"/>
          <w:color w:val="000000"/>
        </w:rPr>
        <w:t>对数据实施实时处理，各通道独立自触发。</w:t>
      </w:r>
    </w:p>
    <w:p w:rsidR="00880148" w:rsidRDefault="00964660" w:rsidP="00880148">
      <w:pPr>
        <w:pStyle w:val="3"/>
        <w:jc w:val="left"/>
        <w:rPr>
          <w:rFonts w:ascii="黑体" w:eastAsia="黑体" w:hAnsi="黑体"/>
          <w:sz w:val="30"/>
          <w:szCs w:val="30"/>
        </w:rPr>
      </w:pPr>
      <w:bookmarkStart w:id="15" w:name="_Toc513062439"/>
      <w:r>
        <w:rPr>
          <w:rFonts w:ascii="黑体" w:eastAsia="黑体" w:hAnsi="黑体"/>
          <w:sz w:val="30"/>
          <w:szCs w:val="30"/>
        </w:rPr>
        <w:t>2.6</w:t>
      </w:r>
      <w:r w:rsidR="00880148" w:rsidRPr="000E6CC9">
        <w:rPr>
          <w:rFonts w:ascii="黑体" w:eastAsia="黑体" w:hAnsi="黑体"/>
          <w:sz w:val="30"/>
          <w:szCs w:val="30"/>
        </w:rPr>
        <w:t xml:space="preserve">  </w:t>
      </w:r>
      <w:r w:rsidR="00880148" w:rsidRPr="000E6CC9">
        <w:rPr>
          <w:rFonts w:ascii="黑体" w:eastAsia="黑体" w:hAnsi="黑体" w:hint="eastAsia"/>
          <w:sz w:val="30"/>
          <w:szCs w:val="30"/>
        </w:rPr>
        <w:t>n_TOF</w:t>
      </w:r>
      <w:bookmarkEnd w:id="15"/>
    </w:p>
    <w:p w:rsidR="00C859D8" w:rsidRDefault="00C859D8" w:rsidP="00C859D8">
      <w:pPr>
        <w:spacing w:line="400" w:lineRule="exact"/>
        <w:ind w:firstLineChars="200" w:firstLine="480"/>
        <w:rPr>
          <w:color w:val="000000"/>
        </w:rPr>
      </w:pPr>
      <w:r w:rsidRPr="00C859D8">
        <w:rPr>
          <w:rFonts w:hint="eastAsia"/>
          <w:color w:val="000000"/>
        </w:rPr>
        <w:t>n_TOF</w:t>
      </w:r>
      <w:r w:rsidRPr="00C859D8">
        <w:rPr>
          <w:rFonts w:hint="eastAsia"/>
          <w:color w:val="000000"/>
        </w:rPr>
        <w:t>是位于欧洲核子中心（</w:t>
      </w:r>
      <w:r w:rsidRPr="00C859D8">
        <w:rPr>
          <w:rFonts w:hint="eastAsia"/>
          <w:color w:val="000000"/>
        </w:rPr>
        <w:t>CERN</w:t>
      </w:r>
      <w:r w:rsidRPr="00C859D8">
        <w:rPr>
          <w:rFonts w:hint="eastAsia"/>
          <w:color w:val="000000"/>
        </w:rPr>
        <w:t>）的脉冲中子源。</w:t>
      </w:r>
      <w:r w:rsidRPr="00C859D8">
        <w:rPr>
          <w:rFonts w:hint="eastAsia"/>
          <w:color w:val="000000"/>
        </w:rPr>
        <w:t>n</w:t>
      </w:r>
      <w:r w:rsidRPr="00C859D8">
        <w:rPr>
          <w:color w:val="000000"/>
        </w:rPr>
        <w:t>_TOF</w:t>
      </w:r>
      <w:r w:rsidRPr="00C859D8">
        <w:rPr>
          <w:rFonts w:hint="eastAsia"/>
          <w:color w:val="000000"/>
        </w:rPr>
        <w:t>的脉冲中子束通过</w:t>
      </w:r>
      <w:r>
        <w:rPr>
          <w:rFonts w:hint="eastAsia"/>
          <w:color w:val="000000"/>
        </w:rPr>
        <w:t>CERN</w:t>
      </w:r>
      <w:r>
        <w:rPr>
          <w:rFonts w:hint="eastAsia"/>
          <w:color w:val="000000"/>
        </w:rPr>
        <w:t>的质子同步加速器（</w:t>
      </w:r>
      <w:r>
        <w:rPr>
          <w:rFonts w:hint="eastAsia"/>
          <w:color w:val="000000"/>
        </w:rPr>
        <w:t>PS</w:t>
      </w:r>
      <w:r>
        <w:rPr>
          <w:rFonts w:hint="eastAsia"/>
          <w:color w:val="000000"/>
        </w:rPr>
        <w:t>）的</w:t>
      </w:r>
      <w:r w:rsidRPr="00C859D8">
        <w:rPr>
          <w:rFonts w:hint="eastAsia"/>
          <w:color w:val="000000"/>
        </w:rPr>
        <w:t>质子</w:t>
      </w:r>
      <w:r>
        <w:rPr>
          <w:rFonts w:hint="eastAsia"/>
          <w:color w:val="000000"/>
        </w:rPr>
        <w:t>束</w:t>
      </w:r>
      <w:r w:rsidRPr="00C859D8">
        <w:rPr>
          <w:rFonts w:hint="eastAsia"/>
          <w:color w:val="000000"/>
        </w:rPr>
        <w:t>轰击铅靶产生。</w:t>
      </w:r>
      <w:r w:rsidR="00F958E9">
        <w:rPr>
          <w:rFonts w:hint="eastAsia"/>
          <w:color w:val="000000"/>
        </w:rPr>
        <w:t>质子束能量为</w:t>
      </w:r>
      <w:r w:rsidR="00F958E9">
        <w:rPr>
          <w:rFonts w:hint="eastAsia"/>
          <w:color w:val="000000"/>
        </w:rPr>
        <w:t>20GeV</w:t>
      </w:r>
      <w:r w:rsidR="00F958E9">
        <w:rPr>
          <w:rFonts w:hint="eastAsia"/>
          <w:color w:val="000000"/>
        </w:rPr>
        <w:t>，典型流强为</w:t>
      </w:r>
      <w:r w:rsidR="00F958E9">
        <w:rPr>
          <w:rFonts w:hint="eastAsia"/>
          <w:color w:val="000000"/>
        </w:rPr>
        <w:t>4~7</w:t>
      </w:r>
      <w:r w:rsidR="00F958E9">
        <w:rPr>
          <w:rFonts w:hint="eastAsia"/>
          <w:color w:val="000000"/>
        </w:rPr>
        <w:t>×</w:t>
      </w:r>
      <w:r w:rsidR="00F958E9">
        <w:rPr>
          <w:rFonts w:hint="eastAsia"/>
          <w:color w:val="000000"/>
        </w:rPr>
        <w:t>10</w:t>
      </w:r>
      <w:r w:rsidR="00F958E9" w:rsidRPr="00F958E9">
        <w:rPr>
          <w:rFonts w:hint="eastAsia"/>
          <w:color w:val="000000"/>
          <w:vertAlign w:val="superscript"/>
        </w:rPr>
        <w:t>12</w:t>
      </w:r>
      <w:r w:rsidR="00F958E9">
        <w:rPr>
          <w:rFonts w:hint="eastAsia"/>
          <w:color w:val="000000"/>
        </w:rPr>
        <w:t>ppp</w:t>
      </w:r>
      <w:r w:rsidR="00F958E9">
        <w:rPr>
          <w:color w:val="000000"/>
        </w:rPr>
        <w:t>，</w:t>
      </w:r>
      <w:r w:rsidR="00F958E9">
        <w:rPr>
          <w:rFonts w:hint="eastAsia"/>
          <w:color w:val="000000"/>
        </w:rPr>
        <w:t>时间宽度约为</w:t>
      </w:r>
      <w:r w:rsidR="00F958E9">
        <w:rPr>
          <w:rFonts w:hint="eastAsia"/>
          <w:color w:val="000000"/>
        </w:rPr>
        <w:t>7ns</w:t>
      </w:r>
      <w:r w:rsidR="00F958E9">
        <w:rPr>
          <w:rFonts w:hint="eastAsia"/>
          <w:color w:val="000000"/>
        </w:rPr>
        <w:t>，脉冲重复</w:t>
      </w:r>
      <w:r w:rsidR="00DA2607">
        <w:rPr>
          <w:rFonts w:hint="eastAsia"/>
          <w:color w:val="000000"/>
        </w:rPr>
        <w:t>周期最小为</w:t>
      </w:r>
      <w:r w:rsidR="00DA2607">
        <w:rPr>
          <w:rFonts w:hint="eastAsia"/>
          <w:color w:val="000000"/>
        </w:rPr>
        <w:t>1.2s</w:t>
      </w:r>
      <w:r w:rsidR="00224313">
        <w:rPr>
          <w:color w:val="000000"/>
        </w:rPr>
        <w:t>[30</w:t>
      </w:r>
      <w:r w:rsidR="0029301D">
        <w:rPr>
          <w:color w:val="000000"/>
        </w:rPr>
        <w:t>]</w:t>
      </w:r>
      <w:r w:rsidR="00DA2607">
        <w:rPr>
          <w:rFonts w:hint="eastAsia"/>
          <w:color w:val="000000"/>
        </w:rPr>
        <w:t>。产生的中子经过靶周围的冷却水慢化后其能谱范围</w:t>
      </w:r>
      <w:r w:rsidR="007A54CD">
        <w:rPr>
          <w:rFonts w:hint="eastAsia"/>
          <w:color w:val="000000"/>
        </w:rPr>
        <w:t>为几个</w:t>
      </w:r>
      <w:r w:rsidR="007A54CD">
        <w:rPr>
          <w:rFonts w:hint="eastAsia"/>
          <w:color w:val="000000"/>
        </w:rPr>
        <w:t>meV</w:t>
      </w:r>
      <w:r w:rsidR="007A54CD">
        <w:rPr>
          <w:rFonts w:hint="eastAsia"/>
          <w:color w:val="000000"/>
        </w:rPr>
        <w:t>到几</w:t>
      </w:r>
      <w:r w:rsidR="007A54CD">
        <w:rPr>
          <w:rFonts w:hint="eastAsia"/>
          <w:color w:val="000000"/>
        </w:rPr>
        <w:t>GeV</w:t>
      </w:r>
      <w:r w:rsidR="007A54CD">
        <w:rPr>
          <w:rFonts w:hint="eastAsia"/>
          <w:color w:val="000000"/>
        </w:rPr>
        <w:t>。在距离散裂靶</w:t>
      </w:r>
      <w:r w:rsidR="007A54CD">
        <w:rPr>
          <w:rFonts w:hint="eastAsia"/>
          <w:color w:val="000000"/>
        </w:rPr>
        <w:t>137m</w:t>
      </w:r>
      <w:r w:rsidR="007A54CD">
        <w:rPr>
          <w:rFonts w:hint="eastAsia"/>
          <w:color w:val="000000"/>
        </w:rPr>
        <w:t>和</w:t>
      </w:r>
      <w:r w:rsidR="007A54CD">
        <w:rPr>
          <w:rFonts w:hint="eastAsia"/>
          <w:color w:val="000000"/>
        </w:rPr>
        <w:t>176m</w:t>
      </w:r>
      <w:r w:rsidR="007A54CD">
        <w:rPr>
          <w:rFonts w:hint="eastAsia"/>
          <w:color w:val="000000"/>
        </w:rPr>
        <w:t>处安装有两个准直器对中子束进行准直，中子飞行距离为</w:t>
      </w:r>
      <w:r w:rsidR="007A54CD">
        <w:rPr>
          <w:rFonts w:hint="eastAsia"/>
          <w:color w:val="000000"/>
        </w:rPr>
        <w:t>185m</w:t>
      </w:r>
      <w:r w:rsidR="007A54CD">
        <w:rPr>
          <w:rFonts w:hint="eastAsia"/>
          <w:color w:val="000000"/>
        </w:rPr>
        <w:t>。</w:t>
      </w:r>
    </w:p>
    <w:p w:rsidR="007A54CD" w:rsidRDefault="00FD6E82" w:rsidP="00C859D8">
      <w:pPr>
        <w:spacing w:line="400" w:lineRule="exact"/>
        <w:ind w:firstLineChars="200" w:firstLine="480"/>
        <w:rPr>
          <w:color w:val="000000"/>
        </w:rPr>
      </w:pPr>
      <w:r>
        <w:rPr>
          <w:rFonts w:hint="eastAsia"/>
          <w:color w:val="000000"/>
        </w:rPr>
        <w:t>n_TOF</w:t>
      </w:r>
      <w:r>
        <w:rPr>
          <w:rFonts w:hint="eastAsia"/>
          <w:color w:val="000000"/>
        </w:rPr>
        <w:t>包含如下几个探测器：</w:t>
      </w:r>
      <w:r w:rsidR="009A0067">
        <w:rPr>
          <w:rFonts w:hint="eastAsia"/>
          <w:color w:val="000000"/>
        </w:rPr>
        <w:t>四</w:t>
      </w:r>
      <w:r w:rsidR="003765EB">
        <w:rPr>
          <w:rFonts w:hint="eastAsia"/>
          <w:color w:val="000000"/>
        </w:rPr>
        <w:t>个</w:t>
      </w:r>
      <w:r w:rsidR="003765EB">
        <w:rPr>
          <w:rFonts w:hint="eastAsia"/>
          <w:color w:val="000000"/>
        </w:rPr>
        <w:t>C</w:t>
      </w:r>
      <w:r w:rsidR="003765EB" w:rsidRPr="003765EB">
        <w:rPr>
          <w:rFonts w:hint="eastAsia"/>
          <w:color w:val="000000"/>
          <w:vertAlign w:val="subscript"/>
        </w:rPr>
        <w:t>6</w:t>
      </w:r>
      <w:r w:rsidR="003765EB">
        <w:rPr>
          <w:rFonts w:hint="eastAsia"/>
          <w:color w:val="000000"/>
        </w:rPr>
        <w:t>D</w:t>
      </w:r>
      <w:r w:rsidR="003765EB" w:rsidRPr="003765EB">
        <w:rPr>
          <w:rFonts w:hint="eastAsia"/>
          <w:color w:val="000000"/>
          <w:vertAlign w:val="subscript"/>
        </w:rPr>
        <w:t>6</w:t>
      </w:r>
      <w:r w:rsidR="003765EB">
        <w:rPr>
          <w:rFonts w:hint="eastAsia"/>
          <w:color w:val="000000"/>
        </w:rPr>
        <w:t>探测器</w:t>
      </w:r>
      <w:r w:rsidR="009A0067">
        <w:rPr>
          <w:rFonts w:hint="eastAsia"/>
          <w:color w:val="000000"/>
        </w:rPr>
        <w:t>组成的探测器系统</w:t>
      </w:r>
      <w:r w:rsidR="003765EB">
        <w:rPr>
          <w:rFonts w:hint="eastAsia"/>
          <w:color w:val="000000"/>
        </w:rPr>
        <w:t>以及一个包含</w:t>
      </w:r>
      <w:r w:rsidR="003765EB">
        <w:rPr>
          <w:rFonts w:hint="eastAsia"/>
          <w:color w:val="000000"/>
        </w:rPr>
        <w:t>40</w:t>
      </w:r>
      <w:r w:rsidR="003765EB">
        <w:rPr>
          <w:rFonts w:hint="eastAsia"/>
          <w:color w:val="000000"/>
        </w:rPr>
        <w:t>个通道的全吸收型</w:t>
      </w:r>
      <w:r w:rsidR="003765EB">
        <w:rPr>
          <w:rFonts w:hint="eastAsia"/>
          <w:color w:val="000000"/>
        </w:rPr>
        <w:t>BaF</w:t>
      </w:r>
      <w:r w:rsidR="003765EB" w:rsidRPr="003765EB">
        <w:rPr>
          <w:rFonts w:hint="eastAsia"/>
          <w:color w:val="000000"/>
          <w:vertAlign w:val="subscript"/>
        </w:rPr>
        <w:t>2</w:t>
      </w:r>
      <w:r w:rsidR="003765EB">
        <w:rPr>
          <w:rFonts w:hint="eastAsia"/>
          <w:color w:val="000000"/>
        </w:rPr>
        <w:t>球进行中子俘获截面测量，一组平行板雪崩电离室（</w:t>
      </w:r>
      <w:r w:rsidR="003765EB">
        <w:rPr>
          <w:rFonts w:hint="eastAsia"/>
          <w:color w:val="000000"/>
        </w:rPr>
        <w:t>PPAC</w:t>
      </w:r>
      <w:r w:rsidR="003765EB">
        <w:rPr>
          <w:rFonts w:hint="eastAsia"/>
          <w:color w:val="000000"/>
        </w:rPr>
        <w:t>）进行裂变截面测量，一个</w:t>
      </w:r>
      <w:r w:rsidR="003765EB">
        <w:rPr>
          <w:rFonts w:hint="eastAsia"/>
          <w:color w:val="000000"/>
        </w:rPr>
        <w:t>Micro-Megas</w:t>
      </w:r>
      <w:r w:rsidR="003765EB">
        <w:rPr>
          <w:rFonts w:hint="eastAsia"/>
          <w:color w:val="000000"/>
        </w:rPr>
        <w:t>探测器进行束流剖面测量以及一个锂玻璃探测器在中子俘获截面测量时进行中子</w:t>
      </w:r>
      <w:r w:rsidR="003B32C9">
        <w:rPr>
          <w:rFonts w:hint="eastAsia"/>
          <w:color w:val="000000"/>
        </w:rPr>
        <w:t>通量监测。</w:t>
      </w:r>
      <w:r w:rsidR="003B32C9">
        <w:rPr>
          <w:rFonts w:hint="eastAsia"/>
          <w:color w:val="000000"/>
        </w:rPr>
        <w:t>n</w:t>
      </w:r>
      <w:r w:rsidR="003B32C9">
        <w:rPr>
          <w:color w:val="000000"/>
        </w:rPr>
        <w:t>_TOF</w:t>
      </w:r>
      <w:r w:rsidR="003B32C9">
        <w:rPr>
          <w:rFonts w:hint="eastAsia"/>
          <w:color w:val="000000"/>
        </w:rPr>
        <w:t>的</w:t>
      </w:r>
      <w:r w:rsidR="003B32C9">
        <w:rPr>
          <w:rFonts w:hint="eastAsia"/>
          <w:color w:val="000000"/>
        </w:rPr>
        <w:t>DAQ</w:t>
      </w:r>
      <w:r w:rsidR="003B32C9">
        <w:rPr>
          <w:rFonts w:hint="eastAsia"/>
          <w:color w:val="000000"/>
        </w:rPr>
        <w:t>系统需要能够服务以上所有的探测器</w:t>
      </w:r>
      <w:r w:rsidR="0029301D">
        <w:rPr>
          <w:rFonts w:hint="eastAsia"/>
          <w:color w:val="000000"/>
        </w:rPr>
        <w:t>[</w:t>
      </w:r>
      <w:r w:rsidR="00224313">
        <w:rPr>
          <w:color w:val="000000"/>
        </w:rPr>
        <w:t>31-32</w:t>
      </w:r>
      <w:r w:rsidR="0029301D">
        <w:rPr>
          <w:color w:val="000000"/>
        </w:rPr>
        <w:t>]</w:t>
      </w:r>
      <w:r w:rsidR="003B32C9">
        <w:rPr>
          <w:rFonts w:hint="eastAsia"/>
          <w:color w:val="000000"/>
        </w:rPr>
        <w:t>。</w:t>
      </w:r>
    </w:p>
    <w:p w:rsidR="003B32C9" w:rsidRDefault="00457437" w:rsidP="00C859D8">
      <w:pPr>
        <w:spacing w:line="400" w:lineRule="exact"/>
        <w:ind w:firstLineChars="200" w:firstLine="480"/>
        <w:rPr>
          <w:color w:val="000000"/>
        </w:rPr>
      </w:pPr>
      <w:r>
        <w:rPr>
          <w:color w:val="000000"/>
        </w:rPr>
        <w:t>n_TOF</w:t>
      </w:r>
      <w:r>
        <w:rPr>
          <w:rFonts w:hint="eastAsia"/>
          <w:color w:val="000000"/>
        </w:rPr>
        <w:t>的</w:t>
      </w:r>
      <w:r>
        <w:rPr>
          <w:rFonts w:hint="eastAsia"/>
          <w:color w:val="000000"/>
        </w:rPr>
        <w:t>DAQ</w:t>
      </w:r>
      <w:r>
        <w:rPr>
          <w:rFonts w:hint="eastAsia"/>
          <w:color w:val="000000"/>
        </w:rPr>
        <w:t>系统的原理框图如</w:t>
      </w:r>
      <w:r w:rsidRPr="00006834">
        <w:rPr>
          <w:rFonts w:hint="eastAsia"/>
        </w:rPr>
        <w:t>图</w:t>
      </w:r>
      <w:r w:rsidR="00006834" w:rsidRPr="00006834">
        <w:rPr>
          <w:rFonts w:hint="eastAsia"/>
        </w:rPr>
        <w:t>2.12</w:t>
      </w:r>
      <w:r w:rsidRPr="00006834">
        <w:rPr>
          <w:rFonts w:hint="eastAsia"/>
        </w:rPr>
        <w:t>所示</w:t>
      </w:r>
      <w:r w:rsidRPr="00457437">
        <w:rPr>
          <w:rFonts w:hint="eastAsia"/>
        </w:rPr>
        <w:t>。</w:t>
      </w:r>
      <w:r>
        <w:rPr>
          <w:rFonts w:hint="eastAsia"/>
        </w:rPr>
        <w:t>其前端电子学采用了波形数字化方案并选用了</w:t>
      </w:r>
      <w:r>
        <w:rPr>
          <w:rFonts w:hint="eastAsia"/>
        </w:rPr>
        <w:t>Acqiris</w:t>
      </w:r>
      <w:r>
        <w:rPr>
          <w:rFonts w:hint="eastAsia"/>
        </w:rPr>
        <w:t>公司的</w:t>
      </w:r>
      <w:r>
        <w:rPr>
          <w:rFonts w:hint="eastAsia"/>
        </w:rPr>
        <w:t>DC270</w:t>
      </w:r>
      <w:r>
        <w:rPr>
          <w:rFonts w:hint="eastAsia"/>
        </w:rPr>
        <w:t>及</w:t>
      </w:r>
      <w:r>
        <w:rPr>
          <w:rFonts w:hint="eastAsia"/>
        </w:rPr>
        <w:t>DC240</w:t>
      </w:r>
      <w:r>
        <w:rPr>
          <w:rFonts w:hint="eastAsia"/>
        </w:rPr>
        <w:t>商用数字化</w:t>
      </w:r>
      <w:r w:rsidR="005A2A17">
        <w:rPr>
          <w:rFonts w:hint="eastAsia"/>
        </w:rPr>
        <w:t>模块。</w:t>
      </w:r>
      <w:r>
        <w:rPr>
          <w:rFonts w:hint="eastAsia"/>
        </w:rPr>
        <w:t>其中</w:t>
      </w:r>
      <w:r>
        <w:rPr>
          <w:rFonts w:hint="eastAsia"/>
        </w:rPr>
        <w:t>DC270</w:t>
      </w:r>
      <w:r>
        <w:rPr>
          <w:rFonts w:hint="eastAsia"/>
        </w:rPr>
        <w:t>配备</w:t>
      </w:r>
      <w:r>
        <w:rPr>
          <w:rFonts w:hint="eastAsia"/>
        </w:rPr>
        <w:t>4</w:t>
      </w:r>
      <w:r>
        <w:rPr>
          <w:rFonts w:hint="eastAsia"/>
        </w:rPr>
        <w:t>个模拟输入通道和</w:t>
      </w:r>
      <w:r w:rsidR="005A2A17">
        <w:rPr>
          <w:rFonts w:hint="eastAsia"/>
        </w:rPr>
        <w:t>1</w:t>
      </w:r>
      <w:r>
        <w:rPr>
          <w:rFonts w:hint="eastAsia"/>
        </w:rPr>
        <w:t>个触发</w:t>
      </w:r>
      <w:r w:rsidR="005A2A17">
        <w:rPr>
          <w:rFonts w:hint="eastAsia"/>
        </w:rPr>
        <w:t>输入通道，最大采样率为</w:t>
      </w:r>
      <w:r w:rsidR="005A2A17">
        <w:rPr>
          <w:rFonts w:hint="eastAsia"/>
        </w:rPr>
        <w:t>1GHz</w:t>
      </w:r>
      <w:r w:rsidR="005A2A17">
        <w:rPr>
          <w:rFonts w:hint="eastAsia"/>
        </w:rPr>
        <w:t>，模拟带宽为</w:t>
      </w:r>
      <w:r w:rsidR="005A2A17">
        <w:rPr>
          <w:rFonts w:hint="eastAsia"/>
        </w:rPr>
        <w:t>250MHz</w:t>
      </w:r>
      <w:r w:rsidR="005A2A17">
        <w:rPr>
          <w:rFonts w:hint="eastAsia"/>
        </w:rPr>
        <w:t>，配备有</w:t>
      </w:r>
      <w:r w:rsidR="005A2A17">
        <w:rPr>
          <w:rFonts w:hint="eastAsia"/>
        </w:rPr>
        <w:t>8M</w:t>
      </w:r>
      <w:r w:rsidR="005A2A17">
        <w:t>b</w:t>
      </w:r>
      <w:r w:rsidR="005A2A17">
        <w:rPr>
          <w:rFonts w:hint="eastAsia"/>
        </w:rPr>
        <w:t>yte</w:t>
      </w:r>
      <w:r w:rsidR="00A92D3E">
        <w:rPr>
          <w:rFonts w:hint="eastAsia"/>
        </w:rPr>
        <w:t>每通道</w:t>
      </w:r>
      <w:r w:rsidR="005A2A17">
        <w:rPr>
          <w:rFonts w:hint="eastAsia"/>
        </w:rPr>
        <w:t>的板上缓存；</w:t>
      </w:r>
      <w:r w:rsidR="005A2A17">
        <w:rPr>
          <w:rFonts w:hint="eastAsia"/>
        </w:rPr>
        <w:t>DC240</w:t>
      </w:r>
      <w:r w:rsidR="005A2A17">
        <w:rPr>
          <w:rFonts w:hint="eastAsia"/>
        </w:rPr>
        <w:t>配备</w:t>
      </w:r>
      <w:r w:rsidR="005A2A17">
        <w:rPr>
          <w:rFonts w:hint="eastAsia"/>
        </w:rPr>
        <w:t>2</w:t>
      </w:r>
      <w:r w:rsidR="005A2A17">
        <w:rPr>
          <w:rFonts w:hint="eastAsia"/>
        </w:rPr>
        <w:t>个模拟输入通道和</w:t>
      </w:r>
      <w:r w:rsidR="005A2A17">
        <w:rPr>
          <w:rFonts w:hint="eastAsia"/>
        </w:rPr>
        <w:t>1</w:t>
      </w:r>
      <w:r w:rsidR="005A2A17">
        <w:rPr>
          <w:rFonts w:hint="eastAsia"/>
        </w:rPr>
        <w:t>个触发输入通道，最大采样率</w:t>
      </w:r>
      <w:r w:rsidR="005A2A17">
        <w:rPr>
          <w:rFonts w:hint="eastAsia"/>
        </w:rPr>
        <w:t>2GHz</w:t>
      </w:r>
      <w:r w:rsidR="005A2A17">
        <w:rPr>
          <w:rFonts w:hint="eastAsia"/>
        </w:rPr>
        <w:t>，模拟带宽</w:t>
      </w:r>
      <w:r w:rsidR="005A2A17">
        <w:rPr>
          <w:rFonts w:hint="eastAsia"/>
        </w:rPr>
        <w:t>500MHz</w:t>
      </w:r>
      <w:r w:rsidR="005A2A17">
        <w:rPr>
          <w:rFonts w:hint="eastAsia"/>
        </w:rPr>
        <w:t>，配备有</w:t>
      </w:r>
      <w:r w:rsidR="005A2A17">
        <w:rPr>
          <w:rFonts w:hint="eastAsia"/>
        </w:rPr>
        <w:t>16M</w:t>
      </w:r>
      <w:r w:rsidR="005A2A17">
        <w:t>b</w:t>
      </w:r>
      <w:r w:rsidR="005A2A17">
        <w:rPr>
          <w:rFonts w:hint="eastAsia"/>
        </w:rPr>
        <w:t>yte</w:t>
      </w:r>
      <w:r w:rsidR="00A92D3E">
        <w:rPr>
          <w:rFonts w:hint="eastAsia"/>
        </w:rPr>
        <w:t>每通道</w:t>
      </w:r>
      <w:r w:rsidR="005A2A17">
        <w:rPr>
          <w:rFonts w:hint="eastAsia"/>
        </w:rPr>
        <w:t>的板上缓存。</w:t>
      </w:r>
      <w:r w:rsidR="002F720D">
        <w:rPr>
          <w:rFonts w:hint="eastAsia"/>
        </w:rPr>
        <w:t>两种模块的</w:t>
      </w:r>
      <w:r w:rsidR="00674CD6">
        <w:rPr>
          <w:rFonts w:hint="eastAsia"/>
        </w:rPr>
        <w:t>量化精度均为</w:t>
      </w:r>
      <w:r w:rsidR="00674CD6">
        <w:rPr>
          <w:rFonts w:hint="eastAsia"/>
        </w:rPr>
        <w:t>8bit</w:t>
      </w:r>
      <w:r w:rsidR="00674CD6">
        <w:rPr>
          <w:rFonts w:hint="eastAsia"/>
        </w:rPr>
        <w:t>，实验中通常采用</w:t>
      </w:r>
      <w:r w:rsidR="00674CD6">
        <w:rPr>
          <w:rFonts w:hint="eastAsia"/>
        </w:rPr>
        <w:t>500MHz</w:t>
      </w:r>
      <w:r w:rsidR="00674CD6">
        <w:rPr>
          <w:rFonts w:hint="eastAsia"/>
        </w:rPr>
        <w:t>采</w:t>
      </w:r>
      <w:r w:rsidR="00674CD6">
        <w:rPr>
          <w:rFonts w:hint="eastAsia"/>
        </w:rPr>
        <w:lastRenderedPageBreak/>
        <w:t>样率，</w:t>
      </w:r>
      <w:r w:rsidR="002F720D">
        <w:rPr>
          <w:rFonts w:hint="eastAsia"/>
        </w:rPr>
        <w:t>数据传输采用</w:t>
      </w:r>
      <w:r w:rsidR="002F720D">
        <w:rPr>
          <w:rFonts w:hint="eastAsia"/>
        </w:rPr>
        <w:t>PCI</w:t>
      </w:r>
      <w:r w:rsidR="002F720D">
        <w:rPr>
          <w:rFonts w:hint="eastAsia"/>
        </w:rPr>
        <w:t>接口，设计符合</w:t>
      </w:r>
      <w:r w:rsidR="002F720D">
        <w:rPr>
          <w:rFonts w:hint="eastAsia"/>
        </w:rPr>
        <w:t>cPCI</w:t>
      </w:r>
      <w:r w:rsidR="002F720D">
        <w:rPr>
          <w:rFonts w:hint="eastAsia"/>
        </w:rPr>
        <w:t>标准。</w:t>
      </w:r>
    </w:p>
    <w:p w:rsidR="003B32C9" w:rsidRDefault="00457437" w:rsidP="00457437">
      <w:pPr>
        <w:pStyle w:val="Figures"/>
        <w:rPr>
          <w:color w:val="000000"/>
        </w:rPr>
      </w:pPr>
      <w:r>
        <w:drawing>
          <wp:inline distT="0" distB="0" distL="0" distR="0" wp14:anchorId="5B7CC05B" wp14:editId="008508B5">
            <wp:extent cx="4194948" cy="2170706"/>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4296" cy="2201416"/>
                    </a:xfrm>
                    <a:prstGeom prst="rect">
                      <a:avLst/>
                    </a:prstGeom>
                  </pic:spPr>
                </pic:pic>
              </a:graphicData>
            </a:graphic>
          </wp:inline>
        </w:drawing>
      </w:r>
    </w:p>
    <w:p w:rsidR="00457437" w:rsidRDefault="00457437" w:rsidP="00457437">
      <w:pPr>
        <w:pStyle w:val="af2"/>
        <w:ind w:firstLine="420"/>
      </w:pPr>
      <w:r w:rsidRPr="00006834">
        <w:rPr>
          <w:rFonts w:hint="eastAsia"/>
        </w:rPr>
        <w:t>图</w:t>
      </w:r>
      <w:r w:rsidR="00006834" w:rsidRPr="00006834">
        <w:rPr>
          <w:rFonts w:hint="eastAsia"/>
        </w:rPr>
        <w:t>2.12</w:t>
      </w:r>
      <w:r>
        <w:t xml:space="preserve"> n_TOF </w:t>
      </w:r>
      <w:r>
        <w:rPr>
          <w:rFonts w:hint="eastAsia"/>
        </w:rPr>
        <w:t>DAQ</w:t>
      </w:r>
      <w:r>
        <w:rPr>
          <w:rFonts w:hint="eastAsia"/>
        </w:rPr>
        <w:t>系统原理框图</w:t>
      </w:r>
    </w:p>
    <w:p w:rsidR="003B32C9" w:rsidRPr="00A92D3E" w:rsidRDefault="0049090A" w:rsidP="00C859D8">
      <w:pPr>
        <w:spacing w:line="400" w:lineRule="exact"/>
        <w:ind w:firstLineChars="200" w:firstLine="480"/>
        <w:rPr>
          <w:color w:val="000000"/>
        </w:rPr>
      </w:pPr>
      <w:r>
        <w:rPr>
          <w:color w:val="000000"/>
        </w:rPr>
        <w:t>n</w:t>
      </w:r>
      <w:r>
        <w:rPr>
          <w:rFonts w:hint="eastAsia"/>
          <w:color w:val="000000"/>
        </w:rPr>
        <w:t>_TOF</w:t>
      </w:r>
      <w:r>
        <w:rPr>
          <w:rFonts w:hint="eastAsia"/>
          <w:color w:val="000000"/>
        </w:rPr>
        <w:t>的读出电子学在触发方法上的特点是其没有通常意义上的触发系统，信号的判选主要在读出计算机上由软件完成。</w:t>
      </w:r>
      <w:r w:rsidR="005A7795">
        <w:rPr>
          <w:rFonts w:hint="eastAsia"/>
          <w:color w:val="000000"/>
        </w:rPr>
        <w:t>来自</w:t>
      </w:r>
      <w:r w:rsidR="005A7795">
        <w:rPr>
          <w:rFonts w:hint="eastAsia"/>
          <w:color w:val="000000"/>
        </w:rPr>
        <w:t>PS</w:t>
      </w:r>
      <w:r w:rsidR="005A7795">
        <w:rPr>
          <w:rFonts w:hint="eastAsia"/>
          <w:color w:val="000000"/>
        </w:rPr>
        <w:t>环的瞬时波束脉冲信号经过适当的衰减和延时后产生一个触发信号，该信号通过高品质同轴电缆传输至实验厅，并通过一个扇出模块扇出给各个数字化模块的触发输入端。扇出模块到数字化模块间的电缆等长，输出端口之间的</w:t>
      </w:r>
      <w:r w:rsidR="005A7795">
        <w:rPr>
          <w:rFonts w:hint="eastAsia"/>
          <w:color w:val="000000"/>
        </w:rPr>
        <w:t>skew</w:t>
      </w:r>
      <w:r w:rsidR="005A7795">
        <w:rPr>
          <w:rFonts w:hint="eastAsia"/>
          <w:color w:val="000000"/>
        </w:rPr>
        <w:t>小于</w:t>
      </w:r>
      <w:r w:rsidR="005A7795">
        <w:rPr>
          <w:rFonts w:hint="eastAsia"/>
          <w:color w:val="000000"/>
        </w:rPr>
        <w:t>200ps</w:t>
      </w:r>
      <w:r w:rsidR="005A7795">
        <w:rPr>
          <w:rFonts w:hint="eastAsia"/>
          <w:color w:val="000000"/>
        </w:rPr>
        <w:t>。</w:t>
      </w:r>
      <w:r w:rsidR="00E3359A">
        <w:rPr>
          <w:rFonts w:hint="eastAsia"/>
          <w:color w:val="000000"/>
        </w:rPr>
        <w:t>该触发信号将触发各个数字化模块开启一个</w:t>
      </w:r>
      <w:r w:rsidR="00E3359A">
        <w:rPr>
          <w:rFonts w:hint="eastAsia"/>
          <w:color w:val="000000"/>
        </w:rPr>
        <w:t>16ms</w:t>
      </w:r>
      <w:r w:rsidR="00E3359A">
        <w:rPr>
          <w:rFonts w:hint="eastAsia"/>
          <w:color w:val="000000"/>
        </w:rPr>
        <w:t>的采集时间窗</w:t>
      </w:r>
      <w:r w:rsidR="00674CD6">
        <w:rPr>
          <w:rFonts w:hint="eastAsia"/>
          <w:color w:val="000000"/>
        </w:rPr>
        <w:t>，这个时间窗决定了能够被采集到信号的中子的能量范围为从</w:t>
      </w:r>
      <w:r w:rsidR="00674CD6">
        <w:rPr>
          <w:rFonts w:hint="eastAsia"/>
          <w:color w:val="000000"/>
        </w:rPr>
        <w:t>0.7eV</w:t>
      </w:r>
      <w:r w:rsidR="00674CD6">
        <w:rPr>
          <w:rFonts w:hint="eastAsia"/>
          <w:color w:val="000000"/>
        </w:rPr>
        <w:t>到几百</w:t>
      </w:r>
      <w:r w:rsidR="00674CD6">
        <w:rPr>
          <w:rFonts w:hint="eastAsia"/>
          <w:color w:val="000000"/>
        </w:rPr>
        <w:t>MeV</w:t>
      </w:r>
      <w:r w:rsidR="00674CD6">
        <w:rPr>
          <w:rFonts w:hint="eastAsia"/>
          <w:color w:val="000000"/>
        </w:rPr>
        <w:t>（对应的最大、最小飞行时间为</w:t>
      </w:r>
      <w:r w:rsidR="00674CD6">
        <w:rPr>
          <w:rFonts w:hint="eastAsia"/>
          <w:color w:val="000000"/>
        </w:rPr>
        <w:t>16ms</w:t>
      </w:r>
      <w:r w:rsidR="00674CD6">
        <w:rPr>
          <w:rFonts w:hint="eastAsia"/>
          <w:color w:val="000000"/>
        </w:rPr>
        <w:t>与</w:t>
      </w:r>
      <w:r w:rsidR="00674CD6">
        <w:rPr>
          <w:rFonts w:hint="eastAsia"/>
          <w:color w:val="000000"/>
        </w:rPr>
        <w:t>620ns</w:t>
      </w:r>
      <w:r w:rsidR="00674CD6">
        <w:rPr>
          <w:rFonts w:hint="eastAsia"/>
          <w:color w:val="000000"/>
        </w:rPr>
        <w:t>）。</w:t>
      </w:r>
      <w:r w:rsidR="00A92D3E">
        <w:rPr>
          <w:rFonts w:hint="eastAsia"/>
          <w:color w:val="000000"/>
        </w:rPr>
        <w:t>在</w:t>
      </w:r>
      <w:r w:rsidR="00A92D3E">
        <w:rPr>
          <w:rFonts w:hint="eastAsia"/>
          <w:color w:val="000000"/>
        </w:rPr>
        <w:t>16ms</w:t>
      </w:r>
      <w:r w:rsidR="00A92D3E">
        <w:rPr>
          <w:rFonts w:hint="eastAsia"/>
          <w:color w:val="000000"/>
        </w:rPr>
        <w:t>的时间窗内，探测器的输出信号将被全部记录在数字化模块板上的缓存中，然后通过</w:t>
      </w:r>
      <w:r w:rsidR="00A92D3E">
        <w:rPr>
          <w:rFonts w:hint="eastAsia"/>
          <w:color w:val="000000"/>
        </w:rPr>
        <w:t>PCI</w:t>
      </w:r>
      <w:r w:rsidR="00A92D3E">
        <w:rPr>
          <w:rFonts w:hint="eastAsia"/>
          <w:color w:val="000000"/>
        </w:rPr>
        <w:t>总线将数据上传至读出计算机。</w:t>
      </w:r>
      <w:r w:rsidR="004C1304">
        <w:rPr>
          <w:rFonts w:hint="eastAsia"/>
          <w:color w:val="000000"/>
        </w:rPr>
        <w:t>由于</w:t>
      </w:r>
      <w:r w:rsidR="004C1304">
        <w:rPr>
          <w:rFonts w:hint="eastAsia"/>
          <w:color w:val="000000"/>
        </w:rPr>
        <w:t>PCI</w:t>
      </w:r>
      <w:r w:rsidR="004C1304">
        <w:rPr>
          <w:rFonts w:hint="eastAsia"/>
          <w:color w:val="000000"/>
        </w:rPr>
        <w:t>总线传输速率约为</w:t>
      </w:r>
      <w:r w:rsidR="004C1304">
        <w:rPr>
          <w:rFonts w:hint="eastAsia"/>
          <w:color w:val="000000"/>
        </w:rPr>
        <w:t>80~100Mbyte/s</w:t>
      </w:r>
      <w:r w:rsidR="004C1304">
        <w:rPr>
          <w:rFonts w:hint="eastAsia"/>
          <w:color w:val="000000"/>
        </w:rPr>
        <w:t>，中子束团的最小重复周期为</w:t>
      </w:r>
      <w:r w:rsidR="004C1304">
        <w:rPr>
          <w:rFonts w:hint="eastAsia"/>
          <w:color w:val="000000"/>
        </w:rPr>
        <w:t>1.2s</w:t>
      </w:r>
      <w:r w:rsidR="004C1304">
        <w:rPr>
          <w:rFonts w:hint="eastAsia"/>
          <w:color w:val="000000"/>
        </w:rPr>
        <w:t>，为了将数据及时传出，每个</w:t>
      </w:r>
      <w:r w:rsidR="004C1304">
        <w:rPr>
          <w:rFonts w:hint="eastAsia"/>
          <w:color w:val="000000"/>
        </w:rPr>
        <w:t>cPCI</w:t>
      </w:r>
      <w:r w:rsidR="004C1304">
        <w:rPr>
          <w:rFonts w:hint="eastAsia"/>
          <w:color w:val="000000"/>
        </w:rPr>
        <w:t>机箱通常只包含</w:t>
      </w:r>
      <w:r w:rsidR="004C1304">
        <w:rPr>
          <w:rFonts w:hint="eastAsia"/>
          <w:color w:val="000000"/>
        </w:rPr>
        <w:t>8~10</w:t>
      </w:r>
      <w:r w:rsidR="004C1304">
        <w:rPr>
          <w:rFonts w:hint="eastAsia"/>
          <w:color w:val="000000"/>
        </w:rPr>
        <w:t>个数字化通道。因此根据实际情况，实验中通常会包含多台</w:t>
      </w:r>
      <w:r w:rsidR="004C1304">
        <w:rPr>
          <w:rFonts w:hint="eastAsia"/>
          <w:color w:val="000000"/>
        </w:rPr>
        <w:t>cPCI</w:t>
      </w:r>
      <w:r w:rsidR="004C1304">
        <w:rPr>
          <w:rFonts w:hint="eastAsia"/>
          <w:color w:val="000000"/>
        </w:rPr>
        <w:t>机箱。</w:t>
      </w:r>
    </w:p>
    <w:p w:rsidR="003B32C9" w:rsidRDefault="00720F10" w:rsidP="00C859D8">
      <w:pPr>
        <w:spacing w:line="400" w:lineRule="exact"/>
        <w:ind w:firstLineChars="200" w:firstLine="480"/>
      </w:pPr>
      <w:r>
        <w:rPr>
          <w:rFonts w:hint="eastAsia"/>
          <w:color w:val="000000"/>
        </w:rPr>
        <w:t>为了减少由高速采样带来的巨大数据量，读出计算机上的软件采用快速零压缩算法对数据进行了实时压缩。</w:t>
      </w:r>
      <w:r w:rsidR="00F5397A">
        <w:rPr>
          <w:rFonts w:hint="eastAsia"/>
          <w:color w:val="000000"/>
        </w:rPr>
        <w:t>该快速零压缩算法执行的是数字过阈甄别</w:t>
      </w:r>
      <w:r>
        <w:rPr>
          <w:rFonts w:hint="eastAsia"/>
          <w:color w:val="000000"/>
        </w:rPr>
        <w:t>，数据流中只有包含幅度超过一定阈值的信号的数据片段被保留</w:t>
      </w:r>
      <w:r w:rsidR="00F5397A">
        <w:rPr>
          <w:rFonts w:hint="eastAsia"/>
          <w:color w:val="000000"/>
        </w:rPr>
        <w:t>。如</w:t>
      </w:r>
      <w:r w:rsidR="00F5397A" w:rsidRPr="00006834">
        <w:rPr>
          <w:rFonts w:hint="eastAsia"/>
        </w:rPr>
        <w:t>图</w:t>
      </w:r>
      <w:r w:rsidR="00006834" w:rsidRPr="00006834">
        <w:rPr>
          <w:rFonts w:hint="eastAsia"/>
        </w:rPr>
        <w:t>2.13</w:t>
      </w:r>
      <w:r w:rsidR="00F5397A" w:rsidRPr="00006834">
        <w:rPr>
          <w:rFonts w:hint="eastAsia"/>
        </w:rPr>
        <w:t>所示，</w:t>
      </w:r>
      <w:r w:rsidR="00F5397A">
        <w:rPr>
          <w:rFonts w:hint="eastAsia"/>
        </w:rPr>
        <w:t>为了便于数据分析，信号波形的前后通常会保留一定数量的基线数据。</w:t>
      </w:r>
      <w:r w:rsidR="003B1297">
        <w:rPr>
          <w:rFonts w:hint="eastAsia"/>
        </w:rPr>
        <w:t>根据实验条件的和探测器类型的不同，实时压缩的数据压缩比在</w:t>
      </w:r>
      <w:r w:rsidR="003B1297">
        <w:rPr>
          <w:rFonts w:hint="eastAsia"/>
        </w:rPr>
        <w:t>2</w:t>
      </w:r>
      <w:r w:rsidR="003B1297">
        <w:rPr>
          <w:rFonts w:hint="eastAsia"/>
        </w:rPr>
        <w:t>到</w:t>
      </w:r>
      <w:r w:rsidR="003B1297">
        <w:rPr>
          <w:rFonts w:hint="eastAsia"/>
        </w:rPr>
        <w:t>1000</w:t>
      </w:r>
      <w:r w:rsidR="003B1297">
        <w:rPr>
          <w:rFonts w:hint="eastAsia"/>
        </w:rPr>
        <w:t>之间。压缩后的数据通过千兆网线传输至服务器进行存储。在实验中，由于每个</w:t>
      </w:r>
      <w:r w:rsidR="003B1297">
        <w:rPr>
          <w:rFonts w:hint="eastAsia"/>
        </w:rPr>
        <w:t>cPCI</w:t>
      </w:r>
      <w:r w:rsidR="003B1297">
        <w:rPr>
          <w:rFonts w:hint="eastAsia"/>
        </w:rPr>
        <w:t>机箱</w:t>
      </w:r>
      <w:r w:rsidR="00E742B7">
        <w:rPr>
          <w:rFonts w:hint="eastAsia"/>
        </w:rPr>
        <w:t>仅包含</w:t>
      </w:r>
      <w:r w:rsidR="00E742B7">
        <w:rPr>
          <w:rFonts w:hint="eastAsia"/>
        </w:rPr>
        <w:t>8-10</w:t>
      </w:r>
      <w:r w:rsidR="00E742B7">
        <w:rPr>
          <w:rFonts w:hint="eastAsia"/>
        </w:rPr>
        <w:t>个模拟输入通道，对于通道数多的探测器系统会使用多台机箱，因此一个事例的数据片段可能会分布在多台读出计算机中，因此无法进行在线的事例组装。</w:t>
      </w:r>
    </w:p>
    <w:p w:rsidR="003B1297" w:rsidRDefault="003B1297" w:rsidP="003B1297">
      <w:pPr>
        <w:pStyle w:val="Figures"/>
      </w:pPr>
      <w:r w:rsidRPr="003B1297">
        <w:lastRenderedPageBreak/>
        <w:drawing>
          <wp:inline distT="0" distB="0" distL="0" distR="0">
            <wp:extent cx="4954907" cy="2222390"/>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4882" cy="2253775"/>
                    </a:xfrm>
                    <a:prstGeom prst="rect">
                      <a:avLst/>
                    </a:prstGeom>
                    <a:noFill/>
                    <a:ln>
                      <a:noFill/>
                    </a:ln>
                  </pic:spPr>
                </pic:pic>
              </a:graphicData>
            </a:graphic>
          </wp:inline>
        </w:drawing>
      </w:r>
    </w:p>
    <w:p w:rsidR="003B1297" w:rsidRDefault="003B1297" w:rsidP="000B5EEA">
      <w:pPr>
        <w:pStyle w:val="af2"/>
        <w:ind w:firstLine="420"/>
      </w:pPr>
      <w:r w:rsidRPr="00006834">
        <w:rPr>
          <w:rFonts w:hint="eastAsia"/>
        </w:rPr>
        <w:t>图</w:t>
      </w:r>
      <w:r w:rsidR="00006834" w:rsidRPr="00006834">
        <w:rPr>
          <w:rFonts w:hint="eastAsia"/>
        </w:rPr>
        <w:t>2.13</w:t>
      </w:r>
      <w:r w:rsidRPr="003B1297">
        <w:rPr>
          <w:rFonts w:hint="eastAsia"/>
          <w:color w:val="FF0000"/>
        </w:rPr>
        <w:t xml:space="preserve"> </w:t>
      </w:r>
      <w:r>
        <w:rPr>
          <w:rFonts w:hint="eastAsia"/>
        </w:rPr>
        <w:t>n_TOF</w:t>
      </w:r>
      <w:r>
        <w:rPr>
          <w:rFonts w:hint="eastAsia"/>
        </w:rPr>
        <w:t>读出计算机数据压缩示意图</w:t>
      </w:r>
    </w:p>
    <w:p w:rsidR="003B1297" w:rsidRPr="00E55E92" w:rsidRDefault="00E742B7" w:rsidP="00E55E92">
      <w:pPr>
        <w:spacing w:line="400" w:lineRule="exact"/>
        <w:ind w:firstLineChars="200" w:firstLine="480"/>
      </w:pPr>
      <w:r>
        <w:rPr>
          <w:rFonts w:hint="eastAsia"/>
        </w:rPr>
        <w:t>综上所述，</w:t>
      </w:r>
      <w:r>
        <w:rPr>
          <w:rFonts w:hint="eastAsia"/>
        </w:rPr>
        <w:t>n_TOF</w:t>
      </w:r>
      <w:r>
        <w:rPr>
          <w:rFonts w:hint="eastAsia"/>
        </w:rPr>
        <w:t>的读出电子学在触发方法上采用了无硬件触发</w:t>
      </w:r>
      <w:r w:rsidR="000B5EEA">
        <w:rPr>
          <w:rFonts w:hint="eastAsia"/>
        </w:rPr>
        <w:t>，全波形获取然后在读出计算机上实施数字过阈甄别的判选策略，实际上是采用软件完成了触发判选系统的功能。这种方法的优点是安全、灵活且系统简洁</w:t>
      </w:r>
      <w:r w:rsidR="00E55E92">
        <w:rPr>
          <w:rFonts w:hint="eastAsia"/>
        </w:rPr>
        <w:t>易</w:t>
      </w:r>
      <w:r w:rsidR="000B5EEA">
        <w:rPr>
          <w:rFonts w:hint="eastAsia"/>
        </w:rPr>
        <w:t>扩展，缺点是受数据传输速率限制，单个机箱能够处理的数据通道有限，对于通道数较多的探测器需要</w:t>
      </w:r>
      <w:r w:rsidR="00E55E92">
        <w:rPr>
          <w:rFonts w:hint="eastAsia"/>
        </w:rPr>
        <w:t>较多的机箱，因此增加了硬件成本。</w:t>
      </w:r>
    </w:p>
    <w:p w:rsidR="00880148" w:rsidRPr="000E6CC9" w:rsidRDefault="00964660" w:rsidP="00880148">
      <w:pPr>
        <w:pStyle w:val="3"/>
        <w:jc w:val="left"/>
        <w:rPr>
          <w:rFonts w:ascii="黑体" w:eastAsia="黑体" w:hAnsi="黑体"/>
          <w:sz w:val="30"/>
          <w:szCs w:val="30"/>
        </w:rPr>
      </w:pPr>
      <w:bookmarkStart w:id="16" w:name="_Toc513062440"/>
      <w:r>
        <w:rPr>
          <w:rFonts w:ascii="黑体" w:eastAsia="黑体" w:hAnsi="黑体"/>
          <w:sz w:val="30"/>
          <w:szCs w:val="30"/>
        </w:rPr>
        <w:t>2.7</w:t>
      </w:r>
      <w:r w:rsidR="00880148" w:rsidRPr="000E6CC9">
        <w:rPr>
          <w:rFonts w:ascii="黑体" w:eastAsia="黑体" w:hAnsi="黑体"/>
          <w:sz w:val="30"/>
          <w:szCs w:val="30"/>
        </w:rPr>
        <w:t xml:space="preserve">  </w:t>
      </w:r>
      <w:r w:rsidR="00880148" w:rsidRPr="000E6CC9">
        <w:rPr>
          <w:rFonts w:ascii="黑体" w:eastAsia="黑体" w:hAnsi="黑体" w:hint="eastAsia"/>
          <w:sz w:val="30"/>
          <w:szCs w:val="30"/>
        </w:rPr>
        <w:t>小结</w:t>
      </w:r>
      <w:bookmarkEnd w:id="16"/>
    </w:p>
    <w:p w:rsidR="00BB19ED" w:rsidRDefault="00BB19ED" w:rsidP="0041760C">
      <w:pPr>
        <w:spacing w:line="400" w:lineRule="exact"/>
        <w:ind w:firstLineChars="200" w:firstLine="480"/>
        <w:rPr>
          <w:color w:val="000000"/>
        </w:rPr>
      </w:pPr>
      <w:r>
        <w:rPr>
          <w:rFonts w:hint="eastAsia"/>
          <w:color w:val="000000"/>
        </w:rPr>
        <w:t>通过对前述几个核与粒子物理实验中比较典型的读出电子学的触发方法的调研，可以总结出触发判选方法及</w:t>
      </w:r>
      <w:r w:rsidR="00EB604B">
        <w:rPr>
          <w:rFonts w:hint="eastAsia"/>
          <w:color w:val="000000"/>
        </w:rPr>
        <w:t>其</w:t>
      </w:r>
      <w:r>
        <w:rPr>
          <w:rFonts w:hint="eastAsia"/>
          <w:color w:val="000000"/>
        </w:rPr>
        <w:t>发展的一些特点。</w:t>
      </w:r>
    </w:p>
    <w:p w:rsidR="00215E55" w:rsidRDefault="00BB19ED" w:rsidP="00B52F3C">
      <w:pPr>
        <w:spacing w:line="400" w:lineRule="exact"/>
        <w:ind w:firstLineChars="200" w:firstLine="480"/>
        <w:rPr>
          <w:color w:val="000000"/>
        </w:rPr>
      </w:pPr>
      <w:r>
        <w:rPr>
          <w:rFonts w:hint="eastAsia"/>
          <w:color w:val="000000"/>
        </w:rPr>
        <w:t>首先是</w:t>
      </w:r>
      <w:r w:rsidR="00EB604B">
        <w:rPr>
          <w:rFonts w:hint="eastAsia"/>
          <w:color w:val="000000"/>
        </w:rPr>
        <w:t>对于较为复杂的核与粒子物理实验，</w:t>
      </w:r>
      <w:r>
        <w:rPr>
          <w:rFonts w:hint="eastAsia"/>
          <w:color w:val="000000"/>
        </w:rPr>
        <w:t>为了减少由触发判选带来的死时间</w:t>
      </w:r>
      <w:r w:rsidR="00EB604B">
        <w:rPr>
          <w:rFonts w:hint="eastAsia"/>
          <w:color w:val="000000"/>
        </w:rPr>
        <w:t>，提高探测效率，触发判选系统通常采用多级触发的结构。多级触发结构能够逐级降低事例率，以使读出电子学的数据带宽能够与系统数据产生率相匹配。在多级触发结构中，第一级触发</w:t>
      </w:r>
      <w:r w:rsidR="009F320F">
        <w:rPr>
          <w:rFonts w:hint="eastAsia"/>
          <w:color w:val="000000"/>
        </w:rPr>
        <w:t>一般由专门的硬件模拟电路实现，</w:t>
      </w:r>
      <w:r w:rsidR="00EB604B">
        <w:rPr>
          <w:rFonts w:hint="eastAsia"/>
          <w:color w:val="000000"/>
        </w:rPr>
        <w:t>判选规则比较简单</w:t>
      </w:r>
      <w:r w:rsidR="009F320F">
        <w:rPr>
          <w:rFonts w:hint="eastAsia"/>
          <w:color w:val="000000"/>
        </w:rPr>
        <w:t>因而速度极快。</w:t>
      </w:r>
      <w:r w:rsidR="00966CDB">
        <w:rPr>
          <w:rFonts w:hint="eastAsia"/>
          <w:color w:val="000000"/>
        </w:rPr>
        <w:t>其后的第二级触发</w:t>
      </w:r>
      <w:r w:rsidR="00C364C5">
        <w:rPr>
          <w:rFonts w:hint="eastAsia"/>
          <w:color w:val="000000"/>
        </w:rPr>
        <w:t>将</w:t>
      </w:r>
      <w:r w:rsidR="00966CDB">
        <w:rPr>
          <w:rFonts w:hint="eastAsia"/>
          <w:color w:val="000000"/>
        </w:rPr>
        <w:t>依据第一级触发提供的信息</w:t>
      </w:r>
      <w:r w:rsidR="00C364C5">
        <w:rPr>
          <w:rFonts w:hint="eastAsia"/>
          <w:color w:val="000000"/>
        </w:rPr>
        <w:t>结合探测器的结构特点、物理过程自身的特点、时间结构特点等信息做出更为细致的判选。例如在</w:t>
      </w:r>
      <w:r w:rsidR="00C364C5">
        <w:rPr>
          <w:rFonts w:hint="eastAsia"/>
          <w:color w:val="000000"/>
        </w:rPr>
        <w:t>BESIII</w:t>
      </w:r>
      <w:r w:rsidR="00C364C5">
        <w:rPr>
          <w:rFonts w:hint="eastAsia"/>
          <w:color w:val="000000"/>
        </w:rPr>
        <w:t>中，硬件触发判选系统用</w:t>
      </w:r>
      <w:r w:rsidR="00C364C5">
        <w:rPr>
          <w:rFonts w:hint="eastAsia"/>
          <w:color w:val="000000"/>
        </w:rPr>
        <w:t>6.4</w:t>
      </w:r>
      <w:r w:rsidR="00C364C5" w:rsidRPr="00C364C5">
        <w:rPr>
          <w:color w:val="000000"/>
        </w:rPr>
        <w:t>µ</w:t>
      </w:r>
      <w:r w:rsidR="00C364C5">
        <w:rPr>
          <w:rFonts w:hint="eastAsia"/>
          <w:color w:val="000000"/>
        </w:rPr>
        <w:t>s</w:t>
      </w:r>
      <w:r w:rsidR="00C364C5">
        <w:rPr>
          <w:rFonts w:hint="eastAsia"/>
          <w:color w:val="000000"/>
        </w:rPr>
        <w:t>完成一级触发，其后各探测器的数据经事例组装后由计算机群中的事例过滤器进行更加复杂的筛选；在</w:t>
      </w:r>
      <w:r w:rsidR="00C91165">
        <w:rPr>
          <w:rFonts w:hint="eastAsia"/>
          <w:color w:val="000000"/>
        </w:rPr>
        <w:t>升级前的</w:t>
      </w:r>
      <w:r w:rsidR="00C364C5">
        <w:rPr>
          <w:rFonts w:hint="eastAsia"/>
          <w:color w:val="000000"/>
        </w:rPr>
        <w:t>DANCE</w:t>
      </w:r>
      <w:r w:rsidR="00C91165">
        <w:rPr>
          <w:rFonts w:hint="eastAsia"/>
          <w:color w:val="000000"/>
        </w:rPr>
        <w:t>读出电子学的运行模式</w:t>
      </w:r>
      <w:r w:rsidR="00C91165">
        <w:rPr>
          <w:rFonts w:hint="eastAsia"/>
          <w:color w:val="000000"/>
        </w:rPr>
        <w:t>1</w:t>
      </w:r>
      <w:r w:rsidR="00C91165">
        <w:rPr>
          <w:rFonts w:hint="eastAsia"/>
          <w:color w:val="000000"/>
        </w:rPr>
        <w:t>中，硬件触发系统根据被击中通道的多重数信息进行快速判选，死时间为</w:t>
      </w:r>
      <w:r w:rsidR="00C91165">
        <w:rPr>
          <w:rFonts w:hint="eastAsia"/>
          <w:color w:val="000000"/>
        </w:rPr>
        <w:t>3</w:t>
      </w:r>
      <w:r w:rsidR="00C91165" w:rsidRPr="00C364C5">
        <w:rPr>
          <w:color w:val="000000"/>
        </w:rPr>
        <w:t>µ</w:t>
      </w:r>
      <w:r w:rsidR="00C91165">
        <w:rPr>
          <w:rFonts w:hint="eastAsia"/>
          <w:color w:val="000000"/>
        </w:rPr>
        <w:t>s</w:t>
      </w:r>
      <w:r w:rsidR="00C91165">
        <w:rPr>
          <w:rFonts w:hint="eastAsia"/>
          <w:color w:val="000000"/>
        </w:rPr>
        <w:t>而判选后的数据传输至读出计算机后将采用软件进行更精细的判选及数据压缩。</w:t>
      </w:r>
    </w:p>
    <w:p w:rsidR="00880148" w:rsidRDefault="00837C69" w:rsidP="002910C3">
      <w:pPr>
        <w:spacing w:line="400" w:lineRule="exact"/>
        <w:ind w:firstLineChars="200" w:firstLine="480"/>
        <w:rPr>
          <w:color w:val="000000"/>
        </w:rPr>
      </w:pPr>
      <w:r>
        <w:rPr>
          <w:rFonts w:hint="eastAsia"/>
          <w:color w:val="000000"/>
        </w:rPr>
        <w:t>数字信号相对于模拟信号在数据处理和传输中的优势在触发系统中同样适用。</w:t>
      </w:r>
      <w:r w:rsidR="00B520EB">
        <w:rPr>
          <w:rFonts w:hint="eastAsia"/>
          <w:color w:val="000000"/>
        </w:rPr>
        <w:t>较早建立的</w:t>
      </w:r>
      <w:r w:rsidR="00855D1A">
        <w:rPr>
          <w:rFonts w:hint="eastAsia"/>
          <w:color w:val="000000"/>
        </w:rPr>
        <w:t>触发判选系统</w:t>
      </w:r>
      <w:r w:rsidR="00814D01">
        <w:rPr>
          <w:rFonts w:hint="eastAsia"/>
          <w:color w:val="000000"/>
        </w:rPr>
        <w:t>包含有大量</w:t>
      </w:r>
      <w:r w:rsidR="00B520EB">
        <w:rPr>
          <w:rFonts w:hint="eastAsia"/>
          <w:color w:val="000000"/>
        </w:rPr>
        <w:t>复杂的模拟电路</w:t>
      </w:r>
      <w:r w:rsidR="00855D1A">
        <w:rPr>
          <w:rFonts w:hint="eastAsia"/>
          <w:color w:val="000000"/>
        </w:rPr>
        <w:t>，</w:t>
      </w:r>
      <w:r w:rsidR="00B520EB">
        <w:rPr>
          <w:rFonts w:hint="eastAsia"/>
          <w:color w:val="000000"/>
        </w:rPr>
        <w:t>这些模拟</w:t>
      </w:r>
      <w:r w:rsidR="00855D1A">
        <w:rPr>
          <w:rFonts w:hint="eastAsia"/>
          <w:color w:val="000000"/>
        </w:rPr>
        <w:t>硬件复杂，</w:t>
      </w:r>
      <w:r w:rsidR="004E5893">
        <w:rPr>
          <w:rFonts w:hint="eastAsia"/>
          <w:color w:val="000000"/>
        </w:rPr>
        <w:lastRenderedPageBreak/>
        <w:t>信号处理</w:t>
      </w:r>
      <w:r w:rsidR="00855D1A">
        <w:rPr>
          <w:rFonts w:hint="eastAsia"/>
          <w:color w:val="000000"/>
        </w:rPr>
        <w:t>灵活性差，</w:t>
      </w:r>
      <w:r w:rsidR="00B520EB">
        <w:rPr>
          <w:rFonts w:hint="eastAsia"/>
          <w:color w:val="000000"/>
        </w:rPr>
        <w:t>抗干扰能力差，</w:t>
      </w:r>
      <w:r w:rsidR="00855D1A">
        <w:rPr>
          <w:rFonts w:hint="eastAsia"/>
          <w:color w:val="000000"/>
        </w:rPr>
        <w:t>无法胜任复杂的触发判选算法。</w:t>
      </w:r>
      <w:r w:rsidR="00B520EB">
        <w:rPr>
          <w:rFonts w:hint="eastAsia"/>
          <w:color w:val="000000"/>
        </w:rPr>
        <w:t>为了在较高层级中进行复杂、精细的触发判选，提高</w:t>
      </w:r>
      <w:r w:rsidR="00AE5374">
        <w:rPr>
          <w:rFonts w:hint="eastAsia"/>
          <w:color w:val="000000"/>
        </w:rPr>
        <w:t>触发信息传输和处理的灵活性，</w:t>
      </w:r>
      <w:r w:rsidR="00855D1A">
        <w:rPr>
          <w:rFonts w:hint="eastAsia"/>
          <w:color w:val="000000"/>
        </w:rPr>
        <w:t>模拟子触发信号</w:t>
      </w:r>
      <w:r w:rsidR="00B520EB">
        <w:rPr>
          <w:rFonts w:hint="eastAsia"/>
          <w:color w:val="000000"/>
        </w:rPr>
        <w:t>通常需要进行数字化。</w:t>
      </w:r>
      <w:r w:rsidR="002910C3">
        <w:rPr>
          <w:rFonts w:hint="eastAsia"/>
          <w:color w:val="000000"/>
        </w:rPr>
        <w:t>随着</w:t>
      </w:r>
      <w:r w:rsidR="004B681C">
        <w:rPr>
          <w:rFonts w:hint="eastAsia"/>
          <w:color w:val="000000"/>
        </w:rPr>
        <w:t>触发</w:t>
      </w:r>
      <w:r w:rsidR="002910C3">
        <w:rPr>
          <w:rFonts w:hint="eastAsia"/>
          <w:color w:val="000000"/>
        </w:rPr>
        <w:t>判选</w:t>
      </w:r>
      <w:r w:rsidR="004B681C">
        <w:rPr>
          <w:rFonts w:hint="eastAsia"/>
          <w:color w:val="000000"/>
        </w:rPr>
        <w:t>条件</w:t>
      </w:r>
      <w:r w:rsidR="002910C3">
        <w:rPr>
          <w:rFonts w:hint="eastAsia"/>
          <w:color w:val="000000"/>
        </w:rPr>
        <w:t>的复杂化，高层次判选通常由数字电路或计算机群完成。利用数字电路（</w:t>
      </w:r>
      <w:r w:rsidR="002910C3">
        <w:rPr>
          <w:rFonts w:hint="eastAsia"/>
          <w:color w:val="000000"/>
        </w:rPr>
        <w:t>FPGA</w:t>
      </w:r>
      <w:r w:rsidR="002910C3">
        <w:rPr>
          <w:rFonts w:hint="eastAsia"/>
          <w:color w:val="000000"/>
        </w:rPr>
        <w:t>、</w:t>
      </w:r>
      <w:r w:rsidR="002910C3">
        <w:rPr>
          <w:rFonts w:hint="eastAsia"/>
          <w:color w:val="000000"/>
        </w:rPr>
        <w:t>DSP</w:t>
      </w:r>
      <w:r w:rsidR="002910C3">
        <w:rPr>
          <w:rFonts w:hint="eastAsia"/>
          <w:color w:val="000000"/>
        </w:rPr>
        <w:t>等）进行复杂的触发判选，数字电路灵活、可重配的特点为实验提供了极大的方便。</w:t>
      </w:r>
      <w:r w:rsidR="00AE5374">
        <w:rPr>
          <w:rFonts w:hint="eastAsia"/>
          <w:color w:val="000000"/>
        </w:rPr>
        <w:t>例如在</w:t>
      </w:r>
      <w:r w:rsidR="00AE5374">
        <w:rPr>
          <w:rFonts w:hint="eastAsia"/>
          <w:color w:val="000000"/>
        </w:rPr>
        <w:t>BESIII</w:t>
      </w:r>
      <w:r w:rsidR="00AE5374">
        <w:rPr>
          <w:rFonts w:hint="eastAsia"/>
          <w:color w:val="000000"/>
        </w:rPr>
        <w:t>中，触发系统汇聚的均为各个子探测器的数字化的触发信息，并且在触发判选中大量使用了高性能的</w:t>
      </w:r>
      <w:r w:rsidR="00AE5374">
        <w:rPr>
          <w:rFonts w:hint="eastAsia"/>
          <w:color w:val="000000"/>
        </w:rPr>
        <w:t>FPGA</w:t>
      </w:r>
      <w:r w:rsidR="00AE5374">
        <w:rPr>
          <w:rFonts w:hint="eastAsia"/>
          <w:color w:val="000000"/>
        </w:rPr>
        <w:t>，</w:t>
      </w:r>
      <w:r w:rsidR="00AE5374">
        <w:rPr>
          <w:rFonts w:hint="eastAsia"/>
          <w:color w:val="000000"/>
        </w:rPr>
        <w:t>FPGA</w:t>
      </w:r>
      <w:r w:rsidR="00AE5374">
        <w:rPr>
          <w:rFonts w:hint="eastAsia"/>
          <w:color w:val="000000"/>
        </w:rPr>
        <w:t>的实时性和可重配置的特点大大提高了触发系统的处理能力及灵活性；在</w:t>
      </w:r>
      <w:r w:rsidR="00AE5374">
        <w:rPr>
          <w:rFonts w:hint="eastAsia"/>
          <w:color w:val="000000"/>
        </w:rPr>
        <w:t>ATLAS</w:t>
      </w:r>
      <w:r w:rsidR="00AE5374">
        <w:rPr>
          <w:rFonts w:hint="eastAsia"/>
          <w:color w:val="000000"/>
        </w:rPr>
        <w:t>液氩量能器触发系统中，前端电路中采用了极为庞大和复杂的模拟电路将</w:t>
      </w:r>
      <w:r w:rsidR="00AE5374" w:rsidRPr="00AE5374">
        <w:rPr>
          <w:color w:val="000000"/>
        </w:rPr>
        <w:t>182468</w:t>
      </w:r>
      <w:r w:rsidR="00AE5374">
        <w:rPr>
          <w:rFonts w:hint="eastAsia"/>
          <w:color w:val="000000"/>
        </w:rPr>
        <w:t>路量能器信号汇聚为</w:t>
      </w:r>
      <w:r w:rsidR="00AE5374">
        <w:rPr>
          <w:rFonts w:hint="eastAsia"/>
          <w:color w:val="000000"/>
        </w:rPr>
        <w:t>5280</w:t>
      </w:r>
      <w:r w:rsidR="002910C3">
        <w:rPr>
          <w:rFonts w:hint="eastAsia"/>
          <w:color w:val="000000"/>
        </w:rPr>
        <w:t>模拟信号，为了便于其后的触发判选，仍然需要将这</w:t>
      </w:r>
      <w:r w:rsidR="002910C3">
        <w:rPr>
          <w:rFonts w:hint="eastAsia"/>
          <w:color w:val="000000"/>
        </w:rPr>
        <w:t>5280</w:t>
      </w:r>
      <w:r w:rsidR="002910C3">
        <w:rPr>
          <w:rFonts w:hint="eastAsia"/>
          <w:color w:val="000000"/>
        </w:rPr>
        <w:t>路信号进行数字化处理</w:t>
      </w:r>
      <w:r w:rsidR="00AE5374">
        <w:rPr>
          <w:rFonts w:hint="eastAsia"/>
          <w:color w:val="000000"/>
        </w:rPr>
        <w:t>。</w:t>
      </w:r>
      <w:r w:rsidR="008D5BC9">
        <w:rPr>
          <w:rFonts w:hint="eastAsia"/>
          <w:color w:val="000000"/>
        </w:rPr>
        <w:t>GTAF</w:t>
      </w:r>
      <w:r w:rsidR="00AA3FBC">
        <w:rPr>
          <w:rFonts w:hint="eastAsia"/>
          <w:color w:val="000000"/>
        </w:rPr>
        <w:t>的触发判选电路相对简单，大部分由模拟电路实现，但在最终的判选逻辑的实现仍然由一片</w:t>
      </w:r>
      <w:r w:rsidR="00AA3FBC">
        <w:rPr>
          <w:rFonts w:hint="eastAsia"/>
          <w:color w:val="000000"/>
        </w:rPr>
        <w:t>FPGA</w:t>
      </w:r>
      <w:r w:rsidR="00AA3FBC">
        <w:rPr>
          <w:rFonts w:hint="eastAsia"/>
          <w:color w:val="000000"/>
        </w:rPr>
        <w:t>完成。</w:t>
      </w:r>
    </w:p>
    <w:p w:rsidR="00232819" w:rsidRDefault="0098232C" w:rsidP="0041760C">
      <w:pPr>
        <w:spacing w:line="400" w:lineRule="exact"/>
        <w:ind w:firstLineChars="200" w:firstLine="480"/>
        <w:rPr>
          <w:color w:val="000000"/>
        </w:rPr>
      </w:pPr>
      <w:r>
        <w:rPr>
          <w:rFonts w:hint="eastAsia"/>
          <w:color w:val="000000"/>
        </w:rPr>
        <w:t>模拟电路的大量使用有其历史原因，</w:t>
      </w:r>
      <w:r w:rsidR="00B74574">
        <w:rPr>
          <w:rFonts w:hint="eastAsia"/>
          <w:color w:val="000000"/>
        </w:rPr>
        <w:t>而</w:t>
      </w:r>
      <w:r w:rsidR="00232819">
        <w:rPr>
          <w:rFonts w:hint="eastAsia"/>
          <w:color w:val="000000"/>
        </w:rPr>
        <w:t>随着</w:t>
      </w:r>
      <w:r w:rsidR="00277A61">
        <w:rPr>
          <w:rFonts w:hint="eastAsia"/>
          <w:color w:val="000000"/>
        </w:rPr>
        <w:t>粒子</w:t>
      </w:r>
      <w:r w:rsidR="00B74574">
        <w:rPr>
          <w:rFonts w:hint="eastAsia"/>
          <w:color w:val="000000"/>
        </w:rPr>
        <w:t>物理研究向更</w:t>
      </w:r>
      <w:r w:rsidR="00277A61">
        <w:rPr>
          <w:rFonts w:hint="eastAsia"/>
          <w:color w:val="000000"/>
        </w:rPr>
        <w:t>高精度</w:t>
      </w:r>
      <w:r w:rsidR="00B74574">
        <w:rPr>
          <w:rFonts w:hint="eastAsia"/>
          <w:color w:val="000000"/>
        </w:rPr>
        <w:t>、</w:t>
      </w:r>
      <w:r w:rsidR="00277A61">
        <w:rPr>
          <w:rFonts w:hint="eastAsia"/>
          <w:color w:val="000000"/>
        </w:rPr>
        <w:t>更高能量、探索</w:t>
      </w:r>
      <w:r w:rsidR="00B74574">
        <w:rPr>
          <w:rFonts w:hint="eastAsia"/>
          <w:color w:val="000000"/>
        </w:rPr>
        <w:t>更稀有事例的方向发展，</w:t>
      </w:r>
      <w:r w:rsidR="00232819">
        <w:rPr>
          <w:rFonts w:hint="eastAsia"/>
          <w:color w:val="000000"/>
        </w:rPr>
        <w:t>探测器</w:t>
      </w:r>
      <w:r w:rsidR="00B74574">
        <w:rPr>
          <w:rFonts w:hint="eastAsia"/>
          <w:color w:val="000000"/>
        </w:rPr>
        <w:t>粒度的</w:t>
      </w:r>
      <w:r w:rsidR="00277A61">
        <w:rPr>
          <w:rFonts w:hint="eastAsia"/>
          <w:color w:val="000000"/>
        </w:rPr>
        <w:t>进一步</w:t>
      </w:r>
      <w:r w:rsidR="00B74574">
        <w:rPr>
          <w:rFonts w:hint="eastAsia"/>
          <w:color w:val="000000"/>
        </w:rPr>
        <w:t>细分</w:t>
      </w:r>
      <w:r w:rsidR="00277A61">
        <w:rPr>
          <w:rFonts w:hint="eastAsia"/>
          <w:color w:val="000000"/>
        </w:rPr>
        <w:t>（通道数更多），束流亮度不断提高，由此带来了事例率的飞速提升，</w:t>
      </w:r>
      <w:r w:rsidR="00B74574">
        <w:rPr>
          <w:rFonts w:hint="eastAsia"/>
          <w:color w:val="000000"/>
        </w:rPr>
        <w:t>传统的采用大量模拟电路对触发信息进行处理的方法已显得</w:t>
      </w:r>
      <w:r w:rsidR="00786CFA">
        <w:rPr>
          <w:rFonts w:hint="eastAsia"/>
          <w:color w:val="000000"/>
        </w:rPr>
        <w:t>力不从心。以</w:t>
      </w:r>
      <w:r w:rsidR="00786CFA">
        <w:rPr>
          <w:rFonts w:hint="eastAsia"/>
          <w:color w:val="000000"/>
        </w:rPr>
        <w:t>FPGA</w:t>
      </w:r>
      <w:r w:rsidR="00786CFA">
        <w:rPr>
          <w:rFonts w:hint="eastAsia"/>
          <w:color w:val="000000"/>
        </w:rPr>
        <w:t>、</w:t>
      </w:r>
      <w:r w:rsidR="00786CFA">
        <w:rPr>
          <w:rFonts w:hint="eastAsia"/>
          <w:color w:val="000000"/>
        </w:rPr>
        <w:t>DSP</w:t>
      </w:r>
      <w:r w:rsidR="00786CFA">
        <w:rPr>
          <w:rFonts w:hint="eastAsia"/>
          <w:color w:val="000000"/>
        </w:rPr>
        <w:t>等为代表的数字电路及高速串行通信技术的飞速发展为其在触发系统中的大规模采用提供了技术基础。可以说触发系统的发展历程就是一个模拟电路比例不断降低、</w:t>
      </w:r>
      <w:r w:rsidR="00685F81">
        <w:rPr>
          <w:rFonts w:hint="eastAsia"/>
          <w:color w:val="000000"/>
        </w:rPr>
        <w:t>数字化节点</w:t>
      </w:r>
      <w:r w:rsidR="00786CFA">
        <w:rPr>
          <w:rFonts w:hint="eastAsia"/>
          <w:color w:val="000000"/>
        </w:rPr>
        <w:t>不断</w:t>
      </w:r>
      <w:r w:rsidR="00685F81">
        <w:rPr>
          <w:rFonts w:hint="eastAsia"/>
          <w:color w:val="000000"/>
        </w:rPr>
        <w:t>前移</w:t>
      </w:r>
      <w:r w:rsidR="00786CFA">
        <w:rPr>
          <w:rFonts w:hint="eastAsia"/>
          <w:color w:val="000000"/>
        </w:rPr>
        <w:t>的过程</w:t>
      </w:r>
      <w:r w:rsidR="00685F81">
        <w:rPr>
          <w:rFonts w:hint="eastAsia"/>
          <w:color w:val="000000"/>
        </w:rPr>
        <w:t>。</w:t>
      </w:r>
      <w:r w:rsidR="00786CFA">
        <w:rPr>
          <w:rFonts w:hint="eastAsia"/>
          <w:color w:val="000000"/>
        </w:rPr>
        <w:t>这一点在</w:t>
      </w:r>
      <w:r w:rsidR="00786CFA">
        <w:rPr>
          <w:rFonts w:hint="eastAsia"/>
          <w:color w:val="000000"/>
        </w:rPr>
        <w:t>ATLAS</w:t>
      </w:r>
      <w:r w:rsidR="00786CFA">
        <w:rPr>
          <w:rFonts w:hint="eastAsia"/>
          <w:color w:val="000000"/>
        </w:rPr>
        <w:t>液氩量能器的触发系统升级中得到了很好的</w:t>
      </w:r>
      <w:r w:rsidR="00277A61">
        <w:rPr>
          <w:rFonts w:hint="eastAsia"/>
          <w:color w:val="000000"/>
        </w:rPr>
        <w:t>体现：</w:t>
      </w:r>
      <w:r w:rsidR="008D5BC9">
        <w:rPr>
          <w:rFonts w:hint="eastAsia"/>
          <w:color w:val="000000"/>
        </w:rPr>
        <w:t>在</w:t>
      </w:r>
      <w:r w:rsidR="008D5BC9">
        <w:rPr>
          <w:rFonts w:hint="eastAsia"/>
          <w:color w:val="000000"/>
        </w:rPr>
        <w:t>ATLAS</w:t>
      </w:r>
      <w:r w:rsidR="008D5BC9">
        <w:rPr>
          <w:rFonts w:hint="eastAsia"/>
          <w:color w:val="000000"/>
        </w:rPr>
        <w:t>液氩量能器触发系统</w:t>
      </w:r>
      <w:r w:rsidR="008D5BC9">
        <w:rPr>
          <w:rFonts w:hint="eastAsia"/>
          <w:color w:val="000000"/>
        </w:rPr>
        <w:t>Phase-I</w:t>
      </w:r>
      <w:r w:rsidR="008D5BC9">
        <w:rPr>
          <w:rFonts w:hint="eastAsia"/>
          <w:color w:val="000000"/>
        </w:rPr>
        <w:t>升级中，为了应对</w:t>
      </w:r>
      <w:r w:rsidR="008D5BC9">
        <w:rPr>
          <w:rFonts w:hint="eastAsia"/>
          <w:color w:val="000000"/>
        </w:rPr>
        <w:t>LHC</w:t>
      </w:r>
      <w:r w:rsidR="008D5BC9">
        <w:rPr>
          <w:rFonts w:hint="eastAsia"/>
          <w:color w:val="000000"/>
        </w:rPr>
        <w:t>升级后亮度提升带来的事例率增长的问题，其在前端电子学中加入了数字化触发模块</w:t>
      </w:r>
      <w:r w:rsidR="008D5BC9">
        <w:rPr>
          <w:rFonts w:hint="eastAsia"/>
          <w:color w:val="000000"/>
        </w:rPr>
        <w:t>LTDB</w:t>
      </w:r>
      <w:r w:rsidR="008F6D00">
        <w:rPr>
          <w:rFonts w:hint="eastAsia"/>
          <w:color w:val="000000"/>
        </w:rPr>
        <w:t>及数字信号处理模块</w:t>
      </w:r>
      <w:r w:rsidR="008F6D00">
        <w:rPr>
          <w:rFonts w:hint="eastAsia"/>
          <w:color w:val="000000"/>
        </w:rPr>
        <w:t>LDPS</w:t>
      </w:r>
      <w:r w:rsidR="008D5BC9">
        <w:rPr>
          <w:rFonts w:hint="eastAsia"/>
          <w:color w:val="000000"/>
        </w:rPr>
        <w:t>，将数字化节点由后端电子学前移到了层累加器之后，</w:t>
      </w:r>
      <w:r w:rsidR="008F6D00">
        <w:rPr>
          <w:rFonts w:hint="eastAsia"/>
          <w:color w:val="000000"/>
        </w:rPr>
        <w:t>触发塔形成模块</w:t>
      </w:r>
      <w:r w:rsidR="008F6D00">
        <w:rPr>
          <w:rFonts w:hint="eastAsia"/>
          <w:color w:val="000000"/>
        </w:rPr>
        <w:t>TBB</w:t>
      </w:r>
      <w:r w:rsidR="008F6D00">
        <w:rPr>
          <w:rFonts w:hint="eastAsia"/>
          <w:color w:val="000000"/>
        </w:rPr>
        <w:t>及之后的模拟电路得以移除。这两个数字化模块的加入不仅使得触发系统能够应对更高的事例率，也</w:t>
      </w:r>
      <w:r w:rsidR="008F6D00" w:rsidRPr="00264B0B">
        <w:rPr>
          <w:rFonts w:hint="eastAsia"/>
          <w:color w:val="000000"/>
        </w:rPr>
        <w:t>为一级触发系统提供</w:t>
      </w:r>
      <w:r w:rsidR="008F6D00">
        <w:rPr>
          <w:rFonts w:hint="eastAsia"/>
          <w:color w:val="000000"/>
        </w:rPr>
        <w:t>了粒度更精细、分辨率更高的纵向</w:t>
      </w:r>
      <w:r w:rsidR="008F6D00" w:rsidRPr="00264B0B">
        <w:rPr>
          <w:rFonts w:hint="eastAsia"/>
          <w:color w:val="000000"/>
        </w:rPr>
        <w:t>簇射信息</w:t>
      </w:r>
      <w:r w:rsidR="008F6D00">
        <w:rPr>
          <w:rFonts w:hint="eastAsia"/>
          <w:color w:val="000000"/>
        </w:rPr>
        <w:t>。</w:t>
      </w:r>
    </w:p>
    <w:p w:rsidR="00E021B5" w:rsidRDefault="00D90B76" w:rsidP="0041760C">
      <w:pPr>
        <w:spacing w:line="400" w:lineRule="exact"/>
        <w:ind w:firstLineChars="200" w:firstLine="480"/>
        <w:rPr>
          <w:color w:val="000000"/>
        </w:rPr>
      </w:pPr>
      <w:r>
        <w:rPr>
          <w:rFonts w:hint="eastAsia"/>
          <w:color w:val="000000"/>
        </w:rPr>
        <w:t>得益于高速</w:t>
      </w:r>
      <w:r w:rsidR="003309B3">
        <w:rPr>
          <w:rFonts w:hint="eastAsia"/>
          <w:color w:val="000000"/>
        </w:rPr>
        <w:t>高精度</w:t>
      </w:r>
      <w:r>
        <w:rPr>
          <w:rFonts w:hint="eastAsia"/>
          <w:color w:val="000000"/>
        </w:rPr>
        <w:t>ADC</w:t>
      </w:r>
      <w:r>
        <w:rPr>
          <w:rFonts w:hint="eastAsia"/>
          <w:color w:val="000000"/>
        </w:rPr>
        <w:t>的飞速发展，</w:t>
      </w:r>
      <w:r w:rsidR="0033341F">
        <w:rPr>
          <w:rFonts w:hint="eastAsia"/>
          <w:color w:val="000000"/>
        </w:rPr>
        <w:t>数字化节点</w:t>
      </w:r>
      <w:r w:rsidR="00FD5E46">
        <w:rPr>
          <w:rFonts w:hint="eastAsia"/>
          <w:color w:val="000000"/>
        </w:rPr>
        <w:t>的前移</w:t>
      </w:r>
      <w:r>
        <w:rPr>
          <w:rFonts w:hint="eastAsia"/>
          <w:color w:val="000000"/>
        </w:rPr>
        <w:t>也突出体现在了</w:t>
      </w:r>
      <w:r w:rsidR="00FD5E46">
        <w:rPr>
          <w:rFonts w:hint="eastAsia"/>
          <w:color w:val="000000"/>
        </w:rPr>
        <w:t>规模相对不大的核数据测量实验</w:t>
      </w:r>
      <w:r>
        <w:rPr>
          <w:rFonts w:hint="eastAsia"/>
          <w:color w:val="000000"/>
        </w:rPr>
        <w:t>的数据获取</w:t>
      </w:r>
      <w:r w:rsidR="00FD5E46">
        <w:rPr>
          <w:rFonts w:hint="eastAsia"/>
          <w:color w:val="000000"/>
        </w:rPr>
        <w:t>中</w:t>
      </w:r>
      <w:r w:rsidR="0033341F">
        <w:rPr>
          <w:rFonts w:hint="eastAsia"/>
          <w:color w:val="000000"/>
        </w:rPr>
        <w:t>。</w:t>
      </w:r>
      <w:r>
        <w:rPr>
          <w:rFonts w:hint="eastAsia"/>
          <w:color w:val="000000"/>
        </w:rPr>
        <w:t>高速</w:t>
      </w:r>
      <w:r w:rsidR="003309B3">
        <w:rPr>
          <w:rFonts w:hint="eastAsia"/>
          <w:color w:val="000000"/>
        </w:rPr>
        <w:t>高精度</w:t>
      </w:r>
      <w:r>
        <w:rPr>
          <w:rFonts w:hint="eastAsia"/>
          <w:color w:val="000000"/>
        </w:rPr>
        <w:t>ADC</w:t>
      </w:r>
      <w:r>
        <w:rPr>
          <w:rFonts w:hint="eastAsia"/>
          <w:color w:val="000000"/>
        </w:rPr>
        <w:t>的</w:t>
      </w:r>
      <w:r w:rsidR="003309B3">
        <w:rPr>
          <w:rFonts w:hint="eastAsia"/>
          <w:color w:val="000000"/>
        </w:rPr>
        <w:t>巨大</w:t>
      </w:r>
      <w:r>
        <w:rPr>
          <w:rFonts w:hint="eastAsia"/>
          <w:color w:val="000000"/>
        </w:rPr>
        <w:t>功耗、</w:t>
      </w:r>
      <w:r w:rsidR="003309B3">
        <w:rPr>
          <w:rFonts w:hint="eastAsia"/>
          <w:color w:val="000000"/>
        </w:rPr>
        <w:t>高昂的</w:t>
      </w:r>
      <w:r>
        <w:rPr>
          <w:rFonts w:hint="eastAsia"/>
          <w:color w:val="000000"/>
        </w:rPr>
        <w:t>成本以及高速采样带来的巨大数据量限制了其在大型粒子物理实验中的使用。但是</w:t>
      </w:r>
      <w:r w:rsidR="00FD5E46">
        <w:rPr>
          <w:rFonts w:hint="eastAsia"/>
          <w:color w:val="000000"/>
        </w:rPr>
        <w:t>在以</w:t>
      </w:r>
      <w:r w:rsidR="00FD5E46">
        <w:rPr>
          <w:rFonts w:hint="eastAsia"/>
          <w:color w:val="000000"/>
        </w:rPr>
        <w:t>n_TOF</w:t>
      </w:r>
      <w:r w:rsidR="00FD5E46">
        <w:rPr>
          <w:rFonts w:hint="eastAsia"/>
          <w:color w:val="000000"/>
        </w:rPr>
        <w:t>、</w:t>
      </w:r>
      <w:r w:rsidR="00FD5E46">
        <w:rPr>
          <w:rFonts w:hint="eastAsia"/>
          <w:color w:val="000000"/>
        </w:rPr>
        <w:t>DANCE</w:t>
      </w:r>
      <w:r w:rsidR="00FD5E46">
        <w:rPr>
          <w:rFonts w:hint="eastAsia"/>
          <w:color w:val="000000"/>
        </w:rPr>
        <w:t>、</w:t>
      </w:r>
      <w:r w:rsidR="00FD5E46">
        <w:rPr>
          <w:rFonts w:hint="eastAsia"/>
          <w:color w:val="000000"/>
        </w:rPr>
        <w:t>GTAF</w:t>
      </w:r>
      <w:r>
        <w:rPr>
          <w:rFonts w:hint="eastAsia"/>
          <w:color w:val="000000"/>
        </w:rPr>
        <w:t>为代表的核数据测量实验中，</w:t>
      </w:r>
      <w:r w:rsidR="003309B3">
        <w:rPr>
          <w:rFonts w:hint="eastAsia"/>
          <w:color w:val="000000"/>
        </w:rPr>
        <w:t>相对而言较小的规模以及</w:t>
      </w:r>
      <w:r>
        <w:rPr>
          <w:rFonts w:hint="eastAsia"/>
          <w:color w:val="000000"/>
        </w:rPr>
        <w:t>核数据测量日益精细化</w:t>
      </w:r>
      <w:r w:rsidR="00BA3465">
        <w:rPr>
          <w:rFonts w:hint="eastAsia"/>
          <w:color w:val="000000"/>
        </w:rPr>
        <w:t>的要求</w:t>
      </w:r>
      <w:r w:rsidR="003309B3">
        <w:rPr>
          <w:rFonts w:hint="eastAsia"/>
          <w:color w:val="000000"/>
        </w:rPr>
        <w:t>使得</w:t>
      </w:r>
      <w:r w:rsidR="00BA3465">
        <w:rPr>
          <w:rFonts w:hint="eastAsia"/>
          <w:color w:val="000000"/>
        </w:rPr>
        <w:t>以高速</w:t>
      </w:r>
      <w:r w:rsidR="003309B3">
        <w:rPr>
          <w:rFonts w:hint="eastAsia"/>
          <w:color w:val="000000"/>
        </w:rPr>
        <w:t>高精度</w:t>
      </w:r>
      <w:r w:rsidR="00BA3465">
        <w:rPr>
          <w:rFonts w:hint="eastAsia"/>
          <w:color w:val="000000"/>
        </w:rPr>
        <w:t>ADC</w:t>
      </w:r>
      <w:r w:rsidR="00BA3465">
        <w:rPr>
          <w:rFonts w:hint="eastAsia"/>
          <w:color w:val="000000"/>
        </w:rPr>
        <w:t>为基础的波形数字化技术</w:t>
      </w:r>
      <w:r w:rsidR="003309B3">
        <w:rPr>
          <w:rFonts w:hint="eastAsia"/>
          <w:color w:val="000000"/>
        </w:rPr>
        <w:t>得到了广泛的应用</w:t>
      </w:r>
      <w:r w:rsidR="00BA3465">
        <w:rPr>
          <w:rFonts w:hint="eastAsia"/>
          <w:color w:val="000000"/>
        </w:rPr>
        <w:t>。波形数字化技术的使用能够使物理学家直接获取到包含更加丰富的物理信息的探测器输出波形，使得数据分析处理</w:t>
      </w:r>
      <w:r>
        <w:rPr>
          <w:rFonts w:hint="eastAsia"/>
          <w:color w:val="000000"/>
        </w:rPr>
        <w:t>的手段</w:t>
      </w:r>
      <w:r w:rsidR="00BA3465">
        <w:rPr>
          <w:rFonts w:hint="eastAsia"/>
          <w:color w:val="000000"/>
        </w:rPr>
        <w:t>更加灵活</w:t>
      </w:r>
      <w:r>
        <w:rPr>
          <w:rFonts w:hint="eastAsia"/>
          <w:color w:val="000000"/>
        </w:rPr>
        <w:t>多样</w:t>
      </w:r>
      <w:r w:rsidR="00BA3465">
        <w:rPr>
          <w:rFonts w:hint="eastAsia"/>
          <w:color w:val="000000"/>
        </w:rPr>
        <w:t>，对原始数据中出现的</w:t>
      </w:r>
      <w:r>
        <w:rPr>
          <w:rFonts w:hint="eastAsia"/>
          <w:color w:val="000000"/>
        </w:rPr>
        <w:t>诸如</w:t>
      </w:r>
      <w:r w:rsidR="00BA3465">
        <w:rPr>
          <w:rFonts w:hint="eastAsia"/>
          <w:color w:val="000000"/>
        </w:rPr>
        <w:t>基线堆积、</w:t>
      </w:r>
      <w:r>
        <w:rPr>
          <w:rFonts w:hint="eastAsia"/>
          <w:color w:val="000000"/>
        </w:rPr>
        <w:t>信号饱和等问题做出更好的修正。</w:t>
      </w:r>
    </w:p>
    <w:p w:rsidR="00DB54A5" w:rsidRDefault="003309B3" w:rsidP="005B69FC">
      <w:pPr>
        <w:spacing w:line="400" w:lineRule="exact"/>
        <w:ind w:firstLineChars="200" w:firstLine="480"/>
        <w:rPr>
          <w:color w:val="000000"/>
        </w:rPr>
      </w:pPr>
      <w:r>
        <w:rPr>
          <w:rFonts w:hint="eastAsia"/>
          <w:color w:val="000000"/>
        </w:rPr>
        <w:lastRenderedPageBreak/>
        <w:t>波形数字化技术的使用大大简化了前端电子学，</w:t>
      </w:r>
      <w:r w:rsidR="00E021B5">
        <w:rPr>
          <w:rFonts w:hint="eastAsia"/>
          <w:color w:val="000000"/>
        </w:rPr>
        <w:t>也改变了其读出电子学的触发方法。以</w:t>
      </w:r>
      <w:r w:rsidR="00E021B5">
        <w:rPr>
          <w:rFonts w:hint="eastAsia"/>
          <w:color w:val="000000"/>
        </w:rPr>
        <w:t>n</w:t>
      </w:r>
      <w:r w:rsidR="00E021B5">
        <w:rPr>
          <w:color w:val="000000"/>
        </w:rPr>
        <w:t>_TOF</w:t>
      </w:r>
      <w:r w:rsidR="00E021B5">
        <w:rPr>
          <w:rFonts w:hint="eastAsia"/>
          <w:color w:val="000000"/>
        </w:rPr>
        <w:t>为例，</w:t>
      </w:r>
      <w:r w:rsidR="005B69FC">
        <w:rPr>
          <w:rFonts w:hint="eastAsia"/>
          <w:color w:val="000000"/>
        </w:rPr>
        <w:t>得益于数字化模块上较大的板上缓存，</w:t>
      </w:r>
      <w:r w:rsidR="00E021B5">
        <w:rPr>
          <w:rFonts w:hint="eastAsia"/>
          <w:color w:val="000000"/>
        </w:rPr>
        <w:t>其</w:t>
      </w:r>
      <w:r w:rsidR="00E021B5" w:rsidRPr="00E021B5">
        <w:rPr>
          <w:rFonts w:hint="eastAsia"/>
          <w:color w:val="000000"/>
        </w:rPr>
        <w:t>读出电子学</w:t>
      </w:r>
      <w:r w:rsidR="005B69FC">
        <w:rPr>
          <w:rFonts w:hint="eastAsia"/>
          <w:color w:val="000000"/>
        </w:rPr>
        <w:t>采用了无硬件触发、</w:t>
      </w:r>
      <w:r w:rsidR="00E021B5" w:rsidRPr="00E021B5">
        <w:rPr>
          <w:rFonts w:hint="eastAsia"/>
          <w:color w:val="000000"/>
        </w:rPr>
        <w:t>全波形获取然后在读出计算机上</w:t>
      </w:r>
      <w:r w:rsidR="00E021B5">
        <w:rPr>
          <w:rFonts w:hint="eastAsia"/>
          <w:color w:val="000000"/>
        </w:rPr>
        <w:t>用软件实施数字过阈甄别的判选方法</w:t>
      </w:r>
      <w:r w:rsidR="00E021B5" w:rsidRPr="00E021B5">
        <w:rPr>
          <w:rFonts w:hint="eastAsia"/>
          <w:color w:val="000000"/>
        </w:rPr>
        <w:t>。</w:t>
      </w:r>
      <w:r w:rsidR="00E021B5">
        <w:rPr>
          <w:rFonts w:hint="eastAsia"/>
          <w:color w:val="000000"/>
        </w:rPr>
        <w:t>这种方法相对于</w:t>
      </w:r>
      <w:r w:rsidR="00E021B5">
        <w:rPr>
          <w:rFonts w:hint="eastAsia"/>
          <w:color w:val="000000"/>
        </w:rPr>
        <w:t>GTAF</w:t>
      </w:r>
      <w:r w:rsidR="00E021B5">
        <w:rPr>
          <w:rFonts w:hint="eastAsia"/>
          <w:color w:val="000000"/>
        </w:rPr>
        <w:t>以及升级前</w:t>
      </w:r>
      <w:r w:rsidR="005B69FC">
        <w:rPr>
          <w:rFonts w:hint="eastAsia"/>
          <w:color w:val="000000"/>
        </w:rPr>
        <w:t>运行于模式</w:t>
      </w:r>
      <w:r w:rsidR="005B69FC">
        <w:rPr>
          <w:rFonts w:hint="eastAsia"/>
          <w:color w:val="000000"/>
        </w:rPr>
        <w:t>1</w:t>
      </w:r>
      <w:r w:rsidR="005B69FC">
        <w:rPr>
          <w:rFonts w:hint="eastAsia"/>
          <w:color w:val="000000"/>
        </w:rPr>
        <w:t>的</w:t>
      </w:r>
      <w:r w:rsidR="00E021B5">
        <w:rPr>
          <w:rFonts w:hint="eastAsia"/>
          <w:color w:val="000000"/>
        </w:rPr>
        <w:t>DANCE</w:t>
      </w:r>
      <w:r w:rsidR="00E021B5">
        <w:rPr>
          <w:rFonts w:hint="eastAsia"/>
          <w:color w:val="000000"/>
        </w:rPr>
        <w:t>具有无死时间</w:t>
      </w:r>
      <w:r w:rsidR="005B69FC">
        <w:rPr>
          <w:rFonts w:hint="eastAsia"/>
          <w:color w:val="000000"/>
        </w:rPr>
        <w:t>，探测效率高且数据安全的优点。这种读出方法也有明显的缺点，那就是必须解决高速采样带来的海量数据的读出问题。</w:t>
      </w:r>
    </w:p>
    <w:p w:rsidR="00DB54A5" w:rsidRDefault="00E8451C" w:rsidP="00AC3352">
      <w:pPr>
        <w:spacing w:line="400" w:lineRule="exact"/>
        <w:ind w:firstLineChars="200" w:firstLine="480"/>
        <w:rPr>
          <w:color w:val="000000"/>
        </w:rPr>
      </w:pPr>
      <w:r>
        <w:rPr>
          <w:rFonts w:hint="eastAsia"/>
          <w:color w:val="000000"/>
        </w:rPr>
        <w:t>在基于</w:t>
      </w:r>
      <w:r w:rsidR="005B69FC">
        <w:rPr>
          <w:rFonts w:hint="eastAsia"/>
          <w:color w:val="000000"/>
        </w:rPr>
        <w:t>高速高精度</w:t>
      </w:r>
      <w:r w:rsidR="005B69FC">
        <w:rPr>
          <w:rFonts w:hint="eastAsia"/>
          <w:color w:val="000000"/>
        </w:rPr>
        <w:t>ADC</w:t>
      </w:r>
      <w:r>
        <w:rPr>
          <w:rFonts w:hint="eastAsia"/>
          <w:color w:val="000000"/>
        </w:rPr>
        <w:t>的波形数字化模块中，</w:t>
      </w:r>
      <w:r w:rsidR="00DB54A5">
        <w:rPr>
          <w:rFonts w:hint="eastAsia"/>
          <w:color w:val="000000"/>
        </w:rPr>
        <w:t>FPGA</w:t>
      </w:r>
      <w:r>
        <w:rPr>
          <w:rFonts w:hint="eastAsia"/>
          <w:color w:val="000000"/>
        </w:rPr>
        <w:t>常被</w:t>
      </w:r>
      <w:r w:rsidR="00DB54A5">
        <w:rPr>
          <w:rFonts w:hint="eastAsia"/>
          <w:color w:val="000000"/>
        </w:rPr>
        <w:t>用于数据读出</w:t>
      </w:r>
      <w:r>
        <w:rPr>
          <w:rFonts w:hint="eastAsia"/>
          <w:color w:val="000000"/>
        </w:rPr>
        <w:t>、外设配置以及采集过程的控制。</w:t>
      </w:r>
      <w:r>
        <w:rPr>
          <w:rFonts w:hint="eastAsia"/>
          <w:color w:val="000000"/>
        </w:rPr>
        <w:t>FPGA</w:t>
      </w:r>
      <w:r>
        <w:rPr>
          <w:rFonts w:hint="eastAsia"/>
          <w:color w:val="000000"/>
        </w:rPr>
        <w:t>具有</w:t>
      </w:r>
      <w:r w:rsidR="00DB54A5">
        <w:rPr>
          <w:rFonts w:hint="eastAsia"/>
          <w:color w:val="000000"/>
        </w:rPr>
        <w:t>实时性好</w:t>
      </w:r>
      <w:r>
        <w:rPr>
          <w:rFonts w:hint="eastAsia"/>
          <w:color w:val="000000"/>
        </w:rPr>
        <w:t>、并行处理能力强、可重新配置</w:t>
      </w:r>
      <w:r w:rsidR="00DB54A5">
        <w:rPr>
          <w:rFonts w:hint="eastAsia"/>
          <w:color w:val="000000"/>
        </w:rPr>
        <w:t>的特点，</w:t>
      </w:r>
      <w:r>
        <w:rPr>
          <w:rFonts w:hint="eastAsia"/>
          <w:color w:val="000000"/>
        </w:rPr>
        <w:t>如果</w:t>
      </w:r>
      <w:r w:rsidR="00DB54A5">
        <w:rPr>
          <w:rFonts w:hint="eastAsia"/>
          <w:color w:val="000000"/>
        </w:rPr>
        <w:t>利用其</w:t>
      </w:r>
      <w:r>
        <w:rPr>
          <w:rFonts w:hint="eastAsia"/>
          <w:color w:val="000000"/>
        </w:rPr>
        <w:t>数据处理</w:t>
      </w:r>
      <w:r w:rsidR="00DB54A5">
        <w:rPr>
          <w:rFonts w:hint="eastAsia"/>
          <w:color w:val="000000"/>
        </w:rPr>
        <w:t>优势在数据读出</w:t>
      </w:r>
      <w:r>
        <w:rPr>
          <w:rFonts w:hint="eastAsia"/>
          <w:color w:val="000000"/>
        </w:rPr>
        <w:t>的同时对波形信息进行提取</w:t>
      </w:r>
      <w:r w:rsidR="00DB54A5">
        <w:rPr>
          <w:rFonts w:hint="eastAsia"/>
          <w:color w:val="000000"/>
        </w:rPr>
        <w:t>并用于触发</w:t>
      </w:r>
      <w:r>
        <w:rPr>
          <w:rFonts w:hint="eastAsia"/>
          <w:color w:val="000000"/>
        </w:rPr>
        <w:t>，则既可解决传统硬件触发死时间大的问题，又可大大降低数据传输压力</w:t>
      </w:r>
      <w:r w:rsidR="00DB54A5">
        <w:rPr>
          <w:rFonts w:hint="eastAsia"/>
          <w:color w:val="000000"/>
        </w:rPr>
        <w:t>。</w:t>
      </w:r>
      <w:r w:rsidR="00AC3352">
        <w:rPr>
          <w:rFonts w:hint="eastAsia"/>
          <w:color w:val="000000"/>
        </w:rPr>
        <w:t>升级后的</w:t>
      </w:r>
      <w:r w:rsidR="00AC3352">
        <w:rPr>
          <w:rFonts w:hint="eastAsia"/>
          <w:color w:val="000000"/>
        </w:rPr>
        <w:t>DANCE</w:t>
      </w:r>
      <w:r w:rsidR="00AC3352">
        <w:rPr>
          <w:rFonts w:hint="eastAsia"/>
          <w:color w:val="000000"/>
        </w:rPr>
        <w:t>读出电子学</w:t>
      </w:r>
      <w:r w:rsidR="0011446C">
        <w:rPr>
          <w:rFonts w:hint="eastAsia"/>
          <w:color w:val="000000"/>
        </w:rPr>
        <w:t>正</w:t>
      </w:r>
      <w:r w:rsidR="00AC3352">
        <w:rPr>
          <w:rFonts w:hint="eastAsia"/>
          <w:color w:val="000000"/>
        </w:rPr>
        <w:t>体现了这一特点，</w:t>
      </w:r>
      <w:r w:rsidR="0011446C">
        <w:rPr>
          <w:rFonts w:hint="eastAsia"/>
          <w:color w:val="000000"/>
        </w:rPr>
        <w:t>其数字化模块利用</w:t>
      </w:r>
      <w:r w:rsidR="0011446C">
        <w:rPr>
          <w:rFonts w:hint="eastAsia"/>
          <w:color w:val="000000"/>
        </w:rPr>
        <w:t>FPGA</w:t>
      </w:r>
      <w:r w:rsidR="0011446C">
        <w:rPr>
          <w:rFonts w:hint="eastAsia"/>
          <w:color w:val="000000"/>
        </w:rPr>
        <w:t>进行数读出的同时完成各个通道独立的触发判选</w:t>
      </w:r>
      <w:r w:rsidR="00B7635F">
        <w:rPr>
          <w:rFonts w:hint="eastAsia"/>
          <w:color w:val="000000"/>
        </w:rPr>
        <w:t>，既可适应极高的事例率又使得数据量不至于过大。</w:t>
      </w:r>
      <w:r w:rsidR="00AC3352">
        <w:rPr>
          <w:rFonts w:hint="eastAsia"/>
          <w:color w:val="000000"/>
        </w:rPr>
        <w:t>但是</w:t>
      </w:r>
      <w:r w:rsidR="00B7635F">
        <w:rPr>
          <w:rFonts w:hint="eastAsia"/>
          <w:color w:val="000000"/>
        </w:rPr>
        <w:t>DANCE</w:t>
      </w:r>
      <w:r w:rsidR="00B7635F">
        <w:rPr>
          <w:rFonts w:hint="eastAsia"/>
          <w:color w:val="000000"/>
        </w:rPr>
        <w:t>采用</w:t>
      </w:r>
      <w:r w:rsidR="00AC3352">
        <w:rPr>
          <w:rFonts w:hint="eastAsia"/>
          <w:color w:val="000000"/>
        </w:rPr>
        <w:t>商业插件提供的接口有限，灵活性差，能够提供的触发方式简单且有限</w:t>
      </w:r>
      <w:r w:rsidR="00B7635F">
        <w:rPr>
          <w:rFonts w:hint="eastAsia"/>
          <w:color w:val="000000"/>
        </w:rPr>
        <w:t>，尤其不能够结合物理反应及探测器自身的特点进行全局判选</w:t>
      </w:r>
      <w:r w:rsidR="00AC3352">
        <w:rPr>
          <w:rFonts w:hint="eastAsia"/>
          <w:color w:val="000000"/>
        </w:rPr>
        <w:t>。</w:t>
      </w:r>
    </w:p>
    <w:p w:rsidR="003863DB" w:rsidRDefault="00523DF3" w:rsidP="00523DF3">
      <w:pPr>
        <w:spacing w:line="400" w:lineRule="exact"/>
        <w:ind w:firstLineChars="200" w:firstLine="480"/>
        <w:rPr>
          <w:color w:val="000000"/>
        </w:rPr>
      </w:pPr>
      <w:r>
        <w:rPr>
          <w:rFonts w:hint="eastAsia"/>
          <w:color w:val="000000"/>
        </w:rPr>
        <w:t>如</w:t>
      </w:r>
      <w:r>
        <w:rPr>
          <w:rFonts w:hint="eastAsia"/>
          <w:color w:val="000000"/>
        </w:rPr>
        <w:t>1.3.2</w:t>
      </w:r>
      <w:r>
        <w:rPr>
          <w:rFonts w:hint="eastAsia"/>
          <w:color w:val="000000"/>
        </w:rPr>
        <w:t>节</w:t>
      </w:r>
      <w:r w:rsidR="006411B0" w:rsidRPr="006411B0">
        <w:rPr>
          <w:rFonts w:hint="eastAsia"/>
          <w:color w:val="000000"/>
        </w:rPr>
        <w:t>所述，为了满足我国核数据测量精细化的要求，满足</w:t>
      </w:r>
      <w:r>
        <w:rPr>
          <w:rFonts w:hint="eastAsia"/>
          <w:color w:val="000000"/>
        </w:rPr>
        <w:t>B</w:t>
      </w:r>
      <w:r w:rsidR="006411B0" w:rsidRPr="006411B0">
        <w:rPr>
          <w:rFonts w:hint="eastAsia"/>
          <w:color w:val="000000"/>
        </w:rPr>
        <w:t>ack-n</w:t>
      </w:r>
      <w:r w:rsidR="006411B0" w:rsidRPr="006411B0">
        <w:rPr>
          <w:rFonts w:hint="eastAsia"/>
          <w:color w:val="000000"/>
        </w:rPr>
        <w:t>上多种谱仪数据读出的共性化要求，提高系统的简洁性、灵活性及扩展能力，</w:t>
      </w:r>
      <w:r w:rsidR="006411B0" w:rsidRPr="006411B0">
        <w:rPr>
          <w:rFonts w:hint="eastAsia"/>
          <w:color w:val="000000"/>
        </w:rPr>
        <w:t>back-n</w:t>
      </w:r>
      <w:r>
        <w:rPr>
          <w:rFonts w:hint="eastAsia"/>
          <w:color w:val="000000"/>
        </w:rPr>
        <w:t>读出电子学需采用波形数字化</w:t>
      </w:r>
      <w:r w:rsidR="006411B0" w:rsidRPr="006411B0">
        <w:rPr>
          <w:rFonts w:hint="eastAsia"/>
          <w:color w:val="000000"/>
        </w:rPr>
        <w:t>方案。</w:t>
      </w:r>
      <w:r>
        <w:rPr>
          <w:rFonts w:hint="eastAsia"/>
          <w:color w:val="000000"/>
        </w:rPr>
        <w:t>本论文</w:t>
      </w:r>
      <w:r w:rsidRPr="00523DF3">
        <w:rPr>
          <w:rFonts w:hint="eastAsia"/>
          <w:color w:val="000000"/>
        </w:rPr>
        <w:t>针对</w:t>
      </w:r>
      <w:r>
        <w:rPr>
          <w:rFonts w:hint="eastAsia"/>
          <w:color w:val="000000"/>
        </w:rPr>
        <w:t>反角</w:t>
      </w:r>
      <w:r w:rsidRPr="00523DF3">
        <w:rPr>
          <w:rFonts w:hint="eastAsia"/>
          <w:color w:val="000000"/>
        </w:rPr>
        <w:t>白光中子源实验所用</w:t>
      </w:r>
      <w:r>
        <w:rPr>
          <w:rFonts w:hint="eastAsia"/>
          <w:color w:val="000000"/>
        </w:rPr>
        <w:t>谱仪</w:t>
      </w:r>
      <w:r w:rsidRPr="00523DF3">
        <w:rPr>
          <w:rFonts w:hint="eastAsia"/>
          <w:color w:val="000000"/>
        </w:rPr>
        <w:t>，研究与之相适应的高速</w:t>
      </w:r>
      <w:r>
        <w:rPr>
          <w:rFonts w:hint="eastAsia"/>
          <w:color w:val="000000"/>
        </w:rPr>
        <w:t>高精度</w:t>
      </w:r>
      <w:r w:rsidR="00993E93">
        <w:rPr>
          <w:rFonts w:hint="eastAsia"/>
          <w:color w:val="000000"/>
        </w:rPr>
        <w:t>读出</w:t>
      </w:r>
      <w:r w:rsidRPr="00523DF3">
        <w:rPr>
          <w:rFonts w:hint="eastAsia"/>
          <w:color w:val="000000"/>
        </w:rPr>
        <w:t>电子学和</w:t>
      </w:r>
      <w:r w:rsidR="00993E93">
        <w:rPr>
          <w:rFonts w:hint="eastAsia"/>
          <w:color w:val="000000"/>
        </w:rPr>
        <w:t>全</w:t>
      </w:r>
      <w:r w:rsidRPr="00523DF3">
        <w:rPr>
          <w:rFonts w:hint="eastAsia"/>
          <w:color w:val="000000"/>
        </w:rPr>
        <w:t>数字触发</w:t>
      </w:r>
      <w:r w:rsidR="00E605D6">
        <w:rPr>
          <w:rFonts w:hint="eastAsia"/>
          <w:color w:val="000000"/>
        </w:rPr>
        <w:t>方法</w:t>
      </w:r>
      <w:r w:rsidRPr="00523DF3">
        <w:rPr>
          <w:rFonts w:hint="eastAsia"/>
          <w:color w:val="000000"/>
        </w:rPr>
        <w:t>等基础和共性技术，并拟将其扩展到其它的大型探测器阵列。</w:t>
      </w:r>
      <w:r w:rsidR="00E605D6" w:rsidRPr="00E605D6">
        <w:rPr>
          <w:rFonts w:hint="eastAsia"/>
          <w:color w:val="000000"/>
        </w:rPr>
        <w:t>在波形数字化的基础之上，充分利用</w:t>
      </w:r>
      <w:r w:rsidR="00E605D6" w:rsidRPr="00E605D6">
        <w:rPr>
          <w:rFonts w:hint="eastAsia"/>
          <w:color w:val="000000"/>
        </w:rPr>
        <w:t>FPGA</w:t>
      </w:r>
      <w:r w:rsidR="00E605D6" w:rsidRPr="00E605D6">
        <w:rPr>
          <w:rFonts w:hint="eastAsia"/>
          <w:color w:val="000000"/>
        </w:rPr>
        <w:t>的实时性和并行处理能力对获得的采样数据进行实时处理，提取波形信息用于触发判选</w:t>
      </w:r>
      <w:r w:rsidR="00E605D6">
        <w:rPr>
          <w:rFonts w:hint="eastAsia"/>
          <w:color w:val="000000"/>
        </w:rPr>
        <w:t>，</w:t>
      </w:r>
      <w:r w:rsidRPr="00523DF3">
        <w:rPr>
          <w:rFonts w:hint="eastAsia"/>
          <w:color w:val="000000"/>
        </w:rPr>
        <w:t>实现灵活、高效的可重构实时数字触发技术，从而解决因多通道高速采样、高精度数字化所带来的数据采集、传输和处理效率问题，提高物理实验数据精确测量的同时，也提高系统触发率水平</w:t>
      </w:r>
      <w:r>
        <w:rPr>
          <w:rFonts w:hint="eastAsia"/>
          <w:color w:val="000000"/>
        </w:rPr>
        <w:t>。</w:t>
      </w:r>
      <w:r w:rsidR="00866A5C">
        <w:rPr>
          <w:rFonts w:hint="eastAsia"/>
          <w:color w:val="000000"/>
        </w:rPr>
        <w:t>需要解决的关键技术如下：（</w:t>
      </w:r>
      <w:r w:rsidR="00866A5C">
        <w:rPr>
          <w:rFonts w:hint="eastAsia"/>
          <w:color w:val="000000"/>
        </w:rPr>
        <w:t>1</w:t>
      </w:r>
      <w:r w:rsidR="00866A5C">
        <w:rPr>
          <w:rFonts w:hint="eastAsia"/>
          <w:color w:val="000000"/>
        </w:rPr>
        <w:t>）大动态范围、高采样率的波形数字化技术；（</w:t>
      </w:r>
      <w:r w:rsidR="00866A5C">
        <w:rPr>
          <w:rFonts w:hint="eastAsia"/>
          <w:color w:val="000000"/>
        </w:rPr>
        <w:t>2</w:t>
      </w:r>
      <w:r w:rsidR="00866A5C">
        <w:rPr>
          <w:rFonts w:hint="eastAsia"/>
          <w:color w:val="000000"/>
        </w:rPr>
        <w:t>）基于波形数字化与实时数字信号处理的全数字化触发技术；（</w:t>
      </w:r>
      <w:r w:rsidR="00866A5C">
        <w:rPr>
          <w:rFonts w:hint="eastAsia"/>
          <w:color w:val="000000"/>
        </w:rPr>
        <w:t>3</w:t>
      </w:r>
      <w:r w:rsidR="00866A5C">
        <w:rPr>
          <w:rFonts w:hint="eastAsia"/>
          <w:color w:val="000000"/>
        </w:rPr>
        <w:t>）多通道系统同步技术。</w:t>
      </w:r>
    </w:p>
    <w:p w:rsidR="00880148" w:rsidRPr="000E6CC9" w:rsidRDefault="00A32EB1" w:rsidP="006411B0">
      <w:pPr>
        <w:pStyle w:val="3"/>
        <w:tabs>
          <w:tab w:val="left" w:pos="4815"/>
        </w:tabs>
        <w:jc w:val="left"/>
        <w:rPr>
          <w:rFonts w:ascii="黑体" w:eastAsia="黑体" w:hAnsi="黑体"/>
          <w:sz w:val="30"/>
          <w:szCs w:val="30"/>
        </w:rPr>
      </w:pPr>
      <w:bookmarkStart w:id="17" w:name="_Toc513062441"/>
      <w:r w:rsidRPr="000E6CC9">
        <w:rPr>
          <w:rFonts w:ascii="黑体" w:eastAsia="黑体" w:hAnsi="黑体" w:hint="eastAsia"/>
          <w:sz w:val="30"/>
          <w:szCs w:val="30"/>
        </w:rPr>
        <w:t>参考文献</w:t>
      </w:r>
      <w:bookmarkEnd w:id="17"/>
    </w:p>
    <w:p w:rsidR="00880148" w:rsidRDefault="00497C3A" w:rsidP="00E87AF0">
      <w:pPr>
        <w:pStyle w:val="referen"/>
        <w:numPr>
          <w:ilvl w:val="0"/>
          <w:numId w:val="4"/>
        </w:numPr>
        <w:ind w:left="420"/>
        <w:rPr>
          <w:rFonts w:hint="eastAsia"/>
        </w:rPr>
      </w:pPr>
      <w:r w:rsidRPr="00497C3A">
        <w:rPr>
          <w:rFonts w:hint="eastAsia"/>
        </w:rPr>
        <w:t>王经瑾</w:t>
      </w:r>
      <w:r w:rsidRPr="00497C3A">
        <w:rPr>
          <w:rFonts w:hint="eastAsia"/>
        </w:rPr>
        <w:t xml:space="preserve">. </w:t>
      </w:r>
      <w:r w:rsidRPr="00497C3A">
        <w:rPr>
          <w:rFonts w:hint="eastAsia"/>
        </w:rPr>
        <w:t>发展中的核电子学</w:t>
      </w:r>
      <w:r w:rsidRPr="00497C3A">
        <w:rPr>
          <w:rFonts w:hint="eastAsia"/>
        </w:rPr>
        <w:t xml:space="preserve">[J]. </w:t>
      </w:r>
      <w:r w:rsidRPr="00497C3A">
        <w:rPr>
          <w:rFonts w:hint="eastAsia"/>
        </w:rPr>
        <w:t>核电子学与探测技术</w:t>
      </w:r>
      <w:r w:rsidRPr="00497C3A">
        <w:rPr>
          <w:rFonts w:hint="eastAsia"/>
        </w:rPr>
        <w:t>, 1990, 10(5): 269-276.</w:t>
      </w:r>
    </w:p>
    <w:p w:rsidR="00497C3A" w:rsidRDefault="0058510C" w:rsidP="0058510C">
      <w:pPr>
        <w:pStyle w:val="referen"/>
        <w:rPr>
          <w:rFonts w:hint="eastAsia"/>
        </w:rPr>
      </w:pPr>
      <w:r w:rsidRPr="0058510C">
        <w:rPr>
          <w:rFonts w:hint="eastAsia"/>
        </w:rPr>
        <w:t>楼滨乔</w:t>
      </w:r>
      <w:r w:rsidRPr="0058510C">
        <w:rPr>
          <w:rFonts w:hint="eastAsia"/>
        </w:rPr>
        <w:t xml:space="preserve">. </w:t>
      </w:r>
      <w:r w:rsidRPr="0058510C">
        <w:rPr>
          <w:rFonts w:hint="eastAsia"/>
        </w:rPr>
        <w:t>核电子学的产生与形成——核电子学发展史记</w:t>
      </w:r>
      <w:r w:rsidRPr="0058510C">
        <w:rPr>
          <w:rFonts w:hint="eastAsia"/>
        </w:rPr>
        <w:t xml:space="preserve"> (</w:t>
      </w:r>
      <w:r w:rsidRPr="0058510C">
        <w:rPr>
          <w:rFonts w:hint="eastAsia"/>
        </w:rPr>
        <w:t>一</w:t>
      </w:r>
      <w:r w:rsidRPr="0058510C">
        <w:rPr>
          <w:rFonts w:hint="eastAsia"/>
        </w:rPr>
        <w:t xml:space="preserve">)[J]. </w:t>
      </w:r>
      <w:r w:rsidRPr="0058510C">
        <w:rPr>
          <w:rFonts w:hint="eastAsia"/>
        </w:rPr>
        <w:t>核电子学与探测技术</w:t>
      </w:r>
      <w:r w:rsidRPr="0058510C">
        <w:rPr>
          <w:rFonts w:hint="eastAsia"/>
        </w:rPr>
        <w:t>, 1991, 3: 009.</w:t>
      </w:r>
    </w:p>
    <w:p w:rsidR="00C24D73" w:rsidRDefault="00C24D73" w:rsidP="00C24D73">
      <w:pPr>
        <w:pStyle w:val="referen"/>
        <w:rPr>
          <w:rFonts w:hint="eastAsia"/>
        </w:rPr>
      </w:pPr>
      <w:r w:rsidRPr="00C24D73">
        <w:t xml:space="preserve">Ablikim M, An Z H, Bai J Z, et al. Design and construction of the BESIII detector[J]. Nuclear Instruments and Methods in Physics Research Section A: Accelerators, </w:t>
      </w:r>
      <w:r w:rsidRPr="00C24D73">
        <w:lastRenderedPageBreak/>
        <w:t>Spectrometers, Detectors and Associated Equipment, 2010, 614(3): 345-399.</w:t>
      </w:r>
    </w:p>
    <w:p w:rsidR="00C24D73" w:rsidRDefault="000012D8" w:rsidP="00C24D73">
      <w:pPr>
        <w:pStyle w:val="referen"/>
        <w:rPr>
          <w:rFonts w:hint="eastAsia"/>
        </w:rPr>
      </w:pPr>
      <w:r>
        <w:t>B</w:t>
      </w:r>
      <w:r>
        <w:rPr>
          <w:rFonts w:hint="eastAsia"/>
        </w:rPr>
        <w:t>ES</w:t>
      </w:r>
      <w:r>
        <w:rPr>
          <w:rFonts w:hint="eastAsia"/>
        </w:rPr>
        <w:t>Ⅲ</w:t>
      </w:r>
      <w:r w:rsidR="00C24D73" w:rsidRPr="00C24D73">
        <w:t xml:space="preserve"> Collaboration. The construction of the BESIII experiment[J]. Nuclear Instruments and Methods in Physics Research Section A: Accelerators, Spectrometers, Detectors and Associated Equipment, 2009, 598(1): 7-11.</w:t>
      </w:r>
    </w:p>
    <w:p w:rsidR="00C24D73" w:rsidRDefault="00C24D73" w:rsidP="00C24D73">
      <w:pPr>
        <w:pStyle w:val="referen"/>
        <w:rPr>
          <w:rFonts w:hint="eastAsia"/>
        </w:rPr>
      </w:pPr>
      <w:r w:rsidRPr="00C24D73">
        <w:t>Liu Z A, Gong W, Guo Y, et al. Trigger System of BESIII[C]//Real-Time Conference, 2007 15th IEEE-NPSS. IEEE, 2007: 1-4.</w:t>
      </w:r>
    </w:p>
    <w:p w:rsidR="00997A75" w:rsidRDefault="00997A75" w:rsidP="00997A75">
      <w:pPr>
        <w:pStyle w:val="referen"/>
        <w:rPr>
          <w:rFonts w:hint="eastAsia"/>
        </w:rPr>
      </w:pPr>
      <w:r w:rsidRPr="00997A75">
        <w:rPr>
          <w:rFonts w:hint="eastAsia"/>
        </w:rPr>
        <w:t>刘序宗</w:t>
      </w:r>
      <w:r w:rsidRPr="00997A75">
        <w:rPr>
          <w:rFonts w:hint="eastAsia"/>
        </w:rPr>
        <w:t xml:space="preserve">. BESIII TOF </w:t>
      </w:r>
      <w:r w:rsidRPr="00997A75">
        <w:rPr>
          <w:rFonts w:hint="eastAsia"/>
        </w:rPr>
        <w:t>子触发系统的设计与实现</w:t>
      </w:r>
      <w:r>
        <w:rPr>
          <w:rFonts w:hint="eastAsia"/>
        </w:rPr>
        <w:t>[D</w:t>
      </w:r>
      <w:r w:rsidRPr="00997A75">
        <w:rPr>
          <w:rFonts w:hint="eastAsia"/>
        </w:rPr>
        <w:t xml:space="preserve">]. </w:t>
      </w:r>
      <w:r>
        <w:rPr>
          <w:rFonts w:hint="eastAsia"/>
        </w:rPr>
        <w:t>合肥</w:t>
      </w:r>
      <w:r>
        <w:rPr>
          <w:rFonts w:hint="eastAsia"/>
        </w:rPr>
        <w:t xml:space="preserve">: </w:t>
      </w:r>
      <w:r>
        <w:rPr>
          <w:rFonts w:hint="eastAsia"/>
        </w:rPr>
        <w:t>中国科学技术大学</w:t>
      </w:r>
      <w:r>
        <w:rPr>
          <w:rFonts w:hint="eastAsia"/>
        </w:rPr>
        <w:t xml:space="preserve">, </w:t>
      </w:r>
      <w:r w:rsidRPr="00997A75">
        <w:rPr>
          <w:rFonts w:hint="eastAsia"/>
        </w:rPr>
        <w:t>2007.</w:t>
      </w:r>
    </w:p>
    <w:p w:rsidR="00B43247" w:rsidRPr="00B43247" w:rsidRDefault="00B43247" w:rsidP="00B43247">
      <w:pPr>
        <w:pStyle w:val="referen"/>
        <w:rPr>
          <w:rFonts w:hint="eastAsia"/>
        </w:rPr>
      </w:pPr>
      <w:r w:rsidRPr="00997A75">
        <w:t>Liu S, Shen Q, Zheng W, et al. BES III TOF trigger sub-system[J]. IEEE Transactions on Nuclear Science, 2010, 57(2): 625-629.</w:t>
      </w:r>
    </w:p>
    <w:p w:rsidR="00997A75" w:rsidRDefault="00997A75" w:rsidP="00997A75">
      <w:pPr>
        <w:pStyle w:val="referen"/>
        <w:rPr>
          <w:rFonts w:hint="eastAsia"/>
        </w:rPr>
      </w:pPr>
      <w:r w:rsidRPr="00997A75">
        <w:rPr>
          <w:rFonts w:hint="eastAsia"/>
        </w:rPr>
        <w:t>王科</w:t>
      </w:r>
      <w:r w:rsidRPr="00997A75">
        <w:rPr>
          <w:rFonts w:hint="eastAsia"/>
        </w:rPr>
        <w:t xml:space="preserve">. BESIII </w:t>
      </w:r>
      <w:r w:rsidRPr="00997A75">
        <w:rPr>
          <w:rFonts w:hint="eastAsia"/>
        </w:rPr>
        <w:t>触发快控制系统的研制</w:t>
      </w:r>
      <w:r w:rsidRPr="00997A75">
        <w:rPr>
          <w:rFonts w:hint="eastAsia"/>
        </w:rPr>
        <w:t xml:space="preserve">[D]. </w:t>
      </w:r>
      <w:r w:rsidRPr="00997A75">
        <w:rPr>
          <w:rFonts w:hint="eastAsia"/>
        </w:rPr>
        <w:t>合肥</w:t>
      </w:r>
      <w:r w:rsidRPr="00997A75">
        <w:rPr>
          <w:rFonts w:hint="eastAsia"/>
        </w:rPr>
        <w:t xml:space="preserve">: </w:t>
      </w:r>
      <w:r w:rsidRPr="00997A75">
        <w:rPr>
          <w:rFonts w:hint="eastAsia"/>
        </w:rPr>
        <w:t>中国科技大学</w:t>
      </w:r>
      <w:r w:rsidRPr="00997A75">
        <w:rPr>
          <w:rFonts w:hint="eastAsia"/>
        </w:rPr>
        <w:t>, 2006.</w:t>
      </w:r>
    </w:p>
    <w:p w:rsidR="00C9058E" w:rsidRPr="00C9058E" w:rsidRDefault="00C9058E" w:rsidP="00C9058E">
      <w:pPr>
        <w:pStyle w:val="referen"/>
        <w:rPr>
          <w:rFonts w:hint="eastAsia"/>
        </w:rPr>
      </w:pPr>
      <w:r w:rsidRPr="00C9058E">
        <w:t>ATLAS Collaboration. ATLAS liquid-argon calorimeter: Technical Design Report[J]. 1996.</w:t>
      </w:r>
    </w:p>
    <w:p w:rsidR="00C50570" w:rsidRDefault="00C50570" w:rsidP="00C50570">
      <w:pPr>
        <w:pStyle w:val="referen"/>
        <w:rPr>
          <w:rFonts w:hint="eastAsia"/>
        </w:rPr>
      </w:pPr>
      <w:r w:rsidRPr="00C50570">
        <w:rPr>
          <w:rFonts w:hint="eastAsia"/>
        </w:rPr>
        <w:t>胡雪野</w:t>
      </w:r>
      <w:r w:rsidRPr="00C50570">
        <w:rPr>
          <w:rFonts w:hint="eastAsia"/>
        </w:rPr>
        <w:t xml:space="preserve">. ATLAS </w:t>
      </w:r>
      <w:r w:rsidRPr="00C50570">
        <w:rPr>
          <w:rFonts w:hint="eastAsia"/>
        </w:rPr>
        <w:t>液氩量能器一期升级前端触发电子学原型系统研究</w:t>
      </w:r>
      <w:r w:rsidRPr="00C50570">
        <w:rPr>
          <w:rFonts w:hint="eastAsia"/>
        </w:rPr>
        <w:t xml:space="preserve">[D]. </w:t>
      </w:r>
      <w:r w:rsidRPr="00C50570">
        <w:rPr>
          <w:rFonts w:hint="eastAsia"/>
        </w:rPr>
        <w:t>合肥</w:t>
      </w:r>
      <w:r w:rsidRPr="00C50570">
        <w:rPr>
          <w:rFonts w:hint="eastAsia"/>
        </w:rPr>
        <w:t xml:space="preserve">: </w:t>
      </w:r>
      <w:r w:rsidRPr="00C50570">
        <w:rPr>
          <w:rFonts w:hint="eastAsia"/>
        </w:rPr>
        <w:t>中国科学技术大学</w:t>
      </w:r>
      <w:r w:rsidRPr="00C50570">
        <w:rPr>
          <w:rFonts w:hint="eastAsia"/>
        </w:rPr>
        <w:t>, 2014.</w:t>
      </w:r>
    </w:p>
    <w:p w:rsidR="004F5120" w:rsidRDefault="00C9058E" w:rsidP="00C9058E">
      <w:pPr>
        <w:pStyle w:val="referen"/>
        <w:rPr>
          <w:rFonts w:hint="eastAsia"/>
        </w:rPr>
      </w:pPr>
      <w:r w:rsidRPr="00C9058E">
        <w:t>Achenbach R, Adragna P, Andrei V, et al. The ATLAS level-1 calorimeter trigger[J]. Journal of Instrumentation, 2008, 3(03): P03001.</w:t>
      </w:r>
    </w:p>
    <w:p w:rsidR="00C9058E" w:rsidRDefault="00C9058E" w:rsidP="00C9058E">
      <w:pPr>
        <w:pStyle w:val="referen"/>
        <w:rPr>
          <w:rFonts w:hint="eastAsia"/>
        </w:rPr>
      </w:pPr>
      <w:r w:rsidRPr="00C9058E">
        <w:t>Boulahouache C. The ATLAS LAr Calorimeter Level 1 Trigger Signal Pre-Processing System: Installation, Commissioning and Calibration Results[J]. IEEE Transactions on Nuclear Science, 2010, 57(2): 642-649.</w:t>
      </w:r>
    </w:p>
    <w:p w:rsidR="00C9058E" w:rsidRDefault="00C9058E" w:rsidP="00C9058E">
      <w:pPr>
        <w:pStyle w:val="referen"/>
        <w:rPr>
          <w:rFonts w:hint="eastAsia"/>
        </w:rPr>
      </w:pPr>
      <w:r w:rsidRPr="00C9058E">
        <w:t>ATLAS collaboration. ATLAS liquid argon calorimeter Phase-I upgrade technical design report[J]. CERN-LHCC-2013-017 and ATLAS-TDR-022, 2013-9-20, 2013.</w:t>
      </w:r>
    </w:p>
    <w:p w:rsidR="00C9058E" w:rsidRDefault="00C9058E" w:rsidP="00C9058E">
      <w:pPr>
        <w:pStyle w:val="referen"/>
        <w:rPr>
          <w:rFonts w:hint="eastAsia"/>
        </w:rPr>
      </w:pPr>
      <w:r w:rsidRPr="00C9058E">
        <w:t>Qian W. ATLAS level-1 calorimeter trigger upgrade for phase-I[J]. Journal of Instrumentation, 2013, 8(01): C01039.</w:t>
      </w:r>
    </w:p>
    <w:p w:rsidR="00C9058E" w:rsidRDefault="00C9058E" w:rsidP="00C9058E">
      <w:pPr>
        <w:pStyle w:val="referen"/>
        <w:rPr>
          <w:rFonts w:hint="eastAsia"/>
        </w:rPr>
      </w:pPr>
      <w:r w:rsidRPr="00C9058E">
        <w:t>Yamamoto S, ATLAS collaboration. The upgrade of the ATLAS first-level calorimeter trigger[J]. Nuclear Instruments and Methods in Physics Research Section A: Accelerators, Spectrometers, Detectors and Associated Equipment, 2016, 824: 374-378.</w:t>
      </w:r>
    </w:p>
    <w:p w:rsidR="00C9058E" w:rsidRDefault="00C9058E" w:rsidP="00C9058E">
      <w:pPr>
        <w:pStyle w:val="referen"/>
        <w:rPr>
          <w:rFonts w:hint="eastAsia"/>
        </w:rPr>
      </w:pPr>
      <w:r w:rsidRPr="00C9058E">
        <w:t>Stärz S. Upgraded readout electronics for the ATLAS LAr calorimeter at the phase I of LHC[R]. 2012.</w:t>
      </w:r>
    </w:p>
    <w:p w:rsidR="00C9058E" w:rsidRPr="00C9058E" w:rsidRDefault="00C9058E" w:rsidP="00C9058E">
      <w:pPr>
        <w:pStyle w:val="referen"/>
        <w:rPr>
          <w:rFonts w:hint="eastAsia"/>
        </w:rPr>
      </w:pPr>
      <w:r w:rsidRPr="00C9058E">
        <w:t>Ma H, ATLAS Liquid Argon Calorimeter Group. Upgraded trigger readout electronics for the ATLAS LAr calorimeters for future LHC running[C]//Journal of Physics: Conference Series. IOP Publishing, 2015, 587(1): 012019.</w:t>
      </w:r>
    </w:p>
    <w:p w:rsidR="001C6215" w:rsidRPr="001C6215" w:rsidRDefault="001C6215" w:rsidP="001C6215">
      <w:pPr>
        <w:pStyle w:val="referen"/>
        <w:rPr>
          <w:rFonts w:hint="eastAsia"/>
        </w:rPr>
      </w:pPr>
      <w:r w:rsidRPr="001C6215">
        <w:t>ZHONG Q P, ZHOU Z Y, TANG H Q, et al. New detector system to measure (n, γ) reaction cross section precisely in China[J]. Chinese Physics C (HEP &amp; NP), 2008, 32.</w:t>
      </w:r>
    </w:p>
    <w:p w:rsidR="00C018FD" w:rsidRDefault="00C018FD" w:rsidP="00C018FD">
      <w:pPr>
        <w:pStyle w:val="referen"/>
        <w:rPr>
          <w:rFonts w:hint="eastAsia"/>
        </w:rPr>
      </w:pPr>
      <w:r w:rsidRPr="00C018FD">
        <w:rPr>
          <w:rFonts w:hint="eastAsia"/>
        </w:rPr>
        <w:t>袁继龙</w:t>
      </w:r>
      <w:r w:rsidRPr="00C018FD">
        <w:rPr>
          <w:rFonts w:hint="eastAsia"/>
        </w:rPr>
        <w:t xml:space="preserve">. GTAF </w:t>
      </w:r>
      <w:r w:rsidRPr="00C018FD">
        <w:rPr>
          <w:rFonts w:hint="eastAsia"/>
        </w:rPr>
        <w:t>系统的前端电子学设计与性能测试以及靶切换系统的研制</w:t>
      </w:r>
      <w:r w:rsidRPr="00C018FD">
        <w:rPr>
          <w:rFonts w:hint="eastAsia"/>
        </w:rPr>
        <w:t xml:space="preserve">[D]. </w:t>
      </w:r>
      <w:r w:rsidRPr="00C018FD">
        <w:rPr>
          <w:rFonts w:hint="eastAsia"/>
        </w:rPr>
        <w:t>兰州大学</w:t>
      </w:r>
      <w:r w:rsidRPr="00C018FD">
        <w:rPr>
          <w:rFonts w:hint="eastAsia"/>
        </w:rPr>
        <w:t>, 2008.</w:t>
      </w:r>
    </w:p>
    <w:p w:rsidR="00224313" w:rsidRPr="00224313" w:rsidRDefault="00224313" w:rsidP="00224313">
      <w:pPr>
        <w:pStyle w:val="referen"/>
        <w:rPr>
          <w:rFonts w:hint="eastAsia"/>
        </w:rPr>
      </w:pPr>
      <w:r w:rsidRPr="00224313">
        <w:rPr>
          <w:rFonts w:hint="eastAsia"/>
        </w:rPr>
        <w:lastRenderedPageBreak/>
        <w:t>彭猛</w:t>
      </w:r>
      <w:r w:rsidRPr="00224313">
        <w:rPr>
          <w:rFonts w:hint="eastAsia"/>
        </w:rPr>
        <w:t xml:space="preserve">, </w:t>
      </w:r>
      <w:r w:rsidRPr="00224313">
        <w:rPr>
          <w:rFonts w:hint="eastAsia"/>
        </w:rPr>
        <w:t>贺国珠</w:t>
      </w:r>
      <w:r w:rsidRPr="00224313">
        <w:rPr>
          <w:rFonts w:hint="eastAsia"/>
        </w:rPr>
        <w:t xml:space="preserve">, </w:t>
      </w:r>
      <w:r w:rsidRPr="00224313">
        <w:rPr>
          <w:rFonts w:hint="eastAsia"/>
        </w:rPr>
        <w:t>骆宏</w:t>
      </w:r>
      <w:r w:rsidRPr="00224313">
        <w:rPr>
          <w:rFonts w:hint="eastAsia"/>
        </w:rPr>
        <w:t>,</w:t>
      </w:r>
      <w:r w:rsidRPr="00224313">
        <w:rPr>
          <w:rFonts w:hint="eastAsia"/>
        </w:rPr>
        <w:t>等</w:t>
      </w:r>
      <w:r w:rsidRPr="00224313">
        <w:rPr>
          <w:rFonts w:hint="eastAsia"/>
        </w:rPr>
        <w:t>. 4</w:t>
      </w:r>
      <w:r w:rsidRPr="00224313">
        <w:rPr>
          <w:rFonts w:hint="eastAsia"/>
        </w:rPr>
        <w:t>π</w:t>
      </w:r>
      <w:r w:rsidRPr="00224313">
        <w:rPr>
          <w:rFonts w:hint="eastAsia"/>
        </w:rPr>
        <w:t xml:space="preserve"> BaF_2</w:t>
      </w:r>
      <w:r w:rsidRPr="00224313">
        <w:rPr>
          <w:rFonts w:hint="eastAsia"/>
        </w:rPr>
        <w:t>装置的触发系统研究</w:t>
      </w:r>
      <w:r w:rsidRPr="00224313">
        <w:rPr>
          <w:rFonts w:hint="eastAsia"/>
        </w:rPr>
        <w:t xml:space="preserve">[J]. </w:t>
      </w:r>
      <w:r w:rsidRPr="00224313">
        <w:rPr>
          <w:rFonts w:hint="eastAsia"/>
        </w:rPr>
        <w:t>原子能科学技术</w:t>
      </w:r>
      <w:r w:rsidRPr="00224313">
        <w:rPr>
          <w:rFonts w:hint="eastAsia"/>
        </w:rPr>
        <w:t>, 2016, 50(10):1866-1870.</w:t>
      </w:r>
    </w:p>
    <w:p w:rsidR="00C018FD" w:rsidRDefault="00C018FD" w:rsidP="00C018FD">
      <w:pPr>
        <w:pStyle w:val="referen"/>
        <w:rPr>
          <w:rFonts w:hint="eastAsia"/>
        </w:rPr>
      </w:pPr>
      <w:r w:rsidRPr="00C018FD">
        <w:rPr>
          <w:rFonts w:hint="eastAsia"/>
        </w:rPr>
        <w:t>赵健</w:t>
      </w:r>
      <w:r w:rsidRPr="00C018FD">
        <w:rPr>
          <w:rFonts w:hint="eastAsia"/>
        </w:rPr>
        <w:t xml:space="preserve">. GTAF </w:t>
      </w:r>
      <w:r w:rsidRPr="00C018FD">
        <w:rPr>
          <w:rFonts w:hint="eastAsia"/>
        </w:rPr>
        <w:t>装置数字化数据获取系统的研究</w:t>
      </w:r>
      <w:r w:rsidRPr="00C018FD">
        <w:rPr>
          <w:rFonts w:hint="eastAsia"/>
        </w:rPr>
        <w:t xml:space="preserve">[D]. </w:t>
      </w:r>
      <w:r w:rsidRPr="00C018FD">
        <w:rPr>
          <w:rFonts w:hint="eastAsia"/>
        </w:rPr>
        <w:t>南华大学</w:t>
      </w:r>
      <w:r w:rsidRPr="00C018FD">
        <w:rPr>
          <w:rFonts w:hint="eastAsia"/>
        </w:rPr>
        <w:t>, 2013.</w:t>
      </w:r>
    </w:p>
    <w:p w:rsidR="00394127" w:rsidRPr="00394127" w:rsidRDefault="00394127" w:rsidP="00394127">
      <w:pPr>
        <w:pStyle w:val="referen"/>
        <w:rPr>
          <w:rFonts w:hint="eastAsia"/>
        </w:rPr>
      </w:pPr>
      <w:r>
        <w:rPr>
          <w:rFonts w:hint="eastAsia"/>
        </w:rPr>
        <w:t>U</w:t>
      </w:r>
      <w:r>
        <w:t xml:space="preserve">ltrafast Comparators AD96685/AD96687. </w:t>
      </w:r>
      <w:r w:rsidRPr="00394127">
        <w:t>http://www.analog.com/media/en/technical-documentation/data-sheets/AD96685_96687.pdf</w:t>
      </w:r>
    </w:p>
    <w:p w:rsidR="008A0BB5" w:rsidRDefault="00255A37" w:rsidP="00803AFF">
      <w:pPr>
        <w:pStyle w:val="referen"/>
        <w:rPr>
          <w:rFonts w:hint="eastAsia"/>
        </w:rPr>
      </w:pPr>
      <w:r w:rsidRPr="00255A37">
        <w:t>Ullmann J L, Agvaanluvsan U, Alpizar A, et al. The detector for advanced neutron capture experiments: a 4π BaF2 detector for neutron capture measurements at LANSCE[C]//AIP conference proceedings. AIP, 2005, 769(1): 918-923.</w:t>
      </w:r>
    </w:p>
    <w:p w:rsidR="00803AFF" w:rsidRPr="00803AFF" w:rsidRDefault="00803AFF" w:rsidP="00803AFF">
      <w:pPr>
        <w:pStyle w:val="referen"/>
        <w:rPr>
          <w:rFonts w:hint="eastAsia"/>
        </w:rPr>
      </w:pPr>
      <w:r w:rsidRPr="00803AFF">
        <w:t>Dashdorj D, Mitchell G E, Baramsai B, et al. Neutron capture experiments using the DANCE array at Los Alamos[C]//AIP Conference Proceedings. AIP, 2009, 1109(1): 48-52.</w:t>
      </w:r>
    </w:p>
    <w:p w:rsidR="00C91B6E" w:rsidRDefault="008A0BB5" w:rsidP="008A0BB5">
      <w:pPr>
        <w:pStyle w:val="referen"/>
        <w:rPr>
          <w:rFonts w:hint="eastAsia"/>
        </w:rPr>
      </w:pPr>
      <w:r w:rsidRPr="008A0BB5">
        <w:t>Reifarth R, Bredeweg T A, Alpizar-Vicente A, et al. Background identification and suppression for the measurement of (n, γ) reactions with the DANCE array at LANSCE[J]. Nuclear Instruments and Methods in Physics Research Section A: Accelerators, Spectrometers, Detectors and Associated Equipment, 2004, 531(3): 530-543.</w:t>
      </w:r>
    </w:p>
    <w:p w:rsidR="00803AFF" w:rsidRDefault="00803AFF" w:rsidP="00803AFF">
      <w:pPr>
        <w:pStyle w:val="referen"/>
        <w:rPr>
          <w:rFonts w:hint="eastAsia"/>
        </w:rPr>
      </w:pPr>
      <w:r w:rsidRPr="00803AFF">
        <w:t>Wouters J M, Bredeweg T A, Esch E, et al. Acquisition-analysis system for the DANCE (detector for advanced neutron capture experiment) BaF</w:t>
      </w:r>
      <w:r>
        <w:t xml:space="preserve">2 </w:t>
      </w:r>
      <w:r w:rsidRPr="00803AFF">
        <w:t>gamma-ray calorimeter[C]//Real Time Conference, 2005. 14th IEEE-NPSS. IEEE, 2005: 4 pp.</w:t>
      </w:r>
    </w:p>
    <w:p w:rsidR="0082336B" w:rsidRPr="0082336B" w:rsidRDefault="0082336B" w:rsidP="009B41B0">
      <w:pPr>
        <w:pStyle w:val="referen"/>
        <w:rPr>
          <w:rFonts w:hint="eastAsia"/>
        </w:rPr>
      </w:pPr>
      <w:r>
        <w:t>Agilent U1063A</w:t>
      </w:r>
      <w:r>
        <w:rPr>
          <w:rFonts w:hint="eastAsia"/>
        </w:rPr>
        <w:t xml:space="preserve"> </w:t>
      </w:r>
      <w:r>
        <w:t>Acqiris High-Speed cPCI Digitizers</w:t>
      </w:r>
      <w:r>
        <w:rPr>
          <w:rFonts w:hint="eastAsia"/>
        </w:rPr>
        <w:t xml:space="preserve"> </w:t>
      </w:r>
      <w:r>
        <w:t>DC270 and DC265</w:t>
      </w:r>
      <w:r w:rsidR="009B41B0">
        <w:t xml:space="preserve">. </w:t>
      </w:r>
      <w:r w:rsidR="009B41B0" w:rsidRPr="009B41B0">
        <w:t>http://literature.cdn.keysight.com/litweb/pdf/5989-9188EN.pdf</w:t>
      </w:r>
    </w:p>
    <w:p w:rsidR="00803AFF" w:rsidRDefault="00803AFF" w:rsidP="00803AFF">
      <w:pPr>
        <w:pStyle w:val="referen"/>
        <w:rPr>
          <w:rFonts w:hint="eastAsia"/>
        </w:rPr>
      </w:pPr>
      <w:r w:rsidRPr="00803AFF">
        <w:t>Couture A, Mosby S, Baramsai B, et al. Enhancing the detector for advanced neutron capture experiments[C]//EPJ Web of Conferences. EDP Sciences, 2015, 93: 07003.</w:t>
      </w:r>
    </w:p>
    <w:p w:rsidR="0082336B" w:rsidRDefault="009B41B0" w:rsidP="009B41B0">
      <w:pPr>
        <w:pStyle w:val="referen"/>
        <w:rPr>
          <w:rFonts w:hint="eastAsia"/>
        </w:rPr>
      </w:pPr>
      <w:r w:rsidRPr="009B41B0">
        <w:t>V1730/VX1730 &amp; V1725/VX1725</w:t>
      </w:r>
      <w:r>
        <w:t xml:space="preserve"> User </w:t>
      </w:r>
      <w:r>
        <w:rPr>
          <w:rFonts w:hint="eastAsia"/>
        </w:rPr>
        <w:t>Man</w:t>
      </w:r>
      <w:r>
        <w:t xml:space="preserve">ual. </w:t>
      </w:r>
      <w:hyperlink r:id="rId48" w:history="1">
        <w:r w:rsidR="0029301D" w:rsidRPr="00DB5E37">
          <w:rPr>
            <w:rStyle w:val="ac"/>
          </w:rPr>
          <w:t>http://www.caen.it/csite/CaenProd.jsp?idmod=780&amp;parent=11</w:t>
        </w:r>
      </w:hyperlink>
    </w:p>
    <w:p w:rsidR="0029301D" w:rsidRPr="0029301D" w:rsidRDefault="0029301D" w:rsidP="0029301D">
      <w:pPr>
        <w:pStyle w:val="referen"/>
        <w:rPr>
          <w:rFonts w:hint="eastAsia"/>
        </w:rPr>
      </w:pPr>
      <w:r w:rsidRPr="006A0CF8">
        <w:t>Abbondanno U. CERN n_TOF facility: Performance report[R]. 2003.</w:t>
      </w:r>
    </w:p>
    <w:p w:rsidR="00497C3A" w:rsidRDefault="00A756B3" w:rsidP="00A756B3">
      <w:pPr>
        <w:pStyle w:val="referen"/>
        <w:rPr>
          <w:rFonts w:hint="eastAsia"/>
        </w:rPr>
      </w:pPr>
      <w:r w:rsidRPr="00A756B3">
        <w:t>Abbondanno U, Aerts G, Álvarez F, et al. The data acquisition system of the neutron time-of-flight facility n_TOF at CERN[J]. Nuclear Instruments and Methods in Physics Research Section A: Accelerators, Spectrometers, Detectors and Associated Equipment, 2005, 538(1-3): 692-702.</w:t>
      </w:r>
    </w:p>
    <w:p w:rsidR="006A0CF8" w:rsidRPr="006A0CF8" w:rsidRDefault="006A0CF8" w:rsidP="006A0CF8">
      <w:pPr>
        <w:pStyle w:val="referen"/>
        <w:rPr>
          <w:rFonts w:hint="eastAsia"/>
        </w:rPr>
      </w:pPr>
      <w:r w:rsidRPr="006A0CF8">
        <w:t>Gunsing F, Aberle O, Andrzejewski J, et al. Nuclear data activities at the n_TOF facility at CERN[J]. The European Physical Journal Plus, 2016, 131(10): 371.</w:t>
      </w:r>
    </w:p>
    <w:p w:rsidR="005A2A17" w:rsidRDefault="005A2A17" w:rsidP="00D85DCE">
      <w:pPr>
        <w:spacing w:line="400" w:lineRule="exact"/>
        <w:rPr>
          <w:color w:val="000000"/>
        </w:rPr>
      </w:pPr>
    </w:p>
    <w:p w:rsidR="006C7754" w:rsidRDefault="006C7754" w:rsidP="00D85DCE">
      <w:pPr>
        <w:spacing w:line="400" w:lineRule="exact"/>
        <w:rPr>
          <w:color w:val="000000"/>
        </w:rPr>
      </w:pPr>
    </w:p>
    <w:p w:rsidR="0041760C" w:rsidRPr="00EA495F" w:rsidRDefault="0041760C" w:rsidP="0041760C">
      <w:pPr>
        <w:spacing w:line="400" w:lineRule="exact"/>
        <w:ind w:firstLineChars="200" w:firstLine="480"/>
        <w:rPr>
          <w:rFonts w:ascii="宋体" w:hAnsi="宋体"/>
          <w:color w:val="000000"/>
        </w:rPr>
      </w:pPr>
    </w:p>
    <w:p w:rsidR="0041760C" w:rsidRPr="00EA495F" w:rsidRDefault="0041760C" w:rsidP="0041760C">
      <w:pPr>
        <w:spacing w:line="400" w:lineRule="exact"/>
        <w:rPr>
          <w:rFonts w:ascii="宋体" w:hAnsi="宋体"/>
          <w:color w:val="000000"/>
        </w:rPr>
        <w:sectPr w:rsidR="0041760C" w:rsidRPr="00EA495F" w:rsidSect="002E798A">
          <w:headerReference w:type="default" r:id="rId49"/>
          <w:headerReference w:type="first" r:id="rId50"/>
          <w:footnotePr>
            <w:numFmt w:val="chicago"/>
          </w:footnotePr>
          <w:pgSz w:w="11906" w:h="16838"/>
          <w:pgMar w:top="1440" w:right="1800" w:bottom="1440" w:left="1800" w:header="851" w:footer="992" w:gutter="0"/>
          <w:cols w:space="720"/>
          <w:titlePg/>
          <w:docGrid w:type="lines" w:linePitch="312"/>
        </w:sectPr>
      </w:pPr>
    </w:p>
    <w:p w:rsidR="0041760C" w:rsidRDefault="0041760C" w:rsidP="00A32EB1">
      <w:pPr>
        <w:pStyle w:val="2"/>
        <w:jc w:val="center"/>
        <w:rPr>
          <w:rFonts w:ascii="黑体" w:eastAsia="黑体" w:hAnsi="黑体"/>
          <w:sz w:val="36"/>
          <w:szCs w:val="36"/>
        </w:rPr>
      </w:pPr>
      <w:bookmarkStart w:id="18" w:name="_Toc513062442"/>
      <w:r w:rsidRPr="00A32EB1">
        <w:rPr>
          <w:rFonts w:ascii="黑体" w:eastAsia="黑体" w:hAnsi="黑体" w:hint="eastAsia"/>
          <w:sz w:val="36"/>
          <w:szCs w:val="36"/>
        </w:rPr>
        <w:lastRenderedPageBreak/>
        <w:t>第</w:t>
      </w:r>
      <w:r w:rsidR="00A32EB1" w:rsidRPr="00A32EB1">
        <w:rPr>
          <w:rFonts w:ascii="黑体" w:eastAsia="黑体" w:hAnsi="黑体" w:hint="eastAsia"/>
          <w:sz w:val="36"/>
          <w:szCs w:val="36"/>
        </w:rPr>
        <w:t>3</w:t>
      </w:r>
      <w:r w:rsidRPr="00A32EB1">
        <w:rPr>
          <w:rFonts w:ascii="黑体" w:eastAsia="黑体" w:hAnsi="黑体" w:hint="eastAsia"/>
          <w:sz w:val="36"/>
          <w:szCs w:val="36"/>
        </w:rPr>
        <w:t xml:space="preserve">章  </w:t>
      </w:r>
      <w:r w:rsidR="00B5701F">
        <w:rPr>
          <w:rFonts w:ascii="黑体" w:eastAsia="黑体" w:hAnsi="黑体" w:hint="eastAsia"/>
          <w:sz w:val="36"/>
          <w:szCs w:val="36"/>
        </w:rPr>
        <w:t>数字化触发平台</w:t>
      </w:r>
      <w:r w:rsidR="00A32EB1" w:rsidRPr="00A32EB1">
        <w:rPr>
          <w:rFonts w:ascii="黑体" w:eastAsia="黑体" w:hAnsi="黑体" w:hint="eastAsia"/>
          <w:sz w:val="36"/>
          <w:szCs w:val="36"/>
        </w:rPr>
        <w:t>研制</w:t>
      </w:r>
      <w:bookmarkEnd w:id="18"/>
    </w:p>
    <w:p w:rsidR="0069688B" w:rsidRPr="003F22F4" w:rsidRDefault="003F22F4" w:rsidP="003F22F4">
      <w:pPr>
        <w:spacing w:line="400" w:lineRule="exact"/>
        <w:ind w:firstLineChars="200" w:firstLine="480"/>
        <w:rPr>
          <w:color w:val="000000" w:themeColor="text1"/>
          <w:szCs w:val="22"/>
        </w:rPr>
      </w:pPr>
      <w:r w:rsidRPr="003F22F4">
        <w:rPr>
          <w:rFonts w:hint="eastAsia"/>
          <w:color w:val="000000" w:themeColor="text1"/>
          <w:szCs w:val="22"/>
        </w:rPr>
        <w:t>Back-n</w:t>
      </w:r>
      <w:r w:rsidRPr="003F22F4">
        <w:rPr>
          <w:rFonts w:hint="eastAsia"/>
          <w:color w:val="000000" w:themeColor="text1"/>
          <w:szCs w:val="22"/>
        </w:rPr>
        <w:t>上众多谱仪的核数据精细化测量要求读出电子学采用高速高精度的波形数字化技术</w:t>
      </w:r>
      <w:r w:rsidR="00CD03E6">
        <w:rPr>
          <w:rFonts w:hint="eastAsia"/>
          <w:color w:val="000000" w:themeColor="text1"/>
          <w:szCs w:val="22"/>
        </w:rPr>
        <w:t>，波形数字化技术的采用不仅可以提高数据测量精度及数据分析的灵活性，也可为实现灵活的、可重构</w:t>
      </w:r>
      <w:r w:rsidRPr="003F22F4">
        <w:rPr>
          <w:rFonts w:hint="eastAsia"/>
          <w:color w:val="000000" w:themeColor="text1"/>
          <w:szCs w:val="22"/>
        </w:rPr>
        <w:t>的</w:t>
      </w:r>
      <w:r w:rsidR="00CD03E6">
        <w:rPr>
          <w:rFonts w:hint="eastAsia"/>
          <w:color w:val="000000" w:themeColor="text1"/>
          <w:szCs w:val="22"/>
        </w:rPr>
        <w:t>全数字化触发方法提供硬件平台</w:t>
      </w:r>
      <w:r w:rsidRPr="003F22F4">
        <w:rPr>
          <w:rFonts w:hint="eastAsia"/>
          <w:color w:val="000000" w:themeColor="text1"/>
          <w:szCs w:val="22"/>
        </w:rPr>
        <w:t>。</w:t>
      </w:r>
      <w:r w:rsidR="00A2677E">
        <w:rPr>
          <w:rFonts w:hint="eastAsia"/>
          <w:color w:val="000000" w:themeColor="text1"/>
          <w:szCs w:val="22"/>
        </w:rPr>
        <w:t>本章将针对</w:t>
      </w:r>
      <w:r w:rsidR="00A2677E">
        <w:rPr>
          <w:rFonts w:hint="eastAsia"/>
          <w:color w:val="000000" w:themeColor="text1"/>
          <w:szCs w:val="22"/>
        </w:rPr>
        <w:t>Back-n</w:t>
      </w:r>
      <w:r w:rsidR="00A2677E">
        <w:rPr>
          <w:rFonts w:hint="eastAsia"/>
          <w:color w:val="000000" w:themeColor="text1"/>
          <w:szCs w:val="22"/>
        </w:rPr>
        <w:t>上谱仪的读出电子学进行研究，确定满足共性化设计要求的读出电子学架构，明确各模块功能并进行研制</w:t>
      </w:r>
      <w:r w:rsidR="00C24062">
        <w:rPr>
          <w:rFonts w:hint="eastAsia"/>
          <w:color w:val="000000" w:themeColor="text1"/>
          <w:szCs w:val="22"/>
        </w:rPr>
        <w:t>，为全数字化触发方法的实现创造条件。</w:t>
      </w:r>
    </w:p>
    <w:p w:rsidR="0041760C" w:rsidRPr="000E6CC9" w:rsidRDefault="00A32EB1" w:rsidP="00A32EB1">
      <w:pPr>
        <w:pStyle w:val="3"/>
        <w:jc w:val="left"/>
        <w:rPr>
          <w:rFonts w:ascii="黑体" w:eastAsia="黑体" w:hAnsi="黑体"/>
          <w:sz w:val="30"/>
          <w:szCs w:val="30"/>
        </w:rPr>
      </w:pPr>
      <w:bookmarkStart w:id="19" w:name="_Toc513062443"/>
      <w:bookmarkStart w:id="20" w:name="_Toc93723266"/>
      <w:r w:rsidRPr="000E6CC9">
        <w:rPr>
          <w:rFonts w:ascii="黑体" w:eastAsia="黑体" w:hAnsi="黑体" w:hint="eastAsia"/>
          <w:sz w:val="30"/>
          <w:szCs w:val="30"/>
        </w:rPr>
        <w:t>3</w:t>
      </w:r>
      <w:r w:rsidR="0041760C" w:rsidRPr="000E6CC9">
        <w:rPr>
          <w:rFonts w:ascii="黑体" w:eastAsia="黑体" w:hAnsi="黑体" w:hint="eastAsia"/>
          <w:sz w:val="30"/>
          <w:szCs w:val="30"/>
        </w:rPr>
        <w:t xml:space="preserve">.1  </w:t>
      </w:r>
      <w:r w:rsidRPr="000E6CC9">
        <w:rPr>
          <w:rFonts w:ascii="黑体" w:eastAsia="黑体" w:hAnsi="黑体" w:hint="eastAsia"/>
          <w:sz w:val="30"/>
          <w:szCs w:val="30"/>
        </w:rPr>
        <w:t>Back</w:t>
      </w:r>
      <w:r w:rsidRPr="000E6CC9">
        <w:rPr>
          <w:rFonts w:ascii="黑体" w:eastAsia="黑体" w:hAnsi="黑体"/>
          <w:sz w:val="30"/>
          <w:szCs w:val="30"/>
        </w:rPr>
        <w:t>-n</w:t>
      </w:r>
      <w:r w:rsidRPr="000E6CC9">
        <w:rPr>
          <w:rFonts w:ascii="黑体" w:eastAsia="黑体" w:hAnsi="黑体" w:hint="eastAsia"/>
          <w:sz w:val="30"/>
          <w:szCs w:val="30"/>
        </w:rPr>
        <w:t>数字化触发架构</w:t>
      </w:r>
      <w:bookmarkEnd w:id="19"/>
    </w:p>
    <w:bookmarkEnd w:id="20"/>
    <w:p w:rsidR="004C6240" w:rsidRDefault="00827D9C" w:rsidP="00A32EB1">
      <w:pPr>
        <w:spacing w:line="400" w:lineRule="exact"/>
        <w:ind w:firstLineChars="200" w:firstLine="480"/>
        <w:rPr>
          <w:color w:val="000000"/>
        </w:rPr>
      </w:pPr>
      <w:r>
        <w:rPr>
          <w:rFonts w:hint="eastAsia"/>
          <w:color w:val="000000"/>
        </w:rPr>
        <w:t>在核与粒子物理实验中，根据实验条件和需求的不同，读出电子学</w:t>
      </w:r>
      <w:r w:rsidR="009D52A3">
        <w:rPr>
          <w:rFonts w:hint="eastAsia"/>
          <w:color w:val="000000"/>
        </w:rPr>
        <w:t>系统</w:t>
      </w:r>
      <w:r>
        <w:rPr>
          <w:rFonts w:hint="eastAsia"/>
          <w:color w:val="000000"/>
        </w:rPr>
        <w:t>可设计为硬件触发方式和无硬件触发方式两种。</w:t>
      </w:r>
    </w:p>
    <w:p w:rsidR="00827D9C" w:rsidRDefault="00827D9C" w:rsidP="00A32EB1">
      <w:pPr>
        <w:spacing w:line="400" w:lineRule="exact"/>
        <w:ind w:firstLineChars="200" w:firstLine="480"/>
        <w:rPr>
          <w:color w:val="000000"/>
        </w:rPr>
      </w:pPr>
      <w:r>
        <w:rPr>
          <w:rFonts w:hint="eastAsia"/>
          <w:color w:val="000000"/>
        </w:rPr>
        <w:t>在大型粒子物理实验中，由于事例率极高，通道数规模很大，</w:t>
      </w:r>
      <w:r w:rsidR="009D52A3">
        <w:rPr>
          <w:rFonts w:hint="eastAsia"/>
          <w:color w:val="000000"/>
        </w:rPr>
        <w:t>读出电子学系统中通常设计有专门的硬件触发判选</w:t>
      </w:r>
      <w:r w:rsidR="00B90827">
        <w:rPr>
          <w:rFonts w:hint="eastAsia"/>
          <w:color w:val="000000"/>
        </w:rPr>
        <w:t>子系统。这些实验中面对的物理过程复杂多样，探测器系统空间结构复杂，为了在尽可能小的死时间内完成复杂的触发判选，触发系统通常被设计为多级触发的结构。在多级触发结构中自下而上判选规则逐渐</w:t>
      </w:r>
      <w:r w:rsidR="003918D8">
        <w:rPr>
          <w:rFonts w:hint="eastAsia"/>
          <w:color w:val="000000"/>
        </w:rPr>
        <w:t>复杂，较高层次的判选所耗时间也更长。较低层级的触发通常由专用的模拟触发硬件实现，简单快速。触发信息逐级汇聚，为了进行最终的全局判选，触发信息需要进行数字处理以提高其传输和处理的灵活性。</w:t>
      </w:r>
      <w:r w:rsidR="00DB0917">
        <w:rPr>
          <w:rFonts w:hint="eastAsia"/>
          <w:color w:val="000000"/>
        </w:rPr>
        <w:t>硬件触发子系统的加入</w:t>
      </w:r>
      <w:r w:rsidR="00F65AE8">
        <w:rPr>
          <w:rFonts w:hint="eastAsia"/>
          <w:color w:val="000000"/>
        </w:rPr>
        <w:t>有效的剔除</w:t>
      </w:r>
      <w:r w:rsidR="006D3CD2">
        <w:rPr>
          <w:rFonts w:hint="eastAsia"/>
          <w:color w:val="000000"/>
        </w:rPr>
        <w:t>了大量本底事例，降低了数据传输、存储及分析的压力，但也</w:t>
      </w:r>
      <w:r w:rsidR="00DB0917">
        <w:rPr>
          <w:rFonts w:hint="eastAsia"/>
          <w:color w:val="000000"/>
        </w:rPr>
        <w:t>使得读出电子学系统更加复杂</w:t>
      </w:r>
      <w:r w:rsidR="006D3CD2">
        <w:rPr>
          <w:rFonts w:hint="eastAsia"/>
          <w:color w:val="000000"/>
        </w:rPr>
        <w:t>且有可观的死时间</w:t>
      </w:r>
      <w:r w:rsidR="00186AEC">
        <w:rPr>
          <w:rFonts w:hint="eastAsia"/>
          <w:color w:val="000000"/>
        </w:rPr>
        <w:t>。</w:t>
      </w:r>
    </w:p>
    <w:p w:rsidR="003918D8" w:rsidRDefault="004126C0" w:rsidP="00DB3B83">
      <w:pPr>
        <w:spacing w:line="400" w:lineRule="exact"/>
        <w:ind w:firstLineChars="200" w:firstLine="480"/>
        <w:rPr>
          <w:color w:val="000000"/>
        </w:rPr>
      </w:pPr>
      <w:r>
        <w:rPr>
          <w:rFonts w:hint="eastAsia"/>
          <w:color w:val="000000"/>
        </w:rPr>
        <w:t>以高速串行通信和大容量存储器件等为代表的电子科学技术的发展让无硬件触发的读出电子学系统的实现成为了可能。</w:t>
      </w:r>
      <w:r w:rsidR="003340B8">
        <w:rPr>
          <w:rFonts w:hint="eastAsia"/>
          <w:color w:val="000000"/>
        </w:rPr>
        <w:t>无硬件触发的读出电子学系统工作方式有两种：第一种以</w:t>
      </w:r>
      <w:r w:rsidR="003340B8">
        <w:rPr>
          <w:rFonts w:hint="eastAsia"/>
          <w:color w:val="000000"/>
        </w:rPr>
        <w:t>n_TOF</w:t>
      </w:r>
      <w:r w:rsidR="003340B8">
        <w:rPr>
          <w:rFonts w:hint="eastAsia"/>
          <w:color w:val="000000"/>
        </w:rPr>
        <w:t>的读出电子学为代表，其由外部提供一个启动信号，然后电子学进行连续采集，数据量达到缓存上限后采集停止，然后将数据上传；第二种以</w:t>
      </w:r>
      <w:r w:rsidR="003340B8">
        <w:rPr>
          <w:rFonts w:hint="eastAsia"/>
          <w:color w:val="000000"/>
        </w:rPr>
        <w:t>CBM</w:t>
      </w:r>
      <w:r w:rsidR="003340B8">
        <w:rPr>
          <w:rFonts w:hint="eastAsia"/>
          <w:color w:val="000000"/>
        </w:rPr>
        <w:t>实验</w:t>
      </w:r>
      <w:r w:rsidR="004D67FD">
        <w:rPr>
          <w:rFonts w:hint="eastAsia"/>
          <w:color w:val="000000"/>
        </w:rPr>
        <w:t>[1-4]</w:t>
      </w:r>
      <w:r w:rsidR="003340B8">
        <w:rPr>
          <w:rFonts w:hint="eastAsia"/>
          <w:color w:val="000000"/>
        </w:rPr>
        <w:t>和升级后的</w:t>
      </w:r>
      <w:r w:rsidR="003340B8">
        <w:rPr>
          <w:rFonts w:hint="eastAsia"/>
          <w:color w:val="000000"/>
        </w:rPr>
        <w:t>DANCE</w:t>
      </w:r>
      <w:r w:rsidR="003340B8">
        <w:rPr>
          <w:rFonts w:hint="eastAsia"/>
          <w:color w:val="000000"/>
        </w:rPr>
        <w:t>读出电子学为代表。在这些系统中，前端电子学只要检测到信号过阈就开始</w:t>
      </w:r>
      <w:r w:rsidR="005F1843">
        <w:rPr>
          <w:rFonts w:hint="eastAsia"/>
          <w:color w:val="000000"/>
        </w:rPr>
        <w:t>一段能够覆盖感兴趣信号的数据采集，系统不需要提供一个全局的触发信号，各通道独立自触发。为了进行事例组装，各通道的数据片段需要进行通道</w:t>
      </w:r>
      <w:r w:rsidR="006D3CD2">
        <w:rPr>
          <w:rFonts w:hint="eastAsia"/>
          <w:color w:val="000000"/>
        </w:rPr>
        <w:t>标记</w:t>
      </w:r>
      <w:r w:rsidR="005F1843">
        <w:rPr>
          <w:rFonts w:hint="eastAsia"/>
          <w:color w:val="000000"/>
        </w:rPr>
        <w:t>和精确的时间标记。</w:t>
      </w:r>
      <w:r w:rsidR="00225DF9">
        <w:rPr>
          <w:rFonts w:hint="eastAsia"/>
          <w:color w:val="000000"/>
        </w:rPr>
        <w:t>第一种方式要求前端电子学具有高速大容量的缓存以及足够大的数据传输带宽：在</w:t>
      </w:r>
      <w:r w:rsidR="00225DF9">
        <w:rPr>
          <w:rFonts w:hint="eastAsia"/>
          <w:color w:val="000000"/>
        </w:rPr>
        <w:t>n_TOF</w:t>
      </w:r>
      <w:r w:rsidR="00225DF9">
        <w:rPr>
          <w:rFonts w:hint="eastAsia"/>
          <w:color w:val="000000"/>
        </w:rPr>
        <w:t>中，数字化模块单通道缓存高达</w:t>
      </w:r>
      <w:r w:rsidR="00225DF9">
        <w:rPr>
          <w:rFonts w:hint="eastAsia"/>
          <w:color w:val="000000"/>
        </w:rPr>
        <w:t>16Mbyte</w:t>
      </w:r>
      <w:r w:rsidR="00225DF9">
        <w:rPr>
          <w:rFonts w:hint="eastAsia"/>
          <w:color w:val="000000"/>
        </w:rPr>
        <w:t>，而为了能将数据及时读出，每个机箱只能处理</w:t>
      </w:r>
      <w:r w:rsidR="00DD269B">
        <w:rPr>
          <w:rFonts w:hint="eastAsia"/>
          <w:color w:val="000000"/>
        </w:rPr>
        <w:t>8~10</w:t>
      </w:r>
      <w:r w:rsidR="00DD269B">
        <w:rPr>
          <w:rFonts w:hint="eastAsia"/>
          <w:color w:val="000000"/>
        </w:rPr>
        <w:t>个通道。在第二种方式中各通道能够利用自身数据进行自触发，数据率相对于第一种有所降低</w:t>
      </w:r>
      <w:r w:rsidR="00DB3B83">
        <w:rPr>
          <w:rFonts w:hint="eastAsia"/>
          <w:color w:val="000000"/>
        </w:rPr>
        <w:t>，但是由于无法在读出电子学中综合各个通道的数据进行</w:t>
      </w:r>
      <w:r w:rsidR="00DB3B83">
        <w:rPr>
          <w:rFonts w:hint="eastAsia"/>
          <w:color w:val="000000"/>
        </w:rPr>
        <w:lastRenderedPageBreak/>
        <w:t>更复杂的判选，在一些实验中数据量仍然十分可观</w:t>
      </w:r>
      <w:r w:rsidR="00DB3B83">
        <w:rPr>
          <w:color w:val="000000"/>
        </w:rPr>
        <w:t>。</w:t>
      </w:r>
      <w:r w:rsidR="00DD269B">
        <w:rPr>
          <w:rFonts w:hint="eastAsia"/>
          <w:color w:val="000000"/>
        </w:rPr>
        <w:t>无触发的数据采集方式具有无死时间的优点，但是对数据的缓存、</w:t>
      </w:r>
      <w:r w:rsidR="00DB3B83">
        <w:rPr>
          <w:rFonts w:hint="eastAsia"/>
          <w:color w:val="000000"/>
        </w:rPr>
        <w:t>传输、存储</w:t>
      </w:r>
      <w:r w:rsidR="00DD269B">
        <w:rPr>
          <w:rFonts w:hint="eastAsia"/>
          <w:color w:val="000000"/>
        </w:rPr>
        <w:t>及处理提出了挑战。</w:t>
      </w:r>
    </w:p>
    <w:p w:rsidR="00EC3D68" w:rsidRDefault="001B6BC0" w:rsidP="009E1AEB">
      <w:pPr>
        <w:spacing w:line="400" w:lineRule="exact"/>
        <w:ind w:firstLineChars="200" w:firstLine="480"/>
        <w:rPr>
          <w:color w:val="000000"/>
        </w:rPr>
      </w:pPr>
      <w:r>
        <w:rPr>
          <w:rFonts w:hint="eastAsia"/>
          <w:color w:val="000000"/>
        </w:rPr>
        <w:t>在</w:t>
      </w:r>
      <w:r>
        <w:rPr>
          <w:rFonts w:hint="eastAsia"/>
          <w:color w:val="000000"/>
        </w:rPr>
        <w:t>Back-n</w:t>
      </w:r>
      <w:r w:rsidR="00FD4A02">
        <w:rPr>
          <w:rFonts w:hint="eastAsia"/>
          <w:color w:val="000000"/>
        </w:rPr>
        <w:t>谱仪读出电子学中，为了满足核数据测量精细化测量的要求，将采用基于高速高精度</w:t>
      </w:r>
      <w:r w:rsidR="00FD4A02">
        <w:rPr>
          <w:rFonts w:hint="eastAsia"/>
          <w:color w:val="000000"/>
        </w:rPr>
        <w:t>ADC</w:t>
      </w:r>
      <w:r w:rsidR="00FD4A02">
        <w:rPr>
          <w:rFonts w:hint="eastAsia"/>
          <w:color w:val="000000"/>
        </w:rPr>
        <w:t>的波形数字化技术来获取探测器输出信号的全</w:t>
      </w:r>
      <w:r w:rsidR="002932D1">
        <w:rPr>
          <w:rFonts w:hint="eastAsia"/>
          <w:color w:val="000000"/>
        </w:rPr>
        <w:t>波形。为了对</w:t>
      </w:r>
      <w:r w:rsidR="002932D1">
        <w:rPr>
          <w:rFonts w:hint="eastAsia"/>
          <w:color w:val="000000"/>
        </w:rPr>
        <w:t>ADC</w:t>
      </w:r>
      <w:r w:rsidR="002932D1">
        <w:rPr>
          <w:rFonts w:hint="eastAsia"/>
          <w:color w:val="000000"/>
        </w:rPr>
        <w:t>产生的数据进行读出和缓存，以及对数据采集过程进行控制，前端电子学将包含高性能的</w:t>
      </w:r>
      <w:r w:rsidR="002932D1">
        <w:rPr>
          <w:rFonts w:hint="eastAsia"/>
          <w:color w:val="000000"/>
        </w:rPr>
        <w:t>FPGA</w:t>
      </w:r>
      <w:r w:rsidR="002932D1">
        <w:rPr>
          <w:rFonts w:hint="eastAsia"/>
          <w:color w:val="000000"/>
        </w:rPr>
        <w:t>。为了满足减小数据传输、存储及分析的压力，同时保持系统的简洁性，本论文提出了一种在波形数字化数据的基础上，充分利用</w:t>
      </w:r>
      <w:r w:rsidR="002932D1">
        <w:rPr>
          <w:rFonts w:hint="eastAsia"/>
          <w:color w:val="000000"/>
        </w:rPr>
        <w:t>FPGA</w:t>
      </w:r>
      <w:r w:rsidR="002932D1">
        <w:rPr>
          <w:rFonts w:hint="eastAsia"/>
          <w:color w:val="000000"/>
        </w:rPr>
        <w:t>的</w:t>
      </w:r>
      <w:r w:rsidR="00C41670">
        <w:rPr>
          <w:rFonts w:hint="eastAsia"/>
          <w:color w:val="000000"/>
        </w:rPr>
        <w:t>优异的</w:t>
      </w:r>
      <w:r w:rsidR="002932D1">
        <w:rPr>
          <w:rFonts w:hint="eastAsia"/>
          <w:color w:val="000000"/>
        </w:rPr>
        <w:t>实时性和并行处理能力</w:t>
      </w:r>
      <w:r w:rsidR="00C41670">
        <w:rPr>
          <w:rFonts w:hint="eastAsia"/>
          <w:color w:val="000000"/>
        </w:rPr>
        <w:t>，对波形数据进行实时处理，提取信息用于触发判选的可灵活配置的、适用于多种谱仪且可重构的全数字化触发方法。全数字触发的架构如图</w:t>
      </w:r>
      <w:r w:rsidR="00C41670">
        <w:rPr>
          <w:rFonts w:hint="eastAsia"/>
          <w:color w:val="000000"/>
        </w:rPr>
        <w:t>3.1</w:t>
      </w:r>
      <w:r w:rsidR="00C41670">
        <w:rPr>
          <w:rFonts w:hint="eastAsia"/>
          <w:color w:val="000000"/>
        </w:rPr>
        <w:t>所示。</w:t>
      </w:r>
      <w:r w:rsidR="00E86D89">
        <w:rPr>
          <w:rFonts w:hint="eastAsia"/>
          <w:color w:val="000000"/>
        </w:rPr>
        <w:t>为了适应多种谱仪对触发算法的不同要求，全数字化触发系统由</w:t>
      </w:r>
      <w:r w:rsidR="00571D9F">
        <w:rPr>
          <w:rFonts w:hint="eastAsia"/>
          <w:color w:val="000000"/>
        </w:rPr>
        <w:t>L</w:t>
      </w:r>
      <w:r w:rsidR="00E86D89">
        <w:rPr>
          <w:rFonts w:hint="eastAsia"/>
          <w:color w:val="000000"/>
        </w:rPr>
        <w:t xml:space="preserve">0 </w:t>
      </w:r>
      <w:r w:rsidR="00E86D89">
        <w:rPr>
          <w:color w:val="000000"/>
        </w:rPr>
        <w:t xml:space="preserve">~ </w:t>
      </w:r>
      <w:r w:rsidR="00571D9F">
        <w:rPr>
          <w:rFonts w:hint="eastAsia"/>
          <w:color w:val="000000"/>
        </w:rPr>
        <w:t>L</w:t>
      </w:r>
      <w:r w:rsidR="00E86D89">
        <w:rPr>
          <w:color w:val="000000"/>
        </w:rPr>
        <w:t>2</w:t>
      </w:r>
      <w:r w:rsidR="000235B4">
        <w:rPr>
          <w:rFonts w:hint="eastAsia"/>
          <w:color w:val="000000"/>
        </w:rPr>
        <w:t>三级组</w:t>
      </w:r>
      <w:r w:rsidR="00E86D89">
        <w:rPr>
          <w:rFonts w:hint="eastAsia"/>
          <w:color w:val="000000"/>
        </w:rPr>
        <w:t>成。</w:t>
      </w:r>
      <w:r w:rsidR="00571D9F">
        <w:rPr>
          <w:rFonts w:hint="eastAsia"/>
          <w:color w:val="000000"/>
        </w:rPr>
        <w:t>L</w:t>
      </w:r>
      <w:r w:rsidR="00E86D89">
        <w:rPr>
          <w:rFonts w:hint="eastAsia"/>
          <w:color w:val="000000"/>
        </w:rPr>
        <w:t>0</w:t>
      </w:r>
      <w:r w:rsidR="00E86D89">
        <w:rPr>
          <w:rFonts w:hint="eastAsia"/>
          <w:color w:val="000000"/>
        </w:rPr>
        <w:t>级触发主</w:t>
      </w:r>
      <w:r w:rsidR="00EE5D81">
        <w:rPr>
          <w:rFonts w:hint="eastAsia"/>
          <w:color w:val="000000"/>
        </w:rPr>
        <w:t>要通过幅度</w:t>
      </w:r>
      <w:r w:rsidR="00E86D89">
        <w:rPr>
          <w:rFonts w:hint="eastAsia"/>
          <w:color w:val="000000"/>
        </w:rPr>
        <w:t>过阈甄别</w:t>
      </w:r>
      <w:r w:rsidR="00EE5D81">
        <w:rPr>
          <w:rFonts w:hint="eastAsia"/>
          <w:color w:val="000000"/>
        </w:rPr>
        <w:t>及对脉冲信号的脉宽检测来剔除噪声信号，幅度阈值及脉宽阈值均可通过软件进行在线配置。</w:t>
      </w:r>
      <w:r w:rsidR="00571D9F">
        <w:rPr>
          <w:rFonts w:hint="eastAsia"/>
          <w:color w:val="000000"/>
        </w:rPr>
        <w:t>L</w:t>
      </w:r>
      <w:r w:rsidR="00EE5D81">
        <w:rPr>
          <w:rFonts w:hint="eastAsia"/>
          <w:color w:val="000000"/>
        </w:rPr>
        <w:t>1</w:t>
      </w:r>
      <w:r w:rsidR="00EE5D81">
        <w:rPr>
          <w:rFonts w:hint="eastAsia"/>
          <w:color w:val="000000"/>
        </w:rPr>
        <w:t>级触发</w:t>
      </w:r>
      <w:r w:rsidR="00571D9F">
        <w:rPr>
          <w:rFonts w:hint="eastAsia"/>
          <w:color w:val="000000"/>
        </w:rPr>
        <w:t>在信号通过</w:t>
      </w:r>
      <w:r w:rsidR="00571D9F">
        <w:rPr>
          <w:rFonts w:hint="eastAsia"/>
          <w:color w:val="000000"/>
        </w:rPr>
        <w:t>L</w:t>
      </w:r>
      <w:r w:rsidR="00571D9F">
        <w:rPr>
          <w:color w:val="000000"/>
        </w:rPr>
        <w:t>0</w:t>
      </w:r>
      <w:r w:rsidR="00571D9F">
        <w:rPr>
          <w:rFonts w:hint="eastAsia"/>
          <w:color w:val="000000"/>
        </w:rPr>
        <w:t>触发判选后执行，</w:t>
      </w:r>
      <w:r w:rsidR="00EE5D81">
        <w:rPr>
          <w:rFonts w:hint="eastAsia"/>
          <w:color w:val="000000"/>
        </w:rPr>
        <w:t>通过在</w:t>
      </w:r>
      <w:r w:rsidR="00EE5D81">
        <w:rPr>
          <w:rFonts w:hint="eastAsia"/>
          <w:color w:val="000000"/>
        </w:rPr>
        <w:t>FPGA</w:t>
      </w:r>
      <w:r w:rsidR="00EE5D81">
        <w:rPr>
          <w:rFonts w:hint="eastAsia"/>
          <w:color w:val="000000"/>
        </w:rPr>
        <w:t>中实现的快速脉冲波形甄别</w:t>
      </w:r>
      <w:r w:rsidR="00571D9F">
        <w:rPr>
          <w:rFonts w:hint="eastAsia"/>
          <w:color w:val="000000"/>
        </w:rPr>
        <w:t>（</w:t>
      </w:r>
      <w:r w:rsidR="00571D9F">
        <w:rPr>
          <w:rFonts w:hint="eastAsia"/>
          <w:color w:val="000000"/>
        </w:rPr>
        <w:t>PSD</w:t>
      </w:r>
      <w:r w:rsidR="00571D9F">
        <w:rPr>
          <w:rFonts w:hint="eastAsia"/>
          <w:color w:val="000000"/>
        </w:rPr>
        <w:t>）</w:t>
      </w:r>
      <w:r w:rsidR="00EE5D81">
        <w:rPr>
          <w:rFonts w:hint="eastAsia"/>
          <w:color w:val="000000"/>
        </w:rPr>
        <w:t>算法</w:t>
      </w:r>
      <w:r w:rsidR="00571D9F">
        <w:rPr>
          <w:rFonts w:hint="eastAsia"/>
          <w:color w:val="000000"/>
        </w:rPr>
        <w:t>对某些探测器中的本底信号（例如对</w:t>
      </w:r>
      <w:r w:rsidR="00571D9F">
        <w:rPr>
          <w:rFonts w:hint="eastAsia"/>
          <w:color w:val="000000"/>
        </w:rPr>
        <w:t>BaF</w:t>
      </w:r>
      <w:r w:rsidR="00571D9F" w:rsidRPr="00571D9F">
        <w:rPr>
          <w:rFonts w:hint="eastAsia"/>
          <w:color w:val="000000"/>
          <w:vertAlign w:val="subscript"/>
        </w:rPr>
        <w:t>2</w:t>
      </w:r>
      <w:r w:rsidR="00571D9F">
        <w:rPr>
          <w:rFonts w:hint="eastAsia"/>
          <w:color w:val="000000"/>
        </w:rPr>
        <w:t>探测器中的</w:t>
      </w:r>
      <w:r w:rsidR="00571D9F" w:rsidRPr="00571D9F">
        <w:rPr>
          <w:color w:val="000000"/>
        </w:rPr>
        <w:t>α</w:t>
      </w:r>
      <w:r w:rsidR="00571D9F">
        <w:rPr>
          <w:rFonts w:hint="eastAsia"/>
          <w:color w:val="000000"/>
        </w:rPr>
        <w:t>信号和</w:t>
      </w:r>
      <w:r w:rsidR="00571D9F" w:rsidRPr="00244416">
        <w:rPr>
          <w:color w:val="000000"/>
        </w:rPr>
        <w:t>γ</w:t>
      </w:r>
      <w:r w:rsidR="00571D9F">
        <w:rPr>
          <w:rFonts w:hint="eastAsia"/>
          <w:color w:val="000000"/>
        </w:rPr>
        <w:t>信号进行甄别）</w:t>
      </w:r>
      <w:r w:rsidR="00244416">
        <w:rPr>
          <w:rFonts w:hint="eastAsia"/>
          <w:color w:val="000000"/>
        </w:rPr>
        <w:t>。</w:t>
      </w:r>
      <w:r w:rsidR="00244416">
        <w:rPr>
          <w:rFonts w:hint="eastAsia"/>
          <w:color w:val="000000"/>
        </w:rPr>
        <w:t>L1</w:t>
      </w:r>
      <w:r w:rsidR="00244416">
        <w:rPr>
          <w:rFonts w:hint="eastAsia"/>
          <w:color w:val="000000"/>
        </w:rPr>
        <w:t>级触发模块是一个可选的触发模块，对于一些无需进行脉冲波形甄别的实验，该模块可通过寄存器配置进行关闭。</w:t>
      </w:r>
    </w:p>
    <w:p w:rsidR="001D496D" w:rsidRDefault="00EA38BD" w:rsidP="001D496D">
      <w:pPr>
        <w:pStyle w:val="Figures"/>
      </w:pPr>
      <w:r w:rsidRPr="001D496D">
        <w:object w:dxaOrig="11326" w:dyaOrig="8265">
          <v:shape id="_x0000_i1026" type="#_x0000_t75" style="width:415.3pt;height:303pt" o:ole="">
            <v:imagedata r:id="rId51" o:title=""/>
          </v:shape>
          <o:OLEObject Type="Embed" ProgID="Visio.Drawing.15" ShapeID="_x0000_i1026" DrawAspect="Content" ObjectID="_1586880745" r:id="rId52"/>
        </w:object>
      </w:r>
    </w:p>
    <w:p w:rsidR="001D496D" w:rsidRPr="001D496D" w:rsidRDefault="001D496D" w:rsidP="001D496D">
      <w:pPr>
        <w:pStyle w:val="af2"/>
        <w:ind w:firstLine="420"/>
      </w:pPr>
      <w:r>
        <w:rPr>
          <w:rFonts w:hint="eastAsia"/>
        </w:rPr>
        <w:t>图</w:t>
      </w:r>
      <w:r>
        <w:rPr>
          <w:rFonts w:hint="eastAsia"/>
        </w:rPr>
        <w:t>3.1</w:t>
      </w:r>
      <w:r>
        <w:t xml:space="preserve"> </w:t>
      </w:r>
      <w:r>
        <w:rPr>
          <w:rFonts w:hint="eastAsia"/>
        </w:rPr>
        <w:t>Back-n</w:t>
      </w:r>
      <w:r>
        <w:rPr>
          <w:rFonts w:hint="eastAsia"/>
        </w:rPr>
        <w:t>谱仪全数字化触发判选方法原理</w:t>
      </w:r>
    </w:p>
    <w:p w:rsidR="009E1AEB" w:rsidRDefault="009E1AEB" w:rsidP="009E1AEB">
      <w:pPr>
        <w:spacing w:line="400" w:lineRule="exact"/>
        <w:ind w:firstLineChars="200" w:firstLine="480"/>
        <w:rPr>
          <w:color w:val="000000"/>
        </w:rPr>
      </w:pPr>
      <w:r w:rsidRPr="009E1AEB">
        <w:rPr>
          <w:rFonts w:hint="eastAsia"/>
          <w:color w:val="000000"/>
        </w:rPr>
        <w:t>L0</w:t>
      </w:r>
      <w:r w:rsidRPr="009E1AEB">
        <w:rPr>
          <w:rFonts w:hint="eastAsia"/>
          <w:color w:val="000000"/>
        </w:rPr>
        <w:t>和</w:t>
      </w:r>
      <w:r w:rsidRPr="009E1AEB">
        <w:rPr>
          <w:rFonts w:hint="eastAsia"/>
          <w:color w:val="000000"/>
        </w:rPr>
        <w:t>L1</w:t>
      </w:r>
      <w:r w:rsidRPr="009E1AEB">
        <w:rPr>
          <w:rFonts w:hint="eastAsia"/>
          <w:color w:val="000000"/>
        </w:rPr>
        <w:t>级触发在</w:t>
      </w:r>
      <w:r w:rsidR="00F23274">
        <w:rPr>
          <w:rFonts w:hint="eastAsia"/>
          <w:color w:val="000000"/>
        </w:rPr>
        <w:t>波形数字化模块中实现，因此只能对各个通道进行自触发</w:t>
      </w:r>
      <w:r w:rsidR="00F23274">
        <w:rPr>
          <w:rFonts w:hint="eastAsia"/>
          <w:color w:val="000000"/>
        </w:rPr>
        <w:lastRenderedPageBreak/>
        <w:t>或者综合两个通道的触发信息进行触发。</w:t>
      </w:r>
      <w:r w:rsidR="000235B4">
        <w:rPr>
          <w:rFonts w:hint="eastAsia"/>
          <w:color w:val="000000"/>
        </w:rPr>
        <w:t>对于</w:t>
      </w:r>
      <w:r w:rsidR="00F23274" w:rsidRPr="00F23274">
        <w:rPr>
          <w:rFonts w:hint="eastAsia"/>
          <w:color w:val="000000"/>
        </w:rPr>
        <w:t>Back-n</w:t>
      </w:r>
      <w:r w:rsidR="00F23274" w:rsidRPr="00F23274">
        <w:rPr>
          <w:rFonts w:hint="eastAsia"/>
          <w:color w:val="000000"/>
        </w:rPr>
        <w:t>中通道数较多的谱仪</w:t>
      </w:r>
      <w:r w:rsidR="000235B4">
        <w:rPr>
          <w:rFonts w:hint="eastAsia"/>
          <w:color w:val="000000"/>
        </w:rPr>
        <w:t>，面对复杂的核反应通常</w:t>
      </w:r>
      <w:r w:rsidR="00F23274" w:rsidRPr="00F23274">
        <w:rPr>
          <w:rFonts w:hint="eastAsia"/>
          <w:color w:val="000000"/>
        </w:rPr>
        <w:t>需要综合各通道</w:t>
      </w:r>
      <w:r w:rsidR="000235B4">
        <w:rPr>
          <w:rFonts w:hint="eastAsia"/>
          <w:color w:val="000000"/>
        </w:rPr>
        <w:t>触发</w:t>
      </w:r>
      <w:r w:rsidR="00F23274" w:rsidRPr="00F23274">
        <w:rPr>
          <w:rFonts w:hint="eastAsia"/>
          <w:color w:val="000000"/>
        </w:rPr>
        <w:t>信息进行</w:t>
      </w:r>
      <w:r w:rsidR="000235B4">
        <w:rPr>
          <w:rFonts w:hint="eastAsia"/>
          <w:color w:val="000000"/>
        </w:rPr>
        <w:t>更为精细的</w:t>
      </w:r>
      <w:r w:rsidR="00F23274" w:rsidRPr="00F23274">
        <w:rPr>
          <w:rFonts w:hint="eastAsia"/>
          <w:color w:val="000000"/>
        </w:rPr>
        <w:t>判选，因此</w:t>
      </w:r>
      <w:r w:rsidR="000235B4">
        <w:rPr>
          <w:rFonts w:hint="eastAsia"/>
          <w:color w:val="000000"/>
        </w:rPr>
        <w:t>全数字化</w:t>
      </w:r>
      <w:r w:rsidR="00F23274" w:rsidRPr="00F23274">
        <w:rPr>
          <w:rFonts w:hint="eastAsia"/>
          <w:color w:val="000000"/>
        </w:rPr>
        <w:t>触发系统中需要有能够汇总子触发信息进行</w:t>
      </w:r>
      <w:r w:rsidR="000235B4">
        <w:rPr>
          <w:rFonts w:hint="eastAsia"/>
          <w:color w:val="000000"/>
        </w:rPr>
        <w:t>触发</w:t>
      </w:r>
      <w:r w:rsidR="00F23274" w:rsidRPr="00F23274">
        <w:rPr>
          <w:rFonts w:hint="eastAsia"/>
          <w:color w:val="000000"/>
        </w:rPr>
        <w:t>判选</w:t>
      </w:r>
      <w:r w:rsidR="000235B4">
        <w:rPr>
          <w:rFonts w:hint="eastAsia"/>
          <w:color w:val="000000"/>
        </w:rPr>
        <w:t>进而</w:t>
      </w:r>
      <w:r w:rsidR="00F23274" w:rsidRPr="00F23274">
        <w:rPr>
          <w:rFonts w:hint="eastAsia"/>
          <w:color w:val="000000"/>
        </w:rPr>
        <w:t>产生总触发的模块</w:t>
      </w:r>
      <w:r w:rsidR="00D52475">
        <w:rPr>
          <w:rFonts w:hint="eastAsia"/>
          <w:color w:val="000000"/>
        </w:rPr>
        <w:t>，该模块就是</w:t>
      </w:r>
      <w:r w:rsidR="00D52475">
        <w:rPr>
          <w:rFonts w:hint="eastAsia"/>
          <w:color w:val="000000"/>
        </w:rPr>
        <w:t>L2</w:t>
      </w:r>
      <w:r w:rsidR="00D52475">
        <w:rPr>
          <w:rFonts w:hint="eastAsia"/>
          <w:color w:val="000000"/>
        </w:rPr>
        <w:t>级触发模块</w:t>
      </w:r>
      <w:r w:rsidR="000235B4">
        <w:rPr>
          <w:rFonts w:hint="eastAsia"/>
          <w:color w:val="000000"/>
        </w:rPr>
        <w:t>。</w:t>
      </w:r>
      <w:r w:rsidR="00D52475">
        <w:rPr>
          <w:rFonts w:hint="eastAsia"/>
          <w:color w:val="000000"/>
        </w:rPr>
        <w:t>L2</w:t>
      </w:r>
      <w:r w:rsidR="00D52475">
        <w:rPr>
          <w:rFonts w:hint="eastAsia"/>
          <w:color w:val="000000"/>
        </w:rPr>
        <w:t>级触发模块汇总来自各个通道的子触发信息，根据通道击中数、击中位置、总能量信息等进行触发判选，并将判选结果分发至各波形数字化模块。</w:t>
      </w:r>
    </w:p>
    <w:p w:rsidR="00EA38BD" w:rsidRPr="009E1AEB" w:rsidRDefault="00EA38BD" w:rsidP="009E1AEB">
      <w:pPr>
        <w:spacing w:line="400" w:lineRule="exact"/>
        <w:ind w:firstLineChars="200" w:firstLine="480"/>
        <w:rPr>
          <w:color w:val="000000"/>
        </w:rPr>
      </w:pPr>
      <w:r>
        <w:rPr>
          <w:rFonts w:hint="eastAsia"/>
          <w:color w:val="000000"/>
        </w:rPr>
        <w:t>该触发系统无专门的模拟硬件触发</w:t>
      </w:r>
      <w:r w:rsidR="007437C8">
        <w:rPr>
          <w:rFonts w:hint="eastAsia"/>
          <w:color w:val="000000"/>
        </w:rPr>
        <w:t>电路，保持了系统的简洁性。</w:t>
      </w:r>
      <w:r>
        <w:rPr>
          <w:rFonts w:hint="eastAsia"/>
          <w:color w:val="000000"/>
        </w:rPr>
        <w:t>得益于</w:t>
      </w:r>
      <w:r>
        <w:rPr>
          <w:rFonts w:hint="eastAsia"/>
          <w:color w:val="000000"/>
        </w:rPr>
        <w:t>FPGA</w:t>
      </w:r>
      <w:r>
        <w:rPr>
          <w:rFonts w:hint="eastAsia"/>
          <w:color w:val="000000"/>
        </w:rPr>
        <w:t>中及片外的大容量缓存，全数字化触发系统在</w:t>
      </w:r>
      <w:r>
        <w:rPr>
          <w:rFonts w:hint="eastAsia"/>
          <w:color w:val="000000"/>
        </w:rPr>
        <w:t>Back-n</w:t>
      </w:r>
      <w:r>
        <w:rPr>
          <w:rFonts w:hint="eastAsia"/>
          <w:color w:val="000000"/>
        </w:rPr>
        <w:t>实验条件下几乎可以无死时间运行。</w:t>
      </w:r>
      <w:r w:rsidR="007437C8" w:rsidRPr="007437C8">
        <w:rPr>
          <w:rFonts w:hint="eastAsia"/>
          <w:color w:val="000000"/>
        </w:rPr>
        <w:t>据不同的实验，</w:t>
      </w:r>
      <w:r w:rsidR="007437C8">
        <w:rPr>
          <w:rFonts w:hint="eastAsia"/>
          <w:color w:val="000000"/>
        </w:rPr>
        <w:t>各级触发模块的功能</w:t>
      </w:r>
      <w:r w:rsidR="007437C8" w:rsidRPr="007437C8">
        <w:rPr>
          <w:rFonts w:hint="eastAsia"/>
          <w:color w:val="000000"/>
        </w:rPr>
        <w:t>可通过</w:t>
      </w:r>
      <w:r w:rsidR="007437C8" w:rsidRPr="007437C8">
        <w:rPr>
          <w:rFonts w:hint="eastAsia"/>
          <w:color w:val="000000"/>
        </w:rPr>
        <w:t>FPGA</w:t>
      </w:r>
      <w:r w:rsidR="007437C8">
        <w:rPr>
          <w:rFonts w:hint="eastAsia"/>
          <w:color w:val="000000"/>
        </w:rPr>
        <w:t>控制寄存器进行选择甚至进行重构，因此具有很</w:t>
      </w:r>
      <w:r w:rsidR="007437C8" w:rsidRPr="007437C8">
        <w:rPr>
          <w:rFonts w:hint="eastAsia"/>
          <w:color w:val="000000"/>
        </w:rPr>
        <w:t>好的灵活性。</w:t>
      </w:r>
    </w:p>
    <w:p w:rsidR="0041760C" w:rsidRDefault="00A32EB1" w:rsidP="00A32EB1">
      <w:pPr>
        <w:pStyle w:val="3"/>
        <w:jc w:val="left"/>
        <w:rPr>
          <w:rFonts w:ascii="黑体" w:eastAsia="黑体" w:hAnsi="黑体"/>
          <w:sz w:val="30"/>
          <w:szCs w:val="30"/>
        </w:rPr>
      </w:pPr>
      <w:bookmarkStart w:id="21" w:name="_Toc513062444"/>
      <w:r w:rsidRPr="000E6CC9">
        <w:rPr>
          <w:rFonts w:ascii="黑体" w:eastAsia="黑体" w:hAnsi="黑体" w:hint="eastAsia"/>
          <w:sz w:val="30"/>
          <w:szCs w:val="30"/>
        </w:rPr>
        <w:t>3</w:t>
      </w:r>
      <w:r w:rsidR="0041760C" w:rsidRPr="000E6CC9">
        <w:rPr>
          <w:rFonts w:ascii="黑体" w:eastAsia="黑体" w:hAnsi="黑体" w:hint="eastAsia"/>
          <w:sz w:val="30"/>
          <w:szCs w:val="30"/>
        </w:rPr>
        <w:t xml:space="preserve">.2  </w:t>
      </w:r>
      <w:r w:rsidR="00DB0BBA">
        <w:rPr>
          <w:rFonts w:ascii="黑体" w:eastAsia="黑体" w:hAnsi="黑体" w:hint="eastAsia"/>
          <w:sz w:val="30"/>
          <w:szCs w:val="30"/>
        </w:rPr>
        <w:t>Back-n数字化触发平台</w:t>
      </w:r>
      <w:r w:rsidRPr="000E6CC9">
        <w:rPr>
          <w:rFonts w:ascii="黑体" w:eastAsia="黑体" w:hAnsi="黑体" w:hint="eastAsia"/>
          <w:sz w:val="30"/>
          <w:szCs w:val="30"/>
        </w:rPr>
        <w:t>方案</w:t>
      </w:r>
      <w:bookmarkEnd w:id="21"/>
    </w:p>
    <w:p w:rsidR="00E21DD2" w:rsidRPr="00E21DD2" w:rsidRDefault="00E21DD2" w:rsidP="00E21DD2">
      <w:pPr>
        <w:pStyle w:val="4"/>
        <w:jc w:val="left"/>
        <w:rPr>
          <w:rFonts w:ascii="黑体" w:eastAsia="黑体" w:hAnsi="黑体"/>
        </w:rPr>
      </w:pPr>
      <w:r w:rsidRPr="00E21DD2">
        <w:rPr>
          <w:rFonts w:ascii="黑体" w:eastAsia="黑体" w:hAnsi="黑体"/>
        </w:rPr>
        <w:t xml:space="preserve">3.2.1  </w:t>
      </w:r>
      <w:r w:rsidRPr="00E21DD2">
        <w:rPr>
          <w:rFonts w:ascii="黑体" w:eastAsia="黑体" w:hAnsi="黑体" w:hint="eastAsia"/>
        </w:rPr>
        <w:t>共用设计思路</w:t>
      </w:r>
    </w:p>
    <w:p w:rsidR="003D12AA" w:rsidRDefault="00713EBC" w:rsidP="00D101E8">
      <w:pPr>
        <w:spacing w:line="400" w:lineRule="exact"/>
        <w:ind w:firstLineChars="200" w:firstLine="480"/>
        <w:rPr>
          <w:color w:val="000000"/>
        </w:rPr>
      </w:pPr>
      <w:r w:rsidRPr="00713EBC">
        <w:rPr>
          <w:rFonts w:hint="eastAsia"/>
          <w:color w:val="000000"/>
        </w:rPr>
        <w:t>全数字化体现在三个方面，即前端模拟信号波形的数字化、数据交互及同步控制、数字化处理算法。为实现全数字化触发方法，首先要能够对探测器波形进行数字量化处理，并借助于全局同步的时钟、触发网络将数据采集保存下来。</w:t>
      </w:r>
      <w:r w:rsidR="000646A7">
        <w:rPr>
          <w:rFonts w:hint="eastAsia"/>
          <w:color w:val="000000"/>
        </w:rPr>
        <w:t>Back-n</w:t>
      </w:r>
      <w:r w:rsidR="000646A7">
        <w:rPr>
          <w:rFonts w:hint="eastAsia"/>
          <w:color w:val="000000"/>
        </w:rPr>
        <w:t>上</w:t>
      </w:r>
      <w:r w:rsidR="00325007">
        <w:rPr>
          <w:rFonts w:hint="eastAsia"/>
          <w:color w:val="000000"/>
        </w:rPr>
        <w:t>配备了</w:t>
      </w:r>
      <w:r w:rsidR="000646A7">
        <w:rPr>
          <w:rFonts w:hint="eastAsia"/>
          <w:color w:val="000000"/>
        </w:rPr>
        <w:t>多种谱仪，各个谱仪物理目标不同，输出的信号也不尽相同。</w:t>
      </w:r>
      <w:r w:rsidR="00325007">
        <w:rPr>
          <w:rFonts w:hint="eastAsia"/>
          <w:color w:val="000000"/>
        </w:rPr>
        <w:t>为了简化读出电子学的研制，提高系统的灵活性和可扩展性，本论文对</w:t>
      </w:r>
      <w:r w:rsidR="00325007">
        <w:rPr>
          <w:rFonts w:hint="eastAsia"/>
          <w:color w:val="000000"/>
        </w:rPr>
        <w:t>Back-n</w:t>
      </w:r>
      <w:r w:rsidR="00325007">
        <w:rPr>
          <w:rFonts w:hint="eastAsia"/>
          <w:color w:val="000000"/>
        </w:rPr>
        <w:t>谱仪的读出电子学提出了共用设计的思路。共用设计的思路包含两个方面：其一是模拟信号适配</w:t>
      </w:r>
      <w:r w:rsidR="00D237AD">
        <w:rPr>
          <w:rFonts w:hint="eastAsia"/>
          <w:color w:val="000000"/>
        </w:rPr>
        <w:t>（专用部分）</w:t>
      </w:r>
      <w:r w:rsidR="00325007">
        <w:rPr>
          <w:rFonts w:hint="eastAsia"/>
          <w:color w:val="000000"/>
        </w:rPr>
        <w:t>，其二是全数字化处理</w:t>
      </w:r>
      <w:r w:rsidR="00D237AD">
        <w:rPr>
          <w:rFonts w:hint="eastAsia"/>
          <w:color w:val="000000"/>
        </w:rPr>
        <w:t>（共用部分），二者组合在一起形成适用于多种谱仪的</w:t>
      </w:r>
      <w:r w:rsidR="00530DDD">
        <w:rPr>
          <w:rFonts w:hint="eastAsia"/>
          <w:color w:val="000000"/>
        </w:rPr>
        <w:t>数字化触发平台方案</w:t>
      </w:r>
      <w:r w:rsidR="00325007">
        <w:rPr>
          <w:rFonts w:hint="eastAsia"/>
          <w:color w:val="000000"/>
        </w:rPr>
        <w:t>。</w:t>
      </w:r>
    </w:p>
    <w:p w:rsidR="003D12AA" w:rsidRDefault="00800442" w:rsidP="003D12AA">
      <w:pPr>
        <w:pStyle w:val="Figures"/>
      </w:pPr>
      <w:r>
        <w:object w:dxaOrig="9660" w:dyaOrig="2491">
          <v:shape id="_x0000_i1027" type="#_x0000_t75" style="width:399.15pt;height:103.1pt" o:ole="">
            <v:imagedata r:id="rId53" o:title=""/>
          </v:shape>
          <o:OLEObject Type="Embed" ProgID="Visio.Drawing.15" ShapeID="_x0000_i1027" DrawAspect="Content" ObjectID="_1586880746" r:id="rId54"/>
        </w:object>
      </w:r>
    </w:p>
    <w:p w:rsidR="000646A7" w:rsidRDefault="000646A7" w:rsidP="000646A7">
      <w:pPr>
        <w:pStyle w:val="af2"/>
        <w:ind w:firstLine="420"/>
      </w:pPr>
      <w:r>
        <w:rPr>
          <w:rFonts w:hint="eastAsia"/>
        </w:rPr>
        <w:t>图</w:t>
      </w:r>
      <w:r>
        <w:rPr>
          <w:rFonts w:hint="eastAsia"/>
        </w:rPr>
        <w:t>3.2</w:t>
      </w:r>
      <w:r>
        <w:t xml:space="preserve"> </w:t>
      </w:r>
      <w:r>
        <w:rPr>
          <w:rFonts w:hint="eastAsia"/>
        </w:rPr>
        <w:t>Back-n</w:t>
      </w:r>
      <w:r>
        <w:rPr>
          <w:rFonts w:hint="eastAsia"/>
        </w:rPr>
        <w:t>谱仪信号处理链路</w:t>
      </w:r>
    </w:p>
    <w:p w:rsidR="00D237AD" w:rsidRDefault="00707A7D" w:rsidP="00D101E8">
      <w:pPr>
        <w:spacing w:line="400" w:lineRule="exact"/>
        <w:ind w:firstLineChars="200" w:firstLine="480"/>
        <w:rPr>
          <w:color w:val="000000"/>
        </w:rPr>
      </w:pPr>
      <w:r>
        <w:rPr>
          <w:rFonts w:hint="eastAsia"/>
          <w:color w:val="000000"/>
        </w:rPr>
        <w:t>Back-n</w:t>
      </w:r>
      <w:r>
        <w:rPr>
          <w:rFonts w:hint="eastAsia"/>
          <w:color w:val="000000"/>
        </w:rPr>
        <w:t>上的谱仪信号处理链路如图</w:t>
      </w:r>
      <w:r>
        <w:rPr>
          <w:rFonts w:hint="eastAsia"/>
          <w:color w:val="000000"/>
        </w:rPr>
        <w:t>3.2</w:t>
      </w:r>
      <w:r>
        <w:rPr>
          <w:rFonts w:hint="eastAsia"/>
          <w:color w:val="000000"/>
        </w:rPr>
        <w:t>所示。</w:t>
      </w:r>
      <w:r w:rsidR="00D237AD">
        <w:rPr>
          <w:rFonts w:hint="eastAsia"/>
          <w:color w:val="000000"/>
        </w:rPr>
        <w:t>由于各</w:t>
      </w:r>
      <w:r w:rsidR="00800442">
        <w:rPr>
          <w:rFonts w:hint="eastAsia"/>
          <w:color w:val="000000"/>
        </w:rPr>
        <w:t>谱仪所使用</w:t>
      </w:r>
      <w:r w:rsidR="00D237AD" w:rsidRPr="00D237AD">
        <w:rPr>
          <w:rFonts w:hint="eastAsia"/>
          <w:color w:val="000000"/>
        </w:rPr>
        <w:t>的探测器各不相同，因而其输出的</w:t>
      </w:r>
      <w:r w:rsidR="00D237AD">
        <w:rPr>
          <w:rFonts w:hint="eastAsia"/>
          <w:color w:val="000000"/>
        </w:rPr>
        <w:t>模拟</w:t>
      </w:r>
      <w:r w:rsidR="00D237AD" w:rsidRPr="00D237AD">
        <w:rPr>
          <w:rFonts w:hint="eastAsia"/>
          <w:color w:val="000000"/>
        </w:rPr>
        <w:t>信号</w:t>
      </w:r>
      <w:r w:rsidR="00D237AD">
        <w:rPr>
          <w:rFonts w:hint="eastAsia"/>
          <w:color w:val="000000"/>
        </w:rPr>
        <w:t>在幅度、上升时间等均有</w:t>
      </w:r>
      <w:r w:rsidR="00D237AD" w:rsidRPr="00D237AD">
        <w:rPr>
          <w:rFonts w:hint="eastAsia"/>
          <w:color w:val="000000"/>
        </w:rPr>
        <w:t>很大的差异性，为了解决</w:t>
      </w:r>
      <w:r w:rsidR="00800442">
        <w:rPr>
          <w:rFonts w:hint="eastAsia"/>
          <w:color w:val="000000"/>
        </w:rPr>
        <w:t>各探测器与读出电子学之间</w:t>
      </w:r>
      <w:r w:rsidR="00D237AD" w:rsidRPr="00D237AD">
        <w:rPr>
          <w:rFonts w:hint="eastAsia"/>
          <w:color w:val="000000"/>
        </w:rPr>
        <w:t>的适配</w:t>
      </w:r>
      <w:r w:rsidR="00800442">
        <w:rPr>
          <w:rFonts w:hint="eastAsia"/>
          <w:color w:val="000000"/>
        </w:rPr>
        <w:t>问题</w:t>
      </w:r>
      <w:r w:rsidR="00D237AD" w:rsidRPr="00D237AD">
        <w:rPr>
          <w:rFonts w:hint="eastAsia"/>
          <w:color w:val="000000"/>
        </w:rPr>
        <w:t>，</w:t>
      </w:r>
      <w:r w:rsidR="00530DDD">
        <w:rPr>
          <w:rFonts w:hint="eastAsia"/>
          <w:color w:val="000000"/>
        </w:rPr>
        <w:t>数字化触发平台</w:t>
      </w:r>
      <w:r w:rsidR="00800442">
        <w:rPr>
          <w:rFonts w:hint="eastAsia"/>
          <w:color w:val="000000"/>
        </w:rPr>
        <w:t>将模拟调理电路与数</w:t>
      </w:r>
      <w:r w:rsidR="00800442">
        <w:rPr>
          <w:rFonts w:hint="eastAsia"/>
          <w:color w:val="000000"/>
        </w:rPr>
        <w:lastRenderedPageBreak/>
        <w:t>字化电路进行分离设计，</w:t>
      </w:r>
      <w:r w:rsidR="00D237AD" w:rsidRPr="00D237AD">
        <w:rPr>
          <w:rFonts w:hint="eastAsia"/>
          <w:color w:val="000000"/>
        </w:rPr>
        <w:t>针对不同的探测器研制专用的信号调理模块（</w:t>
      </w:r>
      <w:r w:rsidR="00800442">
        <w:rPr>
          <w:rFonts w:hint="eastAsia"/>
          <w:color w:val="000000"/>
        </w:rPr>
        <w:t>Signal Condition M</w:t>
      </w:r>
      <w:r w:rsidR="00D237AD" w:rsidRPr="00D237AD">
        <w:rPr>
          <w:rFonts w:hint="eastAsia"/>
          <w:color w:val="000000"/>
        </w:rPr>
        <w:t>odule</w:t>
      </w:r>
      <w:r w:rsidR="00800442">
        <w:rPr>
          <w:rFonts w:hint="eastAsia"/>
          <w:color w:val="000000"/>
        </w:rPr>
        <w:t>，</w:t>
      </w:r>
      <w:r w:rsidR="00800442">
        <w:rPr>
          <w:rFonts w:hint="eastAsia"/>
          <w:color w:val="000000"/>
        </w:rPr>
        <w:t>SCM</w:t>
      </w:r>
      <w:r w:rsidR="00D237AD" w:rsidRPr="00D237AD">
        <w:rPr>
          <w:rFonts w:hint="eastAsia"/>
          <w:color w:val="000000"/>
        </w:rPr>
        <w:t>），</w:t>
      </w:r>
      <w:r w:rsidR="00967327">
        <w:rPr>
          <w:rFonts w:hint="eastAsia"/>
          <w:color w:val="000000"/>
        </w:rPr>
        <w:t>利用</w:t>
      </w:r>
      <w:r w:rsidR="00967327">
        <w:rPr>
          <w:rFonts w:hint="eastAsia"/>
          <w:color w:val="000000"/>
        </w:rPr>
        <w:t>SCM</w:t>
      </w:r>
      <w:r w:rsidR="00D237AD" w:rsidRPr="00D237AD">
        <w:rPr>
          <w:rFonts w:hint="eastAsia"/>
          <w:color w:val="000000"/>
        </w:rPr>
        <w:t>将探测器输出</w:t>
      </w:r>
      <w:r w:rsidR="00967327">
        <w:rPr>
          <w:rFonts w:hint="eastAsia"/>
          <w:color w:val="000000"/>
        </w:rPr>
        <w:t>的</w:t>
      </w:r>
      <w:r w:rsidR="00D237AD" w:rsidRPr="00D237AD">
        <w:rPr>
          <w:rFonts w:hint="eastAsia"/>
          <w:color w:val="000000"/>
        </w:rPr>
        <w:t>多样性的信号调理成</w:t>
      </w:r>
      <w:r w:rsidR="00967327">
        <w:rPr>
          <w:rFonts w:hint="eastAsia"/>
          <w:color w:val="000000"/>
        </w:rPr>
        <w:t>共模电压相同、幅度范围</w:t>
      </w:r>
      <w:r w:rsidR="00D237AD" w:rsidRPr="00D237AD">
        <w:rPr>
          <w:rFonts w:hint="eastAsia"/>
          <w:color w:val="000000"/>
        </w:rPr>
        <w:t>统一</w:t>
      </w:r>
      <w:r w:rsidR="00967327">
        <w:rPr>
          <w:rFonts w:hint="eastAsia"/>
          <w:color w:val="000000"/>
        </w:rPr>
        <w:t>的</w:t>
      </w:r>
      <w:r w:rsidR="00D237AD" w:rsidRPr="00D237AD">
        <w:rPr>
          <w:rFonts w:hint="eastAsia"/>
          <w:color w:val="000000"/>
        </w:rPr>
        <w:t>差分电平，</w:t>
      </w:r>
      <w:r w:rsidR="00967327">
        <w:rPr>
          <w:rFonts w:hint="eastAsia"/>
          <w:color w:val="000000"/>
        </w:rPr>
        <w:t>然后送至波形数字化电路进行</w:t>
      </w:r>
      <w:r w:rsidR="00D237AD" w:rsidRPr="00D237AD">
        <w:rPr>
          <w:rFonts w:hint="eastAsia"/>
          <w:color w:val="000000"/>
        </w:rPr>
        <w:t>采集。</w:t>
      </w:r>
    </w:p>
    <w:p w:rsidR="00B552B6" w:rsidRDefault="00707A7D" w:rsidP="0097147F">
      <w:pPr>
        <w:spacing w:line="400" w:lineRule="exact"/>
        <w:ind w:firstLineChars="200" w:firstLine="480"/>
        <w:rPr>
          <w:color w:val="000000"/>
        </w:rPr>
      </w:pPr>
      <w:r>
        <w:rPr>
          <w:rFonts w:hint="eastAsia"/>
          <w:color w:val="000000"/>
        </w:rPr>
        <w:t>波形数字化模块（</w:t>
      </w:r>
      <w:r>
        <w:rPr>
          <w:rFonts w:hint="eastAsia"/>
          <w:color w:val="000000"/>
        </w:rPr>
        <w:t>Field Digitizer M</w:t>
      </w:r>
      <w:r w:rsidRPr="00D237AD">
        <w:rPr>
          <w:rFonts w:hint="eastAsia"/>
          <w:color w:val="000000"/>
        </w:rPr>
        <w:t>odule</w:t>
      </w:r>
      <w:r w:rsidR="00EE0639">
        <w:rPr>
          <w:rFonts w:hint="eastAsia"/>
          <w:color w:val="000000"/>
        </w:rPr>
        <w:t>，</w:t>
      </w:r>
      <w:r w:rsidR="00EE0639">
        <w:rPr>
          <w:rFonts w:hint="eastAsia"/>
          <w:color w:val="000000"/>
        </w:rPr>
        <w:t>FDM</w:t>
      </w:r>
      <w:r w:rsidRPr="00D237AD">
        <w:rPr>
          <w:rFonts w:hint="eastAsia"/>
          <w:color w:val="000000"/>
        </w:rPr>
        <w:t>）</w:t>
      </w:r>
      <w:r>
        <w:rPr>
          <w:rFonts w:hint="eastAsia"/>
          <w:color w:val="000000"/>
        </w:rPr>
        <w:t>是</w:t>
      </w:r>
      <w:r w:rsidR="00530DDD">
        <w:rPr>
          <w:rFonts w:hint="eastAsia"/>
          <w:color w:val="000000"/>
        </w:rPr>
        <w:t>数字化触发平台</w:t>
      </w:r>
      <w:r>
        <w:rPr>
          <w:rFonts w:hint="eastAsia"/>
          <w:color w:val="000000"/>
        </w:rPr>
        <w:t>中的关键部分，</w:t>
      </w:r>
      <w:r w:rsidR="00D237AD" w:rsidRPr="00D237AD">
        <w:rPr>
          <w:rFonts w:hint="eastAsia"/>
          <w:color w:val="000000"/>
        </w:rPr>
        <w:t>采用高精度波形数字化技术对</w:t>
      </w:r>
      <w:r w:rsidR="00D237AD" w:rsidRPr="00D237AD">
        <w:rPr>
          <w:rFonts w:hint="eastAsia"/>
          <w:color w:val="000000"/>
        </w:rPr>
        <w:t>SCM</w:t>
      </w:r>
      <w:r w:rsidR="00D237AD" w:rsidRPr="00D237AD">
        <w:rPr>
          <w:rFonts w:hint="eastAsia"/>
          <w:color w:val="000000"/>
        </w:rPr>
        <w:t>输入的模拟信号进行</w:t>
      </w:r>
      <w:r>
        <w:rPr>
          <w:rFonts w:hint="eastAsia"/>
          <w:color w:val="000000"/>
        </w:rPr>
        <w:t>采样</w:t>
      </w:r>
      <w:r w:rsidR="00D237AD" w:rsidRPr="00D237AD">
        <w:rPr>
          <w:rFonts w:hint="eastAsia"/>
          <w:color w:val="000000"/>
        </w:rPr>
        <w:t>，从而获得探测器输出的全波形数据。</w:t>
      </w:r>
      <w:r w:rsidR="00494989" w:rsidRPr="00494989">
        <w:rPr>
          <w:rFonts w:hint="eastAsia"/>
          <w:color w:val="000000"/>
        </w:rPr>
        <w:t>在</w:t>
      </w:r>
      <w:r w:rsidR="00E83EBE">
        <w:rPr>
          <w:rFonts w:hint="eastAsia"/>
          <w:color w:val="000000"/>
        </w:rPr>
        <w:t>Back-n</w:t>
      </w:r>
      <w:r w:rsidR="00E83EBE">
        <w:rPr>
          <w:rFonts w:hint="eastAsia"/>
          <w:color w:val="000000"/>
        </w:rPr>
        <w:t>使用的</w:t>
      </w:r>
      <w:r w:rsidR="00494989" w:rsidRPr="00494989">
        <w:rPr>
          <w:rFonts w:hint="eastAsia"/>
          <w:color w:val="000000"/>
        </w:rPr>
        <w:t>探测器中，</w:t>
      </w:r>
      <w:r w:rsidR="007D35B1">
        <w:rPr>
          <w:rFonts w:hint="eastAsia"/>
          <w:color w:val="000000"/>
        </w:rPr>
        <w:t>GTAF-</w:t>
      </w:r>
      <w:r w:rsidR="007D35B1" w:rsidRPr="007D35B1">
        <w:rPr>
          <w:color w:val="000000"/>
        </w:rPr>
        <w:t>Ⅱ</w:t>
      </w:r>
      <w:r w:rsidR="00494989" w:rsidRPr="00494989">
        <w:rPr>
          <w:rFonts w:hint="eastAsia"/>
          <w:color w:val="000000"/>
        </w:rPr>
        <w:t>中的</w:t>
      </w:r>
      <w:r w:rsidR="00494989" w:rsidRPr="00494989">
        <w:rPr>
          <w:rFonts w:hint="eastAsia"/>
          <w:color w:val="000000"/>
        </w:rPr>
        <w:t>BaF</w:t>
      </w:r>
      <w:r w:rsidR="00494989" w:rsidRPr="00E83EBE">
        <w:rPr>
          <w:rFonts w:hint="eastAsia"/>
          <w:color w:val="000000"/>
          <w:vertAlign w:val="subscript"/>
        </w:rPr>
        <w:t>2</w:t>
      </w:r>
      <w:r w:rsidR="00494989" w:rsidRPr="00494989">
        <w:rPr>
          <w:rFonts w:hint="eastAsia"/>
          <w:color w:val="000000"/>
        </w:rPr>
        <w:t>探测器输出的信号对读出电子学的要求是最高的。</w:t>
      </w:r>
      <w:r w:rsidR="00E83EBE">
        <w:rPr>
          <w:rFonts w:hint="eastAsia"/>
          <w:color w:val="000000"/>
        </w:rPr>
        <w:t>BaF</w:t>
      </w:r>
      <w:r w:rsidR="00E83EBE" w:rsidRPr="00E83EBE">
        <w:rPr>
          <w:rFonts w:hint="eastAsia"/>
          <w:color w:val="000000"/>
          <w:vertAlign w:val="subscript"/>
        </w:rPr>
        <w:t>2</w:t>
      </w:r>
      <w:r w:rsidR="00E83EBE">
        <w:rPr>
          <w:rFonts w:hint="eastAsia"/>
          <w:color w:val="000000"/>
        </w:rPr>
        <w:t>探测器</w:t>
      </w:r>
      <w:r w:rsidR="00494989" w:rsidRPr="00494989">
        <w:rPr>
          <w:rFonts w:hint="eastAsia"/>
          <w:color w:val="000000"/>
        </w:rPr>
        <w:t>输出信号的快成分只有几个</w:t>
      </w:r>
      <w:r w:rsidR="00494989" w:rsidRPr="00494989">
        <w:rPr>
          <w:rFonts w:hint="eastAsia"/>
          <w:color w:val="000000"/>
        </w:rPr>
        <w:t>ns</w:t>
      </w:r>
      <w:r w:rsidR="00494989" w:rsidRPr="00494989">
        <w:rPr>
          <w:rFonts w:hint="eastAsia"/>
          <w:color w:val="000000"/>
        </w:rPr>
        <w:t>，</w:t>
      </w:r>
      <w:r w:rsidR="00E83EBE">
        <w:rPr>
          <w:rFonts w:hint="eastAsia"/>
          <w:color w:val="000000"/>
        </w:rPr>
        <w:t>相对于慢成份有极大的信号幅度，</w:t>
      </w:r>
      <w:r w:rsidR="00B552B6">
        <w:rPr>
          <w:rFonts w:hint="eastAsia"/>
          <w:color w:val="000000"/>
        </w:rPr>
        <w:t>探测器</w:t>
      </w:r>
      <w:r w:rsidR="00E83EBE">
        <w:rPr>
          <w:rFonts w:hint="eastAsia"/>
          <w:color w:val="000000"/>
        </w:rPr>
        <w:t>信号动态范围达</w:t>
      </w:r>
      <w:r w:rsidR="00494989" w:rsidRPr="00494989">
        <w:rPr>
          <w:rFonts w:hint="eastAsia"/>
          <w:color w:val="000000"/>
        </w:rPr>
        <w:t>500</w:t>
      </w:r>
      <w:r w:rsidR="004D67FD">
        <w:rPr>
          <w:rFonts w:hint="eastAsia"/>
          <w:color w:val="000000"/>
        </w:rPr>
        <w:t>[5]</w:t>
      </w:r>
      <w:r w:rsidR="00B552B6">
        <w:rPr>
          <w:rFonts w:hint="eastAsia"/>
          <w:color w:val="000000"/>
        </w:rPr>
        <w:t>，信号幅度可达</w:t>
      </w:r>
      <w:r w:rsidR="00B552B6">
        <w:rPr>
          <w:rFonts w:hint="eastAsia"/>
          <w:color w:val="000000"/>
        </w:rPr>
        <w:t>2000mV</w:t>
      </w:r>
      <w:r w:rsidR="00B552B6">
        <w:rPr>
          <w:rFonts w:hint="eastAsia"/>
          <w:color w:val="000000"/>
        </w:rPr>
        <w:t>，噪声峰</w:t>
      </w:r>
      <w:r w:rsidR="00B552B6">
        <w:rPr>
          <w:rFonts w:hint="eastAsia"/>
          <w:color w:val="000000"/>
        </w:rPr>
        <w:t>-</w:t>
      </w:r>
      <w:r w:rsidR="00B552B6">
        <w:rPr>
          <w:rFonts w:hint="eastAsia"/>
          <w:color w:val="000000"/>
        </w:rPr>
        <w:t>峰值为</w:t>
      </w:r>
      <w:r w:rsidR="00B552B6">
        <w:rPr>
          <w:rFonts w:hint="eastAsia"/>
          <w:color w:val="000000"/>
        </w:rPr>
        <w:t>8mV</w:t>
      </w:r>
      <w:r w:rsidR="00494989" w:rsidRPr="00494989">
        <w:rPr>
          <w:rFonts w:hint="eastAsia"/>
          <w:color w:val="000000"/>
        </w:rPr>
        <w:t>。</w:t>
      </w:r>
      <w:r w:rsidR="00B552B6">
        <w:rPr>
          <w:rFonts w:hint="eastAsia"/>
          <w:color w:val="000000"/>
        </w:rPr>
        <w:t>由于探测器输出的噪声</w:t>
      </w:r>
      <w:r w:rsidR="00790A92">
        <w:rPr>
          <w:rFonts w:hint="eastAsia"/>
          <w:color w:val="000000"/>
        </w:rPr>
        <w:t>幅度符合均值为</w:t>
      </w:r>
      <w:r w:rsidR="00790A92">
        <w:rPr>
          <w:rFonts w:hint="eastAsia"/>
          <w:color w:val="000000"/>
        </w:rPr>
        <w:t>0</w:t>
      </w:r>
      <w:r w:rsidR="00790A92">
        <w:rPr>
          <w:rFonts w:hint="eastAsia"/>
          <w:color w:val="000000"/>
        </w:rPr>
        <w:t>的正太分布</w:t>
      </w:r>
      <w:r w:rsidR="00B552B6">
        <w:rPr>
          <w:rFonts w:hint="eastAsia"/>
          <w:color w:val="000000"/>
        </w:rPr>
        <w:t>，</w:t>
      </w:r>
      <w:r w:rsidR="00790A92">
        <w:rPr>
          <w:rFonts w:hint="eastAsia"/>
          <w:color w:val="000000"/>
        </w:rPr>
        <w:t>则噪声幅度的</w:t>
      </w:r>
      <w:r w:rsidR="00790A92">
        <w:rPr>
          <w:rFonts w:hint="eastAsia"/>
          <w:color w:val="000000"/>
        </w:rPr>
        <w:t>RMS</w:t>
      </w:r>
      <w:r w:rsidR="00790A92">
        <w:rPr>
          <w:rFonts w:hint="eastAsia"/>
          <w:color w:val="000000"/>
        </w:rPr>
        <w:t>值与标准差相同。</w:t>
      </w:r>
      <w:r w:rsidR="00B552B6">
        <w:rPr>
          <w:rFonts w:hint="eastAsia"/>
          <w:color w:val="000000"/>
        </w:rPr>
        <w:t>假设噪声小于峰</w:t>
      </w:r>
      <w:r w:rsidR="00B552B6">
        <w:rPr>
          <w:rFonts w:hint="eastAsia"/>
          <w:color w:val="000000"/>
        </w:rPr>
        <w:t>-</w:t>
      </w:r>
      <w:r w:rsidR="00B552B6">
        <w:rPr>
          <w:rFonts w:hint="eastAsia"/>
          <w:color w:val="000000"/>
        </w:rPr>
        <w:t>峰值小于</w:t>
      </w:r>
      <w:r w:rsidR="00B552B6">
        <w:rPr>
          <w:rFonts w:hint="eastAsia"/>
          <w:color w:val="000000"/>
        </w:rPr>
        <w:t>8mV</w:t>
      </w:r>
      <w:r w:rsidR="00B552B6">
        <w:rPr>
          <w:rFonts w:hint="eastAsia"/>
          <w:color w:val="000000"/>
        </w:rPr>
        <w:t>的概率为</w:t>
      </w:r>
      <w:r w:rsidR="00AC3652">
        <w:rPr>
          <w:rFonts w:hint="eastAsia"/>
          <w:color w:val="000000"/>
        </w:rPr>
        <w:t>99</w:t>
      </w:r>
      <w:r w:rsidR="00534C5A">
        <w:rPr>
          <w:color w:val="000000"/>
        </w:rPr>
        <w:t>.95</w:t>
      </w:r>
      <w:r w:rsidR="00B552B6">
        <w:rPr>
          <w:rFonts w:hint="eastAsia"/>
          <w:color w:val="000000"/>
        </w:rPr>
        <w:t>%</w:t>
      </w:r>
      <w:r w:rsidR="00744406">
        <w:rPr>
          <w:rFonts w:hint="eastAsia"/>
          <w:color w:val="000000"/>
        </w:rPr>
        <w:t>（</w:t>
      </w:r>
      <w:r w:rsidR="00AC3652">
        <w:rPr>
          <w:color w:val="000000"/>
        </w:rPr>
        <w:t>3</w:t>
      </w:r>
      <w:r w:rsidR="00534C5A">
        <w:rPr>
          <w:color w:val="000000"/>
        </w:rPr>
        <w:t>.3</w:t>
      </w:r>
      <w:r w:rsidR="00744406" w:rsidRPr="00744406">
        <w:rPr>
          <w:color w:val="000000"/>
        </w:rPr>
        <w:t>σ</w:t>
      </w:r>
      <w:r w:rsidR="00744406">
        <w:rPr>
          <w:rFonts w:hint="eastAsia"/>
          <w:color w:val="000000"/>
        </w:rPr>
        <w:t>）</w:t>
      </w:r>
      <w:r w:rsidR="00B552B6">
        <w:rPr>
          <w:rFonts w:hint="eastAsia"/>
          <w:color w:val="000000"/>
        </w:rPr>
        <w:t>，则有</w:t>
      </w:r>
    </w:p>
    <w:p w:rsidR="00B552B6" w:rsidRPr="00744406" w:rsidRDefault="00744406" w:rsidP="00790A92">
      <w:pPr>
        <w:spacing w:line="480" w:lineRule="auto"/>
        <w:ind w:firstLineChars="200" w:firstLine="480"/>
        <w:jc w:val="center"/>
        <w:rPr>
          <w:i/>
          <w:color w:val="000000"/>
        </w:rPr>
      </w:pPr>
      <m:oMath>
        <m:r>
          <w:rPr>
            <w:rFonts w:ascii="Cambria Math" w:hAnsi="Cambria Math" w:hint="eastAsia"/>
            <w:color w:val="000000"/>
          </w:rPr>
          <m:t>SNR</m:t>
        </m:r>
        <m:r>
          <w:rPr>
            <w:rFonts w:ascii="Cambria Math" w:hAnsi="Cambria Math"/>
            <w:color w:val="000000"/>
          </w:rPr>
          <m:t>=20</m:t>
        </m:r>
        <m:r>
          <m:rPr>
            <m:sty m:val="p"/>
          </m:rPr>
          <w:rPr>
            <w:rFonts w:ascii="Cambria Math" w:hAnsi="Cambria Math"/>
            <w:color w:val="000000"/>
          </w:rPr>
          <m:t>log⁡</m:t>
        </m:r>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signal_RMS</m:t>
                </m:r>
              </m:sub>
            </m:sSub>
          </m:num>
          <m:den>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noise_RMS</m:t>
                </m:r>
              </m:sub>
            </m:sSub>
          </m:den>
        </m:f>
        <m:r>
          <w:rPr>
            <w:rFonts w:ascii="Cambria Math" w:hAnsi="Cambria Math"/>
            <w:color w:val="000000"/>
          </w:rPr>
          <m:t>)=20</m:t>
        </m:r>
        <m:func>
          <m:funcPr>
            <m:ctrlPr>
              <w:rPr>
                <w:rFonts w:ascii="Cambria Math" w:hAnsi="Cambria Math"/>
                <w:i/>
                <w:color w:val="000000"/>
              </w:rPr>
            </m:ctrlPr>
          </m:funcPr>
          <m:fName>
            <m:r>
              <w:rPr>
                <w:rFonts w:ascii="Cambria Math" w:hAnsi="Cambria Math"/>
                <w:color w:val="000000"/>
              </w:rPr>
              <m:t>log</m:t>
            </m:r>
          </m:fName>
          <m:e>
            <m:d>
              <m:dPr>
                <m:ctrlPr>
                  <w:rPr>
                    <w:rFonts w:ascii="Cambria Math" w:hAnsi="Cambria Math"/>
                    <w:i/>
                    <w:color w:val="000000"/>
                  </w:rPr>
                </m:ctrlPr>
              </m:dPr>
              <m:e>
                <m:f>
                  <m:fPr>
                    <m:ctrlPr>
                      <w:rPr>
                        <w:rFonts w:ascii="Cambria Math" w:hAnsi="Cambria Math"/>
                        <w:i/>
                        <w:color w:val="000000"/>
                      </w:rPr>
                    </m:ctrlPr>
                  </m:fPr>
                  <m:num>
                    <m:f>
                      <m:fPr>
                        <m:ctrlPr>
                          <w:rPr>
                            <w:rFonts w:ascii="Cambria Math" w:hAnsi="Cambria Math"/>
                            <w:i/>
                            <w:color w:val="000000"/>
                          </w:rPr>
                        </m:ctrlPr>
                      </m:fPr>
                      <m:num>
                        <m:r>
                          <w:rPr>
                            <w:rFonts w:ascii="Cambria Math" w:hAnsi="Cambria Math"/>
                            <w:color w:val="000000"/>
                          </w:rPr>
                          <m:t>2000mV</m:t>
                        </m:r>
                      </m:num>
                      <m:den>
                        <m:r>
                          <w:rPr>
                            <w:rFonts w:ascii="Cambria Math" w:hAnsi="Cambria Math"/>
                            <w:color w:val="000000"/>
                          </w:rPr>
                          <m:t>2</m:t>
                        </m:r>
                        <m:rad>
                          <m:radPr>
                            <m:degHide m:val="1"/>
                            <m:ctrlPr>
                              <w:rPr>
                                <w:rFonts w:ascii="Cambria Math" w:hAnsi="Cambria Math"/>
                                <w:i/>
                                <w:color w:val="000000"/>
                              </w:rPr>
                            </m:ctrlPr>
                          </m:radPr>
                          <m:deg/>
                          <m:e>
                            <m:r>
                              <w:rPr>
                                <w:rFonts w:ascii="Cambria Math" w:hAnsi="Cambria Math"/>
                                <w:color w:val="000000"/>
                              </w:rPr>
                              <m:t>2</m:t>
                            </m:r>
                          </m:e>
                        </m:rad>
                      </m:den>
                    </m:f>
                  </m:num>
                  <m:den>
                    <m:f>
                      <m:fPr>
                        <m:ctrlPr>
                          <w:rPr>
                            <w:rFonts w:ascii="Cambria Math" w:hAnsi="Cambria Math"/>
                            <w:i/>
                            <w:color w:val="000000"/>
                          </w:rPr>
                        </m:ctrlPr>
                      </m:fPr>
                      <m:num>
                        <m:r>
                          <w:rPr>
                            <w:rFonts w:ascii="Cambria Math" w:hAnsi="Cambria Math"/>
                            <w:color w:val="000000"/>
                          </w:rPr>
                          <m:t>8mV</m:t>
                        </m:r>
                      </m:num>
                      <m:den>
                        <m:r>
                          <w:rPr>
                            <w:rFonts w:ascii="Cambria Math" w:hAnsi="Cambria Math"/>
                            <w:color w:val="000000"/>
                          </w:rPr>
                          <m:t>6.6</m:t>
                        </m:r>
                      </m:den>
                    </m:f>
                  </m:den>
                </m:f>
              </m:e>
            </m:d>
          </m:e>
        </m:func>
        <m:r>
          <w:rPr>
            <w:rFonts w:ascii="Cambria Math" w:hAnsi="Cambria Math"/>
            <w:color w:val="000000"/>
          </w:rPr>
          <m:t>=55.3dB</m:t>
        </m:r>
      </m:oMath>
      <w:r w:rsidR="00790A92">
        <w:rPr>
          <w:rFonts w:hint="eastAsia"/>
          <w:i/>
          <w:color w:val="000000"/>
        </w:rPr>
        <w:t xml:space="preserve">     </w:t>
      </w:r>
      <w:r w:rsidR="00790A92" w:rsidRPr="00790A92">
        <w:rPr>
          <w:rFonts w:hint="eastAsia"/>
          <w:color w:val="000000"/>
        </w:rPr>
        <w:t>(</w:t>
      </w:r>
      <w:r w:rsidR="00790A92" w:rsidRPr="00790A92">
        <w:rPr>
          <w:color w:val="000000"/>
        </w:rPr>
        <w:t>3.1)</w:t>
      </w:r>
    </w:p>
    <w:p w:rsidR="00744406" w:rsidRPr="00744406" w:rsidRDefault="00744406" w:rsidP="00790A92">
      <w:pPr>
        <w:spacing w:line="480" w:lineRule="auto"/>
        <w:ind w:firstLineChars="200" w:firstLine="480"/>
        <w:jc w:val="center"/>
        <w:rPr>
          <w:i/>
          <w:color w:val="000000"/>
        </w:rPr>
      </w:pPr>
      <m:oMath>
        <m:r>
          <w:rPr>
            <w:rFonts w:ascii="Cambria Math" w:hAnsi="Cambria Math"/>
            <w:color w:val="000000"/>
          </w:rPr>
          <m:t>ENOB=</m:t>
        </m:r>
        <m:f>
          <m:fPr>
            <m:ctrlPr>
              <w:rPr>
                <w:rFonts w:ascii="Cambria Math" w:hAnsi="Cambria Math"/>
                <w:i/>
                <w:color w:val="000000"/>
              </w:rPr>
            </m:ctrlPr>
          </m:fPr>
          <m:num>
            <m:r>
              <w:rPr>
                <w:rFonts w:ascii="Cambria Math" w:hAnsi="Cambria Math"/>
                <w:color w:val="000000"/>
              </w:rPr>
              <m:t>55.3-1.76</m:t>
            </m:r>
          </m:num>
          <m:den>
            <m:r>
              <w:rPr>
                <w:rFonts w:ascii="Cambria Math" w:hAnsi="Cambria Math"/>
                <w:color w:val="000000"/>
              </w:rPr>
              <m:t>6.02</m:t>
            </m:r>
          </m:den>
        </m:f>
        <m:r>
          <w:rPr>
            <w:rFonts w:ascii="Cambria Math" w:hAnsi="Cambria Math"/>
            <w:color w:val="000000"/>
          </w:rPr>
          <m:t>=8.9bit</m:t>
        </m:r>
      </m:oMath>
      <w:r w:rsidR="00790A92">
        <w:rPr>
          <w:rFonts w:hint="eastAsia"/>
          <w:i/>
          <w:color w:val="000000"/>
        </w:rPr>
        <w:t xml:space="preserve">          </w:t>
      </w:r>
      <w:r w:rsidR="00790A92" w:rsidRPr="00790A92">
        <w:rPr>
          <w:rFonts w:hint="eastAsia"/>
          <w:color w:val="000000"/>
        </w:rPr>
        <w:t>(3.2)</w:t>
      </w:r>
    </w:p>
    <w:p w:rsidR="00325007" w:rsidRDefault="00790A92" w:rsidP="0097147F">
      <w:pPr>
        <w:spacing w:line="400" w:lineRule="exact"/>
        <w:ind w:firstLineChars="200" w:firstLine="480"/>
        <w:rPr>
          <w:color w:val="000000"/>
        </w:rPr>
      </w:pPr>
      <w:r>
        <w:rPr>
          <w:rFonts w:hint="eastAsia"/>
          <w:color w:val="000000"/>
        </w:rPr>
        <w:t>由式</w:t>
      </w:r>
      <w:r>
        <w:rPr>
          <w:rFonts w:hint="eastAsia"/>
          <w:color w:val="000000"/>
        </w:rPr>
        <w:t>3.1</w:t>
      </w:r>
      <w:r>
        <w:rPr>
          <w:rFonts w:hint="eastAsia"/>
          <w:color w:val="000000"/>
        </w:rPr>
        <w:t>及式</w:t>
      </w:r>
      <w:r>
        <w:rPr>
          <w:rFonts w:hint="eastAsia"/>
          <w:color w:val="000000"/>
        </w:rPr>
        <w:t>3.2</w:t>
      </w:r>
      <w:r w:rsidR="00832BE1">
        <w:rPr>
          <w:color w:val="000000"/>
        </w:rPr>
        <w:t>[6]</w:t>
      </w:r>
      <w:r w:rsidR="00F65AE8">
        <w:rPr>
          <w:rFonts w:hint="eastAsia"/>
          <w:color w:val="000000"/>
        </w:rPr>
        <w:t>可知，为使单个数字化通道覆盖整个信号的动态范围，摒弃</w:t>
      </w:r>
      <w:r>
        <w:rPr>
          <w:rFonts w:hint="eastAsia"/>
          <w:color w:val="000000"/>
        </w:rPr>
        <w:t>DANCE</w:t>
      </w:r>
      <w:r>
        <w:rPr>
          <w:rFonts w:hint="eastAsia"/>
          <w:color w:val="000000"/>
        </w:rPr>
        <w:t>升级前所使用的结构复杂、通道数翻倍的高低增益技术，所使用的</w:t>
      </w:r>
      <w:r w:rsidRPr="00494989">
        <w:rPr>
          <w:rFonts w:hint="eastAsia"/>
          <w:color w:val="000000"/>
        </w:rPr>
        <w:t>ADC</w:t>
      </w:r>
      <w:r w:rsidRPr="00494989">
        <w:rPr>
          <w:rFonts w:hint="eastAsia"/>
          <w:color w:val="000000"/>
        </w:rPr>
        <w:t>的有效位</w:t>
      </w:r>
      <w:r>
        <w:rPr>
          <w:rFonts w:hint="eastAsia"/>
          <w:color w:val="000000"/>
        </w:rPr>
        <w:t>（</w:t>
      </w:r>
      <w:r>
        <w:rPr>
          <w:rFonts w:hint="eastAsia"/>
          <w:color w:val="000000"/>
        </w:rPr>
        <w:t>ENOB</w:t>
      </w:r>
      <w:r>
        <w:rPr>
          <w:rFonts w:hint="eastAsia"/>
          <w:color w:val="000000"/>
        </w:rPr>
        <w:t>）至少需要达到</w:t>
      </w:r>
      <w:r>
        <w:rPr>
          <w:rFonts w:hint="eastAsia"/>
          <w:color w:val="000000"/>
        </w:rPr>
        <w:t>8.9bit</w:t>
      </w:r>
      <w:r w:rsidR="00DC4BBE">
        <w:rPr>
          <w:rFonts w:hint="eastAsia"/>
          <w:color w:val="000000"/>
        </w:rPr>
        <w:t>，考虑到电子学系统自身存在噪声，</w:t>
      </w:r>
      <w:r>
        <w:rPr>
          <w:rFonts w:hint="eastAsia"/>
          <w:color w:val="000000"/>
        </w:rPr>
        <w:t>实际</w:t>
      </w:r>
      <w:r w:rsidR="00DC4BBE">
        <w:rPr>
          <w:rFonts w:hint="eastAsia"/>
          <w:color w:val="000000"/>
        </w:rPr>
        <w:t>设计中</w:t>
      </w:r>
      <w:r w:rsidR="00DC4BBE">
        <w:rPr>
          <w:rFonts w:hint="eastAsia"/>
          <w:color w:val="000000"/>
        </w:rPr>
        <w:t>ENOB</w:t>
      </w:r>
      <w:r w:rsidR="00DC4BBE">
        <w:rPr>
          <w:rFonts w:hint="eastAsia"/>
          <w:color w:val="000000"/>
        </w:rPr>
        <w:t>需要达到</w:t>
      </w:r>
      <w:r w:rsidR="00DC4BBE">
        <w:rPr>
          <w:rFonts w:hint="eastAsia"/>
          <w:color w:val="000000"/>
        </w:rPr>
        <w:t>9bit</w:t>
      </w:r>
      <w:r w:rsidR="00DC4BBE">
        <w:rPr>
          <w:rFonts w:hint="eastAsia"/>
          <w:color w:val="000000"/>
        </w:rPr>
        <w:t>以上</w:t>
      </w:r>
      <w:r w:rsidRPr="00494989">
        <w:rPr>
          <w:rFonts w:hint="eastAsia"/>
          <w:color w:val="000000"/>
        </w:rPr>
        <w:t>。</w:t>
      </w:r>
      <w:r w:rsidR="00E83EBE">
        <w:rPr>
          <w:rFonts w:hint="eastAsia"/>
          <w:color w:val="000000"/>
        </w:rPr>
        <w:t>为了精确获取波形的前沿用于</w:t>
      </w:r>
      <w:r w:rsidR="00EE0639">
        <w:rPr>
          <w:rFonts w:hint="eastAsia"/>
          <w:color w:val="000000"/>
        </w:rPr>
        <w:t>定时以进行</w:t>
      </w:r>
      <w:r w:rsidR="00E83EBE">
        <w:rPr>
          <w:rFonts w:hint="eastAsia"/>
          <w:color w:val="000000"/>
        </w:rPr>
        <w:t>飞行时间测量，</w:t>
      </w:r>
      <w:r w:rsidR="006373D2">
        <w:rPr>
          <w:rFonts w:hint="eastAsia"/>
          <w:color w:val="000000"/>
        </w:rPr>
        <w:t>探测器</w:t>
      </w:r>
      <w:r w:rsidR="00E83EBE">
        <w:rPr>
          <w:rFonts w:hint="eastAsia"/>
          <w:color w:val="000000"/>
        </w:rPr>
        <w:t>要求读出电子学要有很高的采样率</w:t>
      </w:r>
      <w:r w:rsidR="006373D2">
        <w:rPr>
          <w:rFonts w:hint="eastAsia"/>
          <w:color w:val="000000"/>
        </w:rPr>
        <w:t>，同时较高的采样率也能够压低信号带宽内的量化噪声</w:t>
      </w:r>
      <w:r w:rsidR="00E83EBE">
        <w:rPr>
          <w:rFonts w:hint="eastAsia"/>
          <w:color w:val="000000"/>
        </w:rPr>
        <w:t>。</w:t>
      </w:r>
      <w:r w:rsidR="00494989" w:rsidRPr="00494989">
        <w:rPr>
          <w:rFonts w:hint="eastAsia"/>
          <w:color w:val="000000"/>
        </w:rPr>
        <w:t>为了</w:t>
      </w:r>
      <w:r w:rsidR="00EE0639">
        <w:rPr>
          <w:rFonts w:hint="eastAsia"/>
          <w:color w:val="000000"/>
        </w:rPr>
        <w:t>满足</w:t>
      </w:r>
      <w:r w:rsidR="00EE0639">
        <w:rPr>
          <w:rFonts w:hint="eastAsia"/>
          <w:color w:val="000000"/>
        </w:rPr>
        <w:t>Back-n</w:t>
      </w:r>
      <w:r w:rsidR="00EE0639">
        <w:rPr>
          <w:rFonts w:hint="eastAsia"/>
          <w:color w:val="000000"/>
        </w:rPr>
        <w:t>上核数据测量的精细化要求</w:t>
      </w:r>
      <w:r w:rsidR="00494989" w:rsidRPr="00494989">
        <w:rPr>
          <w:rFonts w:hint="eastAsia"/>
          <w:color w:val="000000"/>
        </w:rPr>
        <w:t>，</w:t>
      </w:r>
      <w:r w:rsidR="00EE0639">
        <w:rPr>
          <w:rFonts w:hint="eastAsia"/>
          <w:color w:val="000000"/>
        </w:rPr>
        <w:t>综合考虑成本、功耗、数据读出等因素，</w:t>
      </w:r>
      <w:r w:rsidR="00530DDD">
        <w:rPr>
          <w:rFonts w:hint="eastAsia"/>
          <w:color w:val="000000"/>
        </w:rPr>
        <w:t>数字化触发平台</w:t>
      </w:r>
      <w:r w:rsidR="00494989" w:rsidRPr="00494989">
        <w:rPr>
          <w:rFonts w:hint="eastAsia"/>
          <w:color w:val="000000"/>
        </w:rPr>
        <w:t>采用了采样率为</w:t>
      </w:r>
      <w:r w:rsidR="00494989" w:rsidRPr="00494989">
        <w:rPr>
          <w:rFonts w:hint="eastAsia"/>
          <w:color w:val="000000"/>
        </w:rPr>
        <w:t>1GSPS</w:t>
      </w:r>
      <w:r w:rsidR="00494989" w:rsidRPr="00494989">
        <w:rPr>
          <w:rFonts w:hint="eastAsia"/>
          <w:color w:val="000000"/>
        </w:rPr>
        <w:t>，量化精度为</w:t>
      </w:r>
      <w:r w:rsidR="00494989" w:rsidRPr="00494989">
        <w:rPr>
          <w:rFonts w:hint="eastAsia"/>
          <w:color w:val="000000"/>
        </w:rPr>
        <w:t>12bit</w:t>
      </w:r>
      <w:r w:rsidR="00494989" w:rsidRPr="00494989">
        <w:rPr>
          <w:rFonts w:hint="eastAsia"/>
          <w:color w:val="000000"/>
        </w:rPr>
        <w:t>的</w:t>
      </w:r>
      <w:r w:rsidR="00494989" w:rsidRPr="00494989">
        <w:rPr>
          <w:rFonts w:hint="eastAsia"/>
          <w:color w:val="000000"/>
        </w:rPr>
        <w:t>ADC</w:t>
      </w:r>
      <w:r w:rsidR="00494989" w:rsidRPr="00494989">
        <w:rPr>
          <w:rFonts w:hint="eastAsia"/>
          <w:color w:val="000000"/>
        </w:rPr>
        <w:t>。</w:t>
      </w:r>
      <w:r w:rsidR="00EE0639">
        <w:rPr>
          <w:rFonts w:hint="eastAsia"/>
          <w:color w:val="000000"/>
        </w:rPr>
        <w:t>FDM</w:t>
      </w:r>
      <w:r w:rsidR="00D237AD" w:rsidRPr="00D237AD">
        <w:rPr>
          <w:rFonts w:hint="eastAsia"/>
          <w:color w:val="000000"/>
        </w:rPr>
        <w:t>利用</w:t>
      </w:r>
      <w:r w:rsidR="00D237AD" w:rsidRPr="00D237AD">
        <w:rPr>
          <w:rFonts w:hint="eastAsia"/>
          <w:color w:val="000000"/>
        </w:rPr>
        <w:t>FPGA</w:t>
      </w:r>
      <w:r w:rsidR="00D237AD" w:rsidRPr="00D237AD">
        <w:rPr>
          <w:rFonts w:hint="eastAsia"/>
          <w:color w:val="000000"/>
        </w:rPr>
        <w:t>对</w:t>
      </w:r>
      <w:r w:rsidR="00EE0639">
        <w:rPr>
          <w:rFonts w:hint="eastAsia"/>
          <w:color w:val="000000"/>
        </w:rPr>
        <w:t>ADC</w:t>
      </w:r>
      <w:r w:rsidR="00D237AD" w:rsidRPr="00D237AD">
        <w:rPr>
          <w:rFonts w:hint="eastAsia"/>
          <w:color w:val="000000"/>
        </w:rPr>
        <w:t>采集到的数据进行</w:t>
      </w:r>
      <w:r w:rsidR="009D7959">
        <w:rPr>
          <w:rFonts w:hint="eastAsia"/>
          <w:color w:val="000000"/>
        </w:rPr>
        <w:t>实时读出及处理，提取波形信息用于触发判选</w:t>
      </w:r>
      <w:r w:rsidR="00D237AD" w:rsidRPr="00D237AD">
        <w:rPr>
          <w:rFonts w:hint="eastAsia"/>
          <w:color w:val="000000"/>
        </w:rPr>
        <w:t>。</w:t>
      </w:r>
    </w:p>
    <w:p w:rsidR="00D101E8" w:rsidRPr="00E21DD2" w:rsidRDefault="00F62684" w:rsidP="00E21DD2">
      <w:pPr>
        <w:pStyle w:val="4"/>
        <w:jc w:val="left"/>
        <w:rPr>
          <w:rFonts w:ascii="黑体" w:eastAsia="黑体" w:hAnsi="黑体"/>
        </w:rPr>
      </w:pPr>
      <w:r>
        <w:rPr>
          <w:rFonts w:ascii="黑体" w:eastAsia="黑体" w:hAnsi="黑体" w:hint="eastAsia"/>
        </w:rPr>
        <w:t>3.2</w:t>
      </w:r>
      <w:r w:rsidR="00E21DD2" w:rsidRPr="00E21DD2">
        <w:rPr>
          <w:rFonts w:ascii="黑体" w:eastAsia="黑体" w:hAnsi="黑体" w:hint="eastAsia"/>
        </w:rPr>
        <w:t>.2</w:t>
      </w:r>
      <w:r w:rsidR="00E21DD2" w:rsidRPr="00E21DD2">
        <w:rPr>
          <w:rFonts w:ascii="黑体" w:eastAsia="黑体" w:hAnsi="黑体"/>
        </w:rPr>
        <w:t xml:space="preserve">  </w:t>
      </w:r>
      <w:r w:rsidR="004941FA" w:rsidRPr="00E21DD2">
        <w:rPr>
          <w:rFonts w:ascii="黑体" w:eastAsia="黑体" w:hAnsi="黑体" w:hint="eastAsia"/>
        </w:rPr>
        <w:t>PXIe</w:t>
      </w:r>
      <w:r w:rsidR="00E21DD2" w:rsidRPr="00E21DD2">
        <w:rPr>
          <w:rFonts w:ascii="黑体" w:eastAsia="黑体" w:hAnsi="黑体" w:hint="eastAsia"/>
        </w:rPr>
        <w:t>平台简介</w:t>
      </w:r>
    </w:p>
    <w:p w:rsidR="00D101E8" w:rsidRDefault="003424D5" w:rsidP="00D101E8">
      <w:pPr>
        <w:spacing w:line="400" w:lineRule="exact"/>
        <w:ind w:firstLineChars="200" w:firstLine="480"/>
        <w:rPr>
          <w:color w:val="000000"/>
        </w:rPr>
      </w:pPr>
      <w:r>
        <w:rPr>
          <w:rFonts w:hint="eastAsia"/>
          <w:color w:val="000000"/>
        </w:rPr>
        <w:t>在核与粒子物理实验中，</w:t>
      </w:r>
      <w:r w:rsidR="00D101E8">
        <w:rPr>
          <w:rFonts w:hint="eastAsia"/>
          <w:color w:val="000000"/>
        </w:rPr>
        <w:t>对于多通道</w:t>
      </w:r>
      <w:r>
        <w:rPr>
          <w:rFonts w:hint="eastAsia"/>
          <w:color w:val="000000"/>
        </w:rPr>
        <w:t>数较多的读出电子学</w:t>
      </w:r>
      <w:r w:rsidR="00D101E8">
        <w:rPr>
          <w:rFonts w:hint="eastAsia"/>
          <w:color w:val="000000"/>
        </w:rPr>
        <w:t>系统，</w:t>
      </w:r>
      <w:r>
        <w:rPr>
          <w:rFonts w:hint="eastAsia"/>
          <w:color w:val="000000"/>
        </w:rPr>
        <w:t>为了提高系统的集成度常使用总线技术。</w:t>
      </w:r>
      <w:r w:rsidR="00486CF3">
        <w:rPr>
          <w:rFonts w:hint="eastAsia"/>
          <w:color w:val="000000"/>
        </w:rPr>
        <w:t>在核电子学的发展过程中使用过</w:t>
      </w:r>
      <w:r w:rsidR="00486CF3">
        <w:rPr>
          <w:rFonts w:hint="eastAsia"/>
          <w:color w:val="000000"/>
        </w:rPr>
        <w:t>CAMAC</w:t>
      </w:r>
      <w:r w:rsidR="00486CF3">
        <w:rPr>
          <w:rFonts w:hint="eastAsia"/>
          <w:color w:val="000000"/>
        </w:rPr>
        <w:t>、</w:t>
      </w:r>
      <w:r w:rsidR="00486CF3">
        <w:rPr>
          <w:rFonts w:hint="eastAsia"/>
          <w:color w:val="000000"/>
        </w:rPr>
        <w:t>F</w:t>
      </w:r>
      <w:r w:rsidR="00486CF3">
        <w:rPr>
          <w:color w:val="000000"/>
        </w:rPr>
        <w:t>ASTBUS</w:t>
      </w:r>
      <w:r w:rsidR="00486CF3">
        <w:rPr>
          <w:rFonts w:hint="eastAsia"/>
          <w:color w:val="000000"/>
        </w:rPr>
        <w:t>、</w:t>
      </w:r>
      <w:r w:rsidR="00486CF3">
        <w:rPr>
          <w:rFonts w:hint="eastAsia"/>
          <w:color w:val="000000"/>
        </w:rPr>
        <w:t>VME</w:t>
      </w:r>
      <w:r w:rsidR="00FA57CB">
        <w:rPr>
          <w:rFonts w:hint="eastAsia"/>
          <w:color w:val="000000"/>
        </w:rPr>
        <w:t>、</w:t>
      </w:r>
      <w:r w:rsidR="00FA57CB">
        <w:rPr>
          <w:rFonts w:hint="eastAsia"/>
          <w:color w:val="000000"/>
        </w:rPr>
        <w:t>cPCI</w:t>
      </w:r>
      <w:r w:rsidR="00FA57CB">
        <w:rPr>
          <w:rFonts w:hint="eastAsia"/>
          <w:color w:val="000000"/>
        </w:rPr>
        <w:t>、</w:t>
      </w:r>
      <w:r w:rsidR="00486CF3">
        <w:rPr>
          <w:rFonts w:hint="eastAsia"/>
          <w:color w:val="000000"/>
        </w:rPr>
        <w:t>PXI</w:t>
      </w:r>
      <w:r w:rsidR="00486CF3">
        <w:rPr>
          <w:rFonts w:hint="eastAsia"/>
          <w:color w:val="000000"/>
        </w:rPr>
        <w:t>总线等众多的总线技术。</w:t>
      </w:r>
      <w:r w:rsidR="00FA57CB">
        <w:rPr>
          <w:rFonts w:hint="eastAsia"/>
          <w:color w:val="000000"/>
        </w:rPr>
        <w:t>由第二章的调研可知，对于核数据测量实验，由于通道规模适中，</w:t>
      </w:r>
      <w:r w:rsidR="007D3E1C">
        <w:rPr>
          <w:rFonts w:hint="eastAsia"/>
          <w:color w:val="000000"/>
        </w:rPr>
        <w:t>且市场上拥有大量的</w:t>
      </w:r>
      <w:r w:rsidR="007D3E1C">
        <w:rPr>
          <w:rFonts w:hint="eastAsia"/>
          <w:color w:val="000000"/>
        </w:rPr>
        <w:t>cPCI</w:t>
      </w:r>
      <w:r w:rsidR="007D3E1C">
        <w:rPr>
          <w:rFonts w:hint="eastAsia"/>
          <w:color w:val="000000"/>
        </w:rPr>
        <w:t>商用数字化模块，</w:t>
      </w:r>
      <w:r w:rsidR="007D3E1C">
        <w:rPr>
          <w:rFonts w:hint="eastAsia"/>
          <w:color w:val="000000"/>
        </w:rPr>
        <w:t>n</w:t>
      </w:r>
      <w:r w:rsidR="007D3E1C">
        <w:rPr>
          <w:color w:val="000000"/>
        </w:rPr>
        <w:t>_TOF</w:t>
      </w:r>
      <w:r w:rsidR="007D3E1C">
        <w:rPr>
          <w:rFonts w:hint="eastAsia"/>
          <w:color w:val="000000"/>
        </w:rPr>
        <w:t>及</w:t>
      </w:r>
      <w:r w:rsidR="007D3E1C">
        <w:rPr>
          <w:rFonts w:hint="eastAsia"/>
          <w:color w:val="000000"/>
        </w:rPr>
        <w:t>DANCE</w:t>
      </w:r>
      <w:r w:rsidR="007D3E1C">
        <w:rPr>
          <w:rFonts w:hint="eastAsia"/>
          <w:color w:val="000000"/>
        </w:rPr>
        <w:t>均采用过使用</w:t>
      </w:r>
      <w:r w:rsidR="007D3E1C">
        <w:rPr>
          <w:rFonts w:hint="eastAsia"/>
          <w:color w:val="000000"/>
        </w:rPr>
        <w:t>PCI</w:t>
      </w:r>
      <w:r w:rsidR="007D3E1C">
        <w:rPr>
          <w:rFonts w:hint="eastAsia"/>
          <w:color w:val="000000"/>
        </w:rPr>
        <w:t>总线技术的数字化模块。</w:t>
      </w:r>
      <w:r w:rsidR="007D3E1C">
        <w:rPr>
          <w:rFonts w:hint="eastAsia"/>
          <w:color w:val="000000"/>
        </w:rPr>
        <w:t>cPCI/PXI</w:t>
      </w:r>
      <w:r w:rsidR="007D3E1C">
        <w:rPr>
          <w:rFonts w:hint="eastAsia"/>
          <w:color w:val="000000"/>
        </w:rPr>
        <w:t>均是</w:t>
      </w:r>
      <w:r w:rsidR="007D3E1C">
        <w:rPr>
          <w:rFonts w:hint="eastAsia"/>
          <w:color w:val="000000"/>
        </w:rPr>
        <w:t>PCI</w:t>
      </w:r>
      <w:r w:rsidR="007D3E1C">
        <w:rPr>
          <w:rFonts w:hint="eastAsia"/>
          <w:color w:val="000000"/>
        </w:rPr>
        <w:t>总线在工业测控领域的扩展</w:t>
      </w:r>
      <w:r w:rsidR="00832BE1">
        <w:rPr>
          <w:rFonts w:hint="eastAsia"/>
          <w:color w:val="000000"/>
        </w:rPr>
        <w:t>[7</w:t>
      </w:r>
      <w:r w:rsidR="00F33502">
        <w:rPr>
          <w:rFonts w:hint="eastAsia"/>
          <w:color w:val="000000"/>
        </w:rPr>
        <w:t>]</w:t>
      </w:r>
      <w:r w:rsidR="007D3E1C">
        <w:rPr>
          <w:rFonts w:hint="eastAsia"/>
          <w:color w:val="000000"/>
        </w:rPr>
        <w:t>，根据工业测控领域的使用场景制定了相应的电气、机械、软件等规范，在核电子学领域也得到了广泛的应用。</w:t>
      </w:r>
    </w:p>
    <w:p w:rsidR="00E21DD2" w:rsidRDefault="00BA757E" w:rsidP="004A4BC7">
      <w:pPr>
        <w:spacing w:line="400" w:lineRule="exact"/>
        <w:ind w:firstLineChars="200" w:firstLine="480"/>
        <w:rPr>
          <w:color w:val="000000"/>
        </w:rPr>
      </w:pPr>
      <w:r>
        <w:rPr>
          <w:rFonts w:hint="eastAsia"/>
          <w:color w:val="000000"/>
        </w:rPr>
        <w:lastRenderedPageBreak/>
        <w:t>按照传输方式的不同，总线可简单的划分为并行总线和串行总线两种。</w:t>
      </w:r>
      <w:r>
        <w:rPr>
          <w:rFonts w:hint="eastAsia"/>
          <w:color w:val="000000"/>
        </w:rPr>
        <w:t>PCI</w:t>
      </w:r>
      <w:r>
        <w:rPr>
          <w:rFonts w:hint="eastAsia"/>
          <w:color w:val="000000"/>
        </w:rPr>
        <w:t>总线是典型的并行总线，曾在计算机通信领域大量应用，数据率可高达</w:t>
      </w:r>
      <w:r>
        <w:rPr>
          <w:rFonts w:hint="eastAsia"/>
          <w:color w:val="000000"/>
        </w:rPr>
        <w:t>528Mbyte/s</w:t>
      </w:r>
      <w:r w:rsidR="00832BE1">
        <w:rPr>
          <w:color w:val="000000"/>
        </w:rPr>
        <w:t>[8-9</w:t>
      </w:r>
      <w:r w:rsidR="00F33502">
        <w:rPr>
          <w:color w:val="000000"/>
        </w:rPr>
        <w:t>]</w:t>
      </w:r>
      <w:r>
        <w:rPr>
          <w:rFonts w:hint="eastAsia"/>
          <w:color w:val="000000"/>
        </w:rPr>
        <w:t>。然而随着传输速率的增长，并行总线间的串扰问题越来越严重，片外并行总线的发展遇到了瓶颈。随着以预加重</w:t>
      </w:r>
      <w:r>
        <w:rPr>
          <w:rFonts w:hint="eastAsia"/>
          <w:color w:val="000000"/>
        </w:rPr>
        <w:t>/</w:t>
      </w:r>
      <w:r>
        <w:rPr>
          <w:rFonts w:hint="eastAsia"/>
          <w:color w:val="000000"/>
        </w:rPr>
        <w:t>均衡、时钟数据恢复（</w:t>
      </w:r>
      <w:r>
        <w:rPr>
          <w:rFonts w:hint="eastAsia"/>
          <w:color w:val="000000"/>
        </w:rPr>
        <w:t>CDR</w:t>
      </w:r>
      <w:r>
        <w:rPr>
          <w:rFonts w:hint="eastAsia"/>
          <w:color w:val="000000"/>
        </w:rPr>
        <w:t>）等为技术特点的高速串行通信技术的发展，</w:t>
      </w:r>
      <w:r>
        <w:rPr>
          <w:rFonts w:hint="eastAsia"/>
          <w:color w:val="000000"/>
        </w:rPr>
        <w:t>PCI-SIG</w:t>
      </w:r>
      <w:r w:rsidR="008E7E60">
        <w:rPr>
          <w:rFonts w:hint="eastAsia"/>
          <w:color w:val="000000"/>
        </w:rPr>
        <w:t>组织推出了一种用于替代</w:t>
      </w:r>
      <w:r w:rsidR="008E7E60">
        <w:rPr>
          <w:rFonts w:hint="eastAsia"/>
          <w:color w:val="000000"/>
        </w:rPr>
        <w:t>PCI</w:t>
      </w:r>
      <w:r w:rsidR="008E7E60">
        <w:rPr>
          <w:rFonts w:hint="eastAsia"/>
          <w:color w:val="000000"/>
        </w:rPr>
        <w:t>总线的新型高速串行总线标准</w:t>
      </w:r>
      <w:r w:rsidR="008E7E60">
        <w:rPr>
          <w:rFonts w:hint="eastAsia"/>
          <w:color w:val="000000"/>
        </w:rPr>
        <w:t>PCI</w:t>
      </w:r>
      <w:r w:rsidR="008E7E60">
        <w:rPr>
          <w:color w:val="000000"/>
        </w:rPr>
        <w:t xml:space="preserve"> </w:t>
      </w:r>
      <w:r w:rsidR="008E7E60">
        <w:rPr>
          <w:rFonts w:hint="eastAsia"/>
          <w:color w:val="000000"/>
        </w:rPr>
        <w:t>Express</w:t>
      </w:r>
      <w:r w:rsidR="008E7E60">
        <w:rPr>
          <w:rFonts w:hint="eastAsia"/>
          <w:color w:val="000000"/>
        </w:rPr>
        <w:t>。</w:t>
      </w:r>
      <w:r w:rsidR="000C2B7A">
        <w:rPr>
          <w:rFonts w:hint="eastAsia"/>
          <w:color w:val="000000"/>
        </w:rPr>
        <w:t>到目前为止，大量应用的</w:t>
      </w:r>
      <w:r w:rsidR="000C2B7A">
        <w:rPr>
          <w:rFonts w:hint="eastAsia"/>
          <w:color w:val="000000"/>
        </w:rPr>
        <w:t>PCI</w:t>
      </w:r>
      <w:r w:rsidR="000C2B7A">
        <w:rPr>
          <w:color w:val="000000"/>
        </w:rPr>
        <w:t xml:space="preserve"> </w:t>
      </w:r>
      <w:r w:rsidR="000C2B7A">
        <w:rPr>
          <w:rFonts w:hint="eastAsia"/>
          <w:color w:val="000000"/>
        </w:rPr>
        <w:t>Express</w:t>
      </w:r>
      <w:r w:rsidR="000C2B7A">
        <w:rPr>
          <w:rFonts w:hint="eastAsia"/>
          <w:color w:val="000000"/>
        </w:rPr>
        <w:t>总线标准已经发展了</w:t>
      </w:r>
      <w:r w:rsidR="000C2B7A">
        <w:rPr>
          <w:rFonts w:hint="eastAsia"/>
          <w:color w:val="000000"/>
        </w:rPr>
        <w:t>Gen1</w:t>
      </w:r>
      <w:r w:rsidR="000C2B7A">
        <w:rPr>
          <w:rFonts w:hint="eastAsia"/>
          <w:color w:val="000000"/>
        </w:rPr>
        <w:t>、</w:t>
      </w:r>
      <w:r w:rsidR="000C2B7A">
        <w:rPr>
          <w:rFonts w:hint="eastAsia"/>
          <w:color w:val="000000"/>
        </w:rPr>
        <w:t>Gen2</w:t>
      </w:r>
      <w:r w:rsidR="000C2B7A">
        <w:rPr>
          <w:rFonts w:hint="eastAsia"/>
          <w:color w:val="000000"/>
        </w:rPr>
        <w:t>、</w:t>
      </w:r>
      <w:r w:rsidR="000C2B7A">
        <w:rPr>
          <w:rFonts w:hint="eastAsia"/>
          <w:color w:val="000000"/>
        </w:rPr>
        <w:t>Gen3</w:t>
      </w:r>
      <w:r w:rsidR="000C2B7A">
        <w:rPr>
          <w:rFonts w:hint="eastAsia"/>
          <w:color w:val="000000"/>
        </w:rPr>
        <w:t>三代，单</w:t>
      </w:r>
      <w:r w:rsidR="000C2B7A">
        <w:rPr>
          <w:rFonts w:hint="eastAsia"/>
          <w:color w:val="000000"/>
        </w:rPr>
        <w:t>lane</w:t>
      </w:r>
      <w:r w:rsidR="000C2B7A">
        <w:rPr>
          <w:rFonts w:hint="eastAsia"/>
          <w:color w:val="000000"/>
        </w:rPr>
        <w:t>数据率分别为</w:t>
      </w:r>
      <w:r w:rsidR="000C2B7A">
        <w:rPr>
          <w:rFonts w:hint="eastAsia"/>
          <w:color w:val="000000"/>
        </w:rPr>
        <w:t>2.5Gbps</w:t>
      </w:r>
      <w:r w:rsidR="000C2B7A">
        <w:rPr>
          <w:rFonts w:hint="eastAsia"/>
          <w:color w:val="000000"/>
        </w:rPr>
        <w:t>、</w:t>
      </w:r>
      <w:r w:rsidR="000C2B7A">
        <w:rPr>
          <w:rFonts w:hint="eastAsia"/>
          <w:color w:val="000000"/>
        </w:rPr>
        <w:t>5Gbps</w:t>
      </w:r>
      <w:r w:rsidR="000C2B7A">
        <w:rPr>
          <w:rFonts w:hint="eastAsia"/>
          <w:color w:val="000000"/>
        </w:rPr>
        <w:t>和</w:t>
      </w:r>
      <w:r w:rsidR="000C2B7A">
        <w:rPr>
          <w:rFonts w:hint="eastAsia"/>
          <w:color w:val="000000"/>
        </w:rPr>
        <w:t>8Gbps</w:t>
      </w:r>
      <w:r w:rsidR="000C2B7A">
        <w:rPr>
          <w:rFonts w:hint="eastAsia"/>
          <w:color w:val="000000"/>
        </w:rPr>
        <w:t>。很快，美国国家仪器公司便推出了</w:t>
      </w:r>
      <w:r w:rsidR="000C2B7A">
        <w:rPr>
          <w:rFonts w:hint="eastAsia"/>
          <w:color w:val="000000"/>
        </w:rPr>
        <w:t>PCI</w:t>
      </w:r>
      <w:r w:rsidR="000C2B7A">
        <w:rPr>
          <w:color w:val="000000"/>
        </w:rPr>
        <w:t xml:space="preserve"> </w:t>
      </w:r>
      <w:r w:rsidR="000C2B7A">
        <w:rPr>
          <w:rFonts w:hint="eastAsia"/>
          <w:color w:val="000000"/>
        </w:rPr>
        <w:t>Express</w:t>
      </w:r>
      <w:r w:rsidR="000C2B7A">
        <w:rPr>
          <w:rFonts w:hint="eastAsia"/>
          <w:color w:val="000000"/>
        </w:rPr>
        <w:t>总线在工业测控领域的扩展——</w:t>
      </w:r>
      <w:r w:rsidR="000C2B7A">
        <w:rPr>
          <w:rFonts w:hint="eastAsia"/>
          <w:color w:val="000000"/>
        </w:rPr>
        <w:t>PXI</w:t>
      </w:r>
      <w:r w:rsidR="000C2B7A">
        <w:rPr>
          <w:color w:val="000000"/>
        </w:rPr>
        <w:t xml:space="preserve"> </w:t>
      </w:r>
      <w:r w:rsidR="000C2B7A">
        <w:rPr>
          <w:rFonts w:hint="eastAsia"/>
          <w:color w:val="000000"/>
        </w:rPr>
        <w:t>Express</w:t>
      </w:r>
      <w:r w:rsidR="00960E1C">
        <w:rPr>
          <w:rFonts w:hint="eastAsia"/>
          <w:color w:val="000000"/>
        </w:rPr>
        <w:t>（以下简称</w:t>
      </w:r>
      <w:r w:rsidR="00960E1C">
        <w:rPr>
          <w:rFonts w:hint="eastAsia"/>
          <w:color w:val="000000"/>
        </w:rPr>
        <w:t>PXIe</w:t>
      </w:r>
      <w:r w:rsidR="00960E1C">
        <w:rPr>
          <w:rFonts w:hint="eastAsia"/>
          <w:color w:val="000000"/>
        </w:rPr>
        <w:t>）</w:t>
      </w:r>
      <w:r w:rsidR="00832BE1">
        <w:rPr>
          <w:rFonts w:hint="eastAsia"/>
          <w:color w:val="000000"/>
        </w:rPr>
        <w:t>[10</w:t>
      </w:r>
      <w:r w:rsidR="00F33502">
        <w:rPr>
          <w:rFonts w:hint="eastAsia"/>
          <w:color w:val="000000"/>
        </w:rPr>
        <w:t>]</w:t>
      </w:r>
      <w:r w:rsidR="000C2B7A">
        <w:rPr>
          <w:rFonts w:hint="eastAsia"/>
          <w:color w:val="000000"/>
        </w:rPr>
        <w:t>。</w:t>
      </w:r>
      <w:r w:rsidR="00BE7358">
        <w:rPr>
          <w:rFonts w:hint="eastAsia"/>
          <w:color w:val="000000"/>
        </w:rPr>
        <w:t>PXI</w:t>
      </w:r>
      <w:r w:rsidR="00960E1C">
        <w:rPr>
          <w:rFonts w:hint="eastAsia"/>
          <w:color w:val="000000"/>
        </w:rPr>
        <w:t>e</w:t>
      </w:r>
      <w:r w:rsidR="00BE7358">
        <w:rPr>
          <w:rFonts w:hint="eastAsia"/>
          <w:color w:val="000000"/>
        </w:rPr>
        <w:t>在</w:t>
      </w:r>
      <w:r w:rsidR="00BE7358">
        <w:rPr>
          <w:rFonts w:hint="eastAsia"/>
          <w:color w:val="000000"/>
        </w:rPr>
        <w:t>PXI</w:t>
      </w:r>
      <w:r w:rsidR="00BE7358">
        <w:rPr>
          <w:rFonts w:hint="eastAsia"/>
          <w:color w:val="000000"/>
        </w:rPr>
        <w:t>的基础上继承发展而来，其将数据传输总线替换为</w:t>
      </w:r>
      <w:r w:rsidR="00BE7358">
        <w:rPr>
          <w:rFonts w:hint="eastAsia"/>
          <w:color w:val="000000"/>
        </w:rPr>
        <w:t>PCI</w:t>
      </w:r>
      <w:r w:rsidR="00960E1C">
        <w:rPr>
          <w:rFonts w:hint="eastAsia"/>
          <w:color w:val="000000"/>
        </w:rPr>
        <w:t>e</w:t>
      </w:r>
      <w:r w:rsidR="00BE7358">
        <w:rPr>
          <w:rFonts w:hint="eastAsia"/>
          <w:color w:val="000000"/>
        </w:rPr>
        <w:t>总线，</w:t>
      </w:r>
      <w:r w:rsidR="00E9457F">
        <w:rPr>
          <w:rFonts w:hint="eastAsia"/>
          <w:color w:val="000000"/>
        </w:rPr>
        <w:t>使得</w:t>
      </w:r>
      <w:r w:rsidR="00E9457F">
        <w:rPr>
          <w:rFonts w:hint="eastAsia"/>
          <w:color w:val="000000"/>
        </w:rPr>
        <w:t>PXIe</w:t>
      </w:r>
      <w:r w:rsidR="00E9457F">
        <w:rPr>
          <w:rFonts w:hint="eastAsia"/>
          <w:color w:val="000000"/>
        </w:rPr>
        <w:t>机箱的背板总线带宽目前最高可达</w:t>
      </w:r>
      <w:r w:rsidR="00E9457F">
        <w:rPr>
          <w:rFonts w:hint="eastAsia"/>
          <w:color w:val="000000"/>
        </w:rPr>
        <w:t>24G</w:t>
      </w:r>
      <w:r w:rsidR="00E9457F">
        <w:rPr>
          <w:color w:val="000000"/>
        </w:rPr>
        <w:t>byte/s</w:t>
      </w:r>
      <w:r w:rsidR="00BD3AA3">
        <w:rPr>
          <w:color w:val="000000"/>
        </w:rPr>
        <w:t>，</w:t>
      </w:r>
      <w:r w:rsidR="00BD3AA3">
        <w:rPr>
          <w:rFonts w:hint="eastAsia"/>
          <w:color w:val="000000"/>
        </w:rPr>
        <w:t>单槽数据带宽最高达</w:t>
      </w:r>
      <w:r w:rsidR="00BD3AA3">
        <w:rPr>
          <w:rFonts w:hint="eastAsia"/>
          <w:color w:val="000000"/>
        </w:rPr>
        <w:t>8Gbyte/s</w:t>
      </w:r>
      <w:r w:rsidR="00E9457F">
        <w:rPr>
          <w:color w:val="000000"/>
        </w:rPr>
        <w:t>（</w:t>
      </w:r>
      <w:r w:rsidR="00E9457F">
        <w:rPr>
          <w:rFonts w:hint="eastAsia"/>
          <w:color w:val="000000"/>
        </w:rPr>
        <w:t>NI</w:t>
      </w:r>
      <w:r w:rsidR="00E9457F">
        <w:rPr>
          <w:rFonts w:hint="eastAsia"/>
          <w:color w:val="000000"/>
        </w:rPr>
        <w:t>推出的</w:t>
      </w:r>
      <w:r w:rsidR="00E9457F">
        <w:rPr>
          <w:rFonts w:hint="eastAsia"/>
          <w:color w:val="000000"/>
        </w:rPr>
        <w:t>PXIe-1085</w:t>
      </w:r>
      <w:r w:rsidR="00E9457F">
        <w:rPr>
          <w:rFonts w:hint="eastAsia"/>
          <w:color w:val="000000"/>
        </w:rPr>
        <w:t>）</w:t>
      </w:r>
      <w:r w:rsidR="00832BE1">
        <w:rPr>
          <w:rFonts w:hint="eastAsia"/>
          <w:color w:val="000000"/>
        </w:rPr>
        <w:t>[11</w:t>
      </w:r>
      <w:r w:rsidR="003C69A5">
        <w:rPr>
          <w:rFonts w:hint="eastAsia"/>
          <w:color w:val="000000"/>
        </w:rPr>
        <w:t>]</w:t>
      </w:r>
      <w:r w:rsidR="00BE7358">
        <w:rPr>
          <w:rFonts w:hint="eastAsia"/>
          <w:color w:val="000000"/>
        </w:rPr>
        <w:t>。</w:t>
      </w:r>
      <w:r w:rsidR="00C925FC">
        <w:rPr>
          <w:rFonts w:hint="eastAsia"/>
          <w:color w:val="000000"/>
        </w:rPr>
        <w:t>总线数据带宽的巨大提升</w:t>
      </w:r>
      <w:r w:rsidR="003A3019">
        <w:rPr>
          <w:rFonts w:hint="eastAsia"/>
          <w:color w:val="000000"/>
        </w:rPr>
        <w:t>为</w:t>
      </w:r>
      <w:r w:rsidR="00960E1C">
        <w:rPr>
          <w:rFonts w:hint="eastAsia"/>
          <w:color w:val="000000"/>
        </w:rPr>
        <w:t>采用高速高精度</w:t>
      </w:r>
      <w:r w:rsidR="00960E1C">
        <w:rPr>
          <w:rFonts w:hint="eastAsia"/>
          <w:color w:val="000000"/>
        </w:rPr>
        <w:t>ADC</w:t>
      </w:r>
      <w:r w:rsidR="00960E1C">
        <w:rPr>
          <w:rFonts w:hint="eastAsia"/>
          <w:color w:val="000000"/>
        </w:rPr>
        <w:t>的数字化模块的海量数据读出提供极佳的解决方案。目前，以</w:t>
      </w:r>
      <w:r w:rsidR="00960E1C">
        <w:rPr>
          <w:rFonts w:hint="eastAsia"/>
          <w:color w:val="000000"/>
        </w:rPr>
        <w:t>SP</w:t>
      </w:r>
      <w:r w:rsidR="00960E1C">
        <w:rPr>
          <w:color w:val="000000"/>
        </w:rPr>
        <w:t xml:space="preserve"> </w:t>
      </w:r>
      <w:r w:rsidR="00960E1C">
        <w:rPr>
          <w:rFonts w:hint="eastAsia"/>
          <w:color w:val="000000"/>
        </w:rPr>
        <w:t>Device</w:t>
      </w:r>
      <w:r w:rsidR="00960E1C">
        <w:rPr>
          <w:rFonts w:hint="eastAsia"/>
          <w:color w:val="000000"/>
        </w:rPr>
        <w:t>公司为代表的许多数据采集卡生产商均推出了大量的符合</w:t>
      </w:r>
      <w:r w:rsidR="00960E1C">
        <w:rPr>
          <w:rFonts w:hint="eastAsia"/>
          <w:color w:val="000000"/>
        </w:rPr>
        <w:t>PXIe</w:t>
      </w:r>
      <w:r w:rsidR="00960E1C">
        <w:rPr>
          <w:rFonts w:hint="eastAsia"/>
          <w:color w:val="000000"/>
        </w:rPr>
        <w:t>规范的高速数据采集卡。</w:t>
      </w:r>
      <w:r w:rsidR="00960E1C">
        <w:rPr>
          <w:rFonts w:hint="eastAsia"/>
          <w:color w:val="000000"/>
        </w:rPr>
        <w:t>PXIe</w:t>
      </w:r>
      <w:r w:rsidR="00960E1C">
        <w:rPr>
          <w:rFonts w:hint="eastAsia"/>
          <w:color w:val="000000"/>
        </w:rPr>
        <w:t>总线技术在高速数据采集卡中的迅速普及也为</w:t>
      </w:r>
      <w:r w:rsidR="00BD3AA3">
        <w:rPr>
          <w:rFonts w:hint="eastAsia"/>
          <w:color w:val="000000"/>
        </w:rPr>
        <w:t>本论文解决</w:t>
      </w:r>
      <w:r w:rsidR="00BD3AA3">
        <w:rPr>
          <w:rFonts w:hint="eastAsia"/>
          <w:color w:val="000000"/>
        </w:rPr>
        <w:t>FDM</w:t>
      </w:r>
      <w:r w:rsidR="00BD3AA3">
        <w:rPr>
          <w:rFonts w:hint="eastAsia"/>
          <w:color w:val="000000"/>
        </w:rPr>
        <w:t>因高速高精度采样带来的海量数据读出问题提供了解决方案。</w:t>
      </w:r>
      <w:r w:rsidR="00C2114F">
        <w:rPr>
          <w:rFonts w:hint="eastAsia"/>
          <w:color w:val="000000"/>
        </w:rPr>
        <w:t>得益于</w:t>
      </w:r>
      <w:r w:rsidR="00C2114F">
        <w:rPr>
          <w:rFonts w:hint="eastAsia"/>
          <w:color w:val="000000"/>
        </w:rPr>
        <w:t>PCIe</w:t>
      </w:r>
      <w:r w:rsidR="00C2114F">
        <w:rPr>
          <w:rFonts w:hint="eastAsia"/>
          <w:color w:val="000000"/>
        </w:rPr>
        <w:t>总线的高数据带宽，</w:t>
      </w:r>
      <w:r w:rsidR="00530DDD">
        <w:rPr>
          <w:rFonts w:hint="eastAsia"/>
          <w:color w:val="000000"/>
        </w:rPr>
        <w:t>数字化触发平台</w:t>
      </w:r>
      <w:r w:rsidR="00AD7355">
        <w:rPr>
          <w:rFonts w:hint="eastAsia"/>
          <w:color w:val="000000"/>
        </w:rPr>
        <w:t>可充分利用</w:t>
      </w:r>
      <w:r w:rsidR="00AD7355">
        <w:rPr>
          <w:rFonts w:hint="eastAsia"/>
          <w:color w:val="000000"/>
        </w:rPr>
        <w:t>PXIe</w:t>
      </w:r>
      <w:r w:rsidR="00AD7355">
        <w:rPr>
          <w:rFonts w:hint="eastAsia"/>
          <w:color w:val="000000"/>
        </w:rPr>
        <w:t>机箱的</w:t>
      </w:r>
      <w:r w:rsidR="00B2134F">
        <w:rPr>
          <w:rFonts w:hint="eastAsia"/>
          <w:color w:val="000000"/>
        </w:rPr>
        <w:t>槽位进行数据读出</w:t>
      </w:r>
      <w:r w:rsidR="00C2114F">
        <w:rPr>
          <w:rFonts w:hint="eastAsia"/>
          <w:color w:val="000000"/>
        </w:rPr>
        <w:t>，</w:t>
      </w:r>
      <w:r w:rsidR="00B2134F">
        <w:rPr>
          <w:rFonts w:hint="eastAsia"/>
          <w:color w:val="000000"/>
        </w:rPr>
        <w:t>提高系统的简洁度和易用性。</w:t>
      </w:r>
    </w:p>
    <w:p w:rsidR="005E0527" w:rsidRPr="00596045" w:rsidRDefault="005E0527" w:rsidP="00596045">
      <w:pPr>
        <w:spacing w:line="400" w:lineRule="exact"/>
        <w:ind w:firstLineChars="200" w:firstLine="480"/>
        <w:rPr>
          <w:color w:val="000000"/>
        </w:rPr>
      </w:pPr>
      <w:r>
        <w:rPr>
          <w:rFonts w:hint="eastAsia"/>
          <w:color w:val="000000"/>
        </w:rPr>
        <w:t>除了数据带宽的巨大提升，</w:t>
      </w:r>
      <w:r>
        <w:rPr>
          <w:rFonts w:hint="eastAsia"/>
          <w:color w:val="000000"/>
        </w:rPr>
        <w:t>PXIe</w:t>
      </w:r>
      <w:r>
        <w:rPr>
          <w:rFonts w:hint="eastAsia"/>
          <w:color w:val="000000"/>
        </w:rPr>
        <w:t>相对于</w:t>
      </w:r>
      <w:r>
        <w:rPr>
          <w:rFonts w:hint="eastAsia"/>
          <w:color w:val="000000"/>
        </w:rPr>
        <w:t>PXI</w:t>
      </w:r>
      <w:r w:rsidR="00F65AE8">
        <w:rPr>
          <w:rFonts w:hint="eastAsia"/>
          <w:color w:val="000000"/>
        </w:rPr>
        <w:t>还提供了更丰富、性能更优越的可用</w:t>
      </w:r>
      <w:r>
        <w:rPr>
          <w:rFonts w:hint="eastAsia"/>
          <w:color w:val="000000"/>
        </w:rPr>
        <w:t>于系统同步和触发的背板总线资源。</w:t>
      </w:r>
      <w:r w:rsidR="00596045">
        <w:rPr>
          <w:rFonts w:hint="eastAsia"/>
          <w:color w:val="000000"/>
        </w:rPr>
        <w:t>如图</w:t>
      </w:r>
      <w:r w:rsidR="00596045">
        <w:rPr>
          <w:rFonts w:hint="eastAsia"/>
          <w:color w:val="000000"/>
        </w:rPr>
        <w:t>3.3</w:t>
      </w:r>
      <w:r w:rsidR="00596045">
        <w:rPr>
          <w:rFonts w:hint="eastAsia"/>
          <w:color w:val="000000"/>
        </w:rPr>
        <w:t>所示，</w:t>
      </w:r>
      <w:r w:rsidR="00A240B4">
        <w:rPr>
          <w:rFonts w:hint="eastAsia"/>
          <w:color w:val="000000"/>
        </w:rPr>
        <w:t>在保留了</w:t>
      </w:r>
      <w:r w:rsidR="00A240B4">
        <w:rPr>
          <w:rFonts w:hint="eastAsia"/>
          <w:color w:val="000000"/>
        </w:rPr>
        <w:t>PXI</w:t>
      </w:r>
      <w:r w:rsidR="00A240B4">
        <w:rPr>
          <w:rFonts w:hint="eastAsia"/>
          <w:color w:val="000000"/>
        </w:rPr>
        <w:t>规范原有的单端星型触发线</w:t>
      </w:r>
      <w:r w:rsidR="00A240B4">
        <w:rPr>
          <w:rFonts w:hint="eastAsia"/>
          <w:color w:val="000000"/>
        </w:rPr>
        <w:t>PXI_STAR</w:t>
      </w:r>
      <w:r w:rsidR="00A240B4">
        <w:rPr>
          <w:rFonts w:hint="eastAsia"/>
          <w:color w:val="000000"/>
        </w:rPr>
        <w:t>外，</w:t>
      </w:r>
      <w:r w:rsidR="00A240B4">
        <w:rPr>
          <w:rFonts w:hint="eastAsia"/>
          <w:color w:val="000000"/>
        </w:rPr>
        <w:t>PXIe</w:t>
      </w:r>
      <w:r w:rsidR="00A240B4">
        <w:rPr>
          <w:rFonts w:hint="eastAsia"/>
          <w:color w:val="000000"/>
        </w:rPr>
        <w:t>增加了</w:t>
      </w:r>
      <w:r w:rsidR="00A240B4">
        <w:rPr>
          <w:rFonts w:hint="eastAsia"/>
          <w:color w:val="000000"/>
        </w:rPr>
        <w:t>PXIe_DSTARA</w:t>
      </w:r>
      <w:r w:rsidR="00A240B4">
        <w:rPr>
          <w:rFonts w:hint="eastAsia"/>
          <w:color w:val="000000"/>
        </w:rPr>
        <w:t>、</w:t>
      </w:r>
      <w:r w:rsidR="00A240B4">
        <w:rPr>
          <w:rFonts w:hint="eastAsia"/>
          <w:color w:val="000000"/>
        </w:rPr>
        <w:t>PXIe_DSTARB</w:t>
      </w:r>
      <w:r w:rsidR="00A240B4">
        <w:rPr>
          <w:rFonts w:hint="eastAsia"/>
          <w:color w:val="000000"/>
        </w:rPr>
        <w:t>、</w:t>
      </w:r>
      <w:r w:rsidR="00A240B4">
        <w:rPr>
          <w:rFonts w:hint="eastAsia"/>
          <w:color w:val="000000"/>
        </w:rPr>
        <w:t>PXIe_DSTARC</w:t>
      </w:r>
      <w:r w:rsidR="00A240B4">
        <w:rPr>
          <w:rFonts w:hint="eastAsia"/>
          <w:color w:val="000000"/>
        </w:rPr>
        <w:t>三</w:t>
      </w:r>
      <w:r w:rsidR="00596045">
        <w:rPr>
          <w:rFonts w:hint="eastAsia"/>
          <w:color w:val="000000"/>
        </w:rPr>
        <w:t>组</w:t>
      </w:r>
      <w:r w:rsidR="00A240B4">
        <w:rPr>
          <w:rFonts w:hint="eastAsia"/>
          <w:color w:val="000000"/>
        </w:rPr>
        <w:t>高性能差分星型触发总线。</w:t>
      </w:r>
      <w:r w:rsidR="00596045">
        <w:rPr>
          <w:rFonts w:hint="eastAsia"/>
          <w:color w:val="000000"/>
        </w:rPr>
        <w:t>三组差分触发总线槽与槽之间的</w:t>
      </w:r>
      <w:r w:rsidR="00596045">
        <w:rPr>
          <w:rFonts w:hint="eastAsia"/>
          <w:color w:val="000000"/>
        </w:rPr>
        <w:t>skew</w:t>
      </w:r>
      <w:r w:rsidR="00596045">
        <w:rPr>
          <w:rFonts w:hint="eastAsia"/>
          <w:color w:val="000000"/>
        </w:rPr>
        <w:t>小于</w:t>
      </w:r>
      <w:r w:rsidR="00596045">
        <w:rPr>
          <w:rFonts w:hint="eastAsia"/>
          <w:color w:val="000000"/>
        </w:rPr>
        <w:t>150ps</w:t>
      </w:r>
      <w:r w:rsidR="00596045">
        <w:rPr>
          <w:rFonts w:hint="eastAsia"/>
          <w:color w:val="000000"/>
        </w:rPr>
        <w:t>、引入的</w:t>
      </w:r>
      <w:r w:rsidR="00225008">
        <w:rPr>
          <w:rFonts w:hint="eastAsia"/>
          <w:color w:val="000000"/>
        </w:rPr>
        <w:t>J</w:t>
      </w:r>
      <w:r w:rsidR="00596045">
        <w:rPr>
          <w:rFonts w:hint="eastAsia"/>
          <w:color w:val="000000"/>
        </w:rPr>
        <w:t>itter</w:t>
      </w:r>
      <w:r w:rsidR="00596045">
        <w:rPr>
          <w:rFonts w:hint="eastAsia"/>
          <w:color w:val="000000"/>
        </w:rPr>
        <w:t>小于</w:t>
      </w:r>
      <w:r w:rsidR="00596045">
        <w:rPr>
          <w:rFonts w:hint="eastAsia"/>
          <w:color w:val="000000"/>
        </w:rPr>
        <w:t>3ps</w:t>
      </w:r>
      <w:r w:rsidR="00596045">
        <w:rPr>
          <w:rFonts w:hint="eastAsia"/>
          <w:color w:val="000000"/>
        </w:rPr>
        <w:t>。这三种触发总线均为单向，</w:t>
      </w:r>
      <w:r w:rsidR="00A240B4">
        <w:rPr>
          <w:rFonts w:hint="eastAsia"/>
          <w:color w:val="000000"/>
        </w:rPr>
        <w:t>其中</w:t>
      </w:r>
      <w:r w:rsidR="00A240B4">
        <w:rPr>
          <w:rFonts w:hint="eastAsia"/>
          <w:color w:val="000000"/>
        </w:rPr>
        <w:t>PXIe_DSTARA</w:t>
      </w:r>
      <w:r w:rsidR="00A240B4">
        <w:rPr>
          <w:rFonts w:hint="eastAsia"/>
          <w:color w:val="000000"/>
        </w:rPr>
        <w:t>为</w:t>
      </w:r>
      <w:r w:rsidR="00A240B4">
        <w:rPr>
          <w:rFonts w:hint="eastAsia"/>
          <w:color w:val="000000"/>
        </w:rPr>
        <w:t>LVPECL</w:t>
      </w:r>
      <w:r w:rsidR="00A240B4">
        <w:rPr>
          <w:rFonts w:hint="eastAsia"/>
          <w:color w:val="000000"/>
        </w:rPr>
        <w:t>电平，可用于系统</w:t>
      </w:r>
      <w:r w:rsidR="00596045">
        <w:rPr>
          <w:rFonts w:hint="eastAsia"/>
          <w:color w:val="000000"/>
        </w:rPr>
        <w:t>定时槽向各混合槽的扇出高性能时钟或数据；</w:t>
      </w:r>
      <w:r w:rsidR="00596045">
        <w:rPr>
          <w:rFonts w:hint="eastAsia"/>
          <w:color w:val="000000"/>
        </w:rPr>
        <w:t>PXIe_DSTARB</w:t>
      </w:r>
      <w:r w:rsidR="00596045">
        <w:rPr>
          <w:rFonts w:hint="eastAsia"/>
          <w:color w:val="000000"/>
        </w:rPr>
        <w:t>为</w:t>
      </w:r>
      <w:r w:rsidR="00596045">
        <w:rPr>
          <w:rFonts w:hint="eastAsia"/>
          <w:color w:val="000000"/>
        </w:rPr>
        <w:t>LVDS</w:t>
      </w:r>
      <w:r w:rsidR="00596045">
        <w:rPr>
          <w:rFonts w:hint="eastAsia"/>
          <w:color w:val="000000"/>
        </w:rPr>
        <w:t>电平，可用于</w:t>
      </w:r>
      <w:r w:rsidR="00596045" w:rsidRPr="00596045">
        <w:rPr>
          <w:rFonts w:hint="eastAsia"/>
          <w:color w:val="000000"/>
        </w:rPr>
        <w:t>系统定时槽向各混合槽的扇出高性能时钟或数据</w:t>
      </w:r>
      <w:r w:rsidR="00596045">
        <w:rPr>
          <w:rFonts w:hint="eastAsia"/>
          <w:color w:val="000000"/>
        </w:rPr>
        <w:t>；</w:t>
      </w:r>
      <w:r w:rsidR="00596045">
        <w:rPr>
          <w:rFonts w:hint="eastAsia"/>
          <w:color w:val="000000"/>
        </w:rPr>
        <w:t>PXIe_DSTARC</w:t>
      </w:r>
      <w:r w:rsidR="00596045">
        <w:rPr>
          <w:rFonts w:hint="eastAsia"/>
          <w:color w:val="000000"/>
        </w:rPr>
        <w:t>也为</w:t>
      </w:r>
      <w:r w:rsidR="00596045">
        <w:rPr>
          <w:rFonts w:hint="eastAsia"/>
          <w:color w:val="000000"/>
        </w:rPr>
        <w:t>LVDS</w:t>
      </w:r>
      <w:r w:rsidR="00596045">
        <w:rPr>
          <w:rFonts w:hint="eastAsia"/>
          <w:color w:val="000000"/>
        </w:rPr>
        <w:t>电平，可用于</w:t>
      </w:r>
      <w:r w:rsidR="00596045" w:rsidRPr="00596045">
        <w:rPr>
          <w:rFonts w:hint="eastAsia"/>
          <w:color w:val="000000"/>
        </w:rPr>
        <w:t>各混合槽</w:t>
      </w:r>
      <w:r w:rsidR="00596045">
        <w:rPr>
          <w:rFonts w:hint="eastAsia"/>
          <w:color w:val="000000"/>
        </w:rPr>
        <w:t>向系统定时槽汇聚</w:t>
      </w:r>
      <w:r w:rsidR="00596045" w:rsidRPr="00596045">
        <w:rPr>
          <w:rFonts w:hint="eastAsia"/>
          <w:color w:val="000000"/>
        </w:rPr>
        <w:t>数据</w:t>
      </w:r>
      <w:r w:rsidR="00596045">
        <w:rPr>
          <w:rFonts w:hint="eastAsia"/>
          <w:color w:val="000000"/>
        </w:rPr>
        <w:t>。</w:t>
      </w:r>
    </w:p>
    <w:p w:rsidR="005E0527" w:rsidRDefault="005E0527" w:rsidP="005E0527">
      <w:pPr>
        <w:pStyle w:val="Figures"/>
        <w:rPr>
          <w:color w:val="000000"/>
        </w:rPr>
      </w:pPr>
      <w:r>
        <w:lastRenderedPageBreak/>
        <w:drawing>
          <wp:inline distT="0" distB="0" distL="0" distR="0" wp14:anchorId="0D42CF8F" wp14:editId="708F4AC5">
            <wp:extent cx="5278120" cy="2540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540635"/>
                    </a:xfrm>
                    <a:prstGeom prst="rect">
                      <a:avLst/>
                    </a:prstGeom>
                  </pic:spPr>
                </pic:pic>
              </a:graphicData>
            </a:graphic>
          </wp:inline>
        </w:drawing>
      </w:r>
    </w:p>
    <w:p w:rsidR="00A240B4" w:rsidRDefault="00A240B4" w:rsidP="00A240B4">
      <w:pPr>
        <w:pStyle w:val="af2"/>
        <w:ind w:firstLine="420"/>
      </w:pPr>
      <w:r>
        <w:rPr>
          <w:rFonts w:hint="eastAsia"/>
        </w:rPr>
        <w:t>图</w:t>
      </w:r>
      <w:r>
        <w:rPr>
          <w:rFonts w:hint="eastAsia"/>
        </w:rPr>
        <w:t>3.3</w:t>
      </w:r>
      <w:r>
        <w:t xml:space="preserve"> </w:t>
      </w:r>
      <w:r>
        <w:rPr>
          <w:rFonts w:hint="eastAsia"/>
        </w:rPr>
        <w:t>PXIe</w:t>
      </w:r>
      <w:r>
        <w:rPr>
          <w:rFonts w:hint="eastAsia"/>
        </w:rPr>
        <w:t>背板高性能差分星型总线</w:t>
      </w:r>
    </w:p>
    <w:p w:rsidR="005E0527" w:rsidRDefault="006C1BDD" w:rsidP="004A4BC7">
      <w:pPr>
        <w:spacing w:line="400" w:lineRule="exact"/>
        <w:ind w:firstLineChars="200" w:firstLine="480"/>
        <w:rPr>
          <w:color w:val="000000"/>
        </w:rPr>
      </w:pPr>
      <w:r>
        <w:rPr>
          <w:rFonts w:hint="eastAsia"/>
          <w:color w:val="000000"/>
        </w:rPr>
        <w:t>PXIe</w:t>
      </w:r>
      <w:r>
        <w:rPr>
          <w:rFonts w:hint="eastAsia"/>
          <w:color w:val="000000"/>
        </w:rPr>
        <w:t>平台丰富的背板资源</w:t>
      </w:r>
      <w:r w:rsidR="00BC46DC">
        <w:rPr>
          <w:rFonts w:hint="eastAsia"/>
          <w:color w:val="000000"/>
        </w:rPr>
        <w:t>为</w:t>
      </w:r>
      <w:r w:rsidR="00530DDD">
        <w:rPr>
          <w:rFonts w:hint="eastAsia"/>
          <w:color w:val="000000"/>
        </w:rPr>
        <w:t>数字化触发平台</w:t>
      </w:r>
      <w:r w:rsidR="00BC46DC">
        <w:rPr>
          <w:rFonts w:hint="eastAsia"/>
          <w:color w:val="000000"/>
        </w:rPr>
        <w:t>的系统同步及触发信息的交换提供了极佳的通道。充分利用背板的</w:t>
      </w:r>
      <w:r w:rsidR="005A3202">
        <w:rPr>
          <w:rFonts w:hint="eastAsia"/>
          <w:color w:val="000000"/>
        </w:rPr>
        <w:t>总线资源可大大减少前面板连接器及电缆数量，提高系统的简洁性、可靠性和易用</w:t>
      </w:r>
      <w:r w:rsidR="005925DF">
        <w:rPr>
          <w:rFonts w:hint="eastAsia"/>
          <w:color w:val="000000"/>
        </w:rPr>
        <w:t>性，这一点在目前在售的</w:t>
      </w:r>
      <w:r w:rsidR="005925DF">
        <w:rPr>
          <w:rFonts w:hint="eastAsia"/>
          <w:color w:val="000000"/>
        </w:rPr>
        <w:t>PXIe</w:t>
      </w:r>
      <w:r w:rsidR="005925DF">
        <w:rPr>
          <w:rFonts w:hint="eastAsia"/>
          <w:color w:val="000000"/>
        </w:rPr>
        <w:t>机箱均为</w:t>
      </w:r>
      <w:r w:rsidR="005925DF">
        <w:rPr>
          <w:rFonts w:hint="eastAsia"/>
          <w:color w:val="000000"/>
        </w:rPr>
        <w:t>3U</w:t>
      </w:r>
      <w:r w:rsidR="005925DF">
        <w:rPr>
          <w:rFonts w:hint="eastAsia"/>
          <w:color w:val="000000"/>
        </w:rPr>
        <w:t>机箱，</w:t>
      </w:r>
      <w:r w:rsidR="005925DF">
        <w:rPr>
          <w:rFonts w:hint="eastAsia"/>
          <w:color w:val="000000"/>
        </w:rPr>
        <w:t>3U</w:t>
      </w:r>
      <w:r w:rsidR="005925DF">
        <w:rPr>
          <w:rFonts w:hint="eastAsia"/>
          <w:color w:val="000000"/>
        </w:rPr>
        <w:t>插件前面板空间极为有限的背景下显得尤为重要。</w:t>
      </w:r>
    </w:p>
    <w:p w:rsidR="00E21DD2" w:rsidRPr="00E21DD2" w:rsidRDefault="00F62684" w:rsidP="00E21DD2">
      <w:pPr>
        <w:pStyle w:val="4"/>
        <w:jc w:val="left"/>
        <w:rPr>
          <w:rFonts w:ascii="黑体" w:eastAsia="黑体" w:hAnsi="黑体"/>
        </w:rPr>
      </w:pPr>
      <w:r>
        <w:rPr>
          <w:rFonts w:ascii="黑体" w:eastAsia="黑体" w:hAnsi="黑体"/>
        </w:rPr>
        <w:t>3.2</w:t>
      </w:r>
      <w:r w:rsidR="00E21DD2" w:rsidRPr="00E21DD2">
        <w:rPr>
          <w:rFonts w:ascii="黑体" w:eastAsia="黑体" w:hAnsi="黑体"/>
        </w:rPr>
        <w:t xml:space="preserve">.3  </w:t>
      </w:r>
      <w:r w:rsidR="00E21DD2" w:rsidRPr="00E21DD2">
        <w:rPr>
          <w:rFonts w:ascii="黑体" w:eastAsia="黑体" w:hAnsi="黑体" w:hint="eastAsia"/>
        </w:rPr>
        <w:t>基于PXIe</w:t>
      </w:r>
      <w:r w:rsidR="00530DDD">
        <w:rPr>
          <w:rFonts w:ascii="黑体" w:eastAsia="黑体" w:hAnsi="黑体" w:hint="eastAsia"/>
        </w:rPr>
        <w:t>平台</w:t>
      </w:r>
      <w:r w:rsidR="00FE4FB6">
        <w:rPr>
          <w:rFonts w:ascii="黑体" w:eastAsia="黑体" w:hAnsi="黑体" w:hint="eastAsia"/>
        </w:rPr>
        <w:t>的</w:t>
      </w:r>
      <w:r w:rsidR="00530DDD">
        <w:rPr>
          <w:rFonts w:ascii="黑体" w:eastAsia="黑体" w:hAnsi="黑体" w:hint="eastAsia"/>
        </w:rPr>
        <w:t>数字化触发平台</w:t>
      </w:r>
      <w:r w:rsidR="00FE4FB6">
        <w:rPr>
          <w:rFonts w:ascii="黑体" w:eastAsia="黑体" w:hAnsi="黑体" w:hint="eastAsia"/>
        </w:rPr>
        <w:t>架构</w:t>
      </w:r>
    </w:p>
    <w:p w:rsidR="00057927" w:rsidRDefault="00004FD4" w:rsidP="006D4F1C">
      <w:pPr>
        <w:spacing w:line="400" w:lineRule="exact"/>
        <w:ind w:firstLineChars="200" w:firstLine="480"/>
        <w:rPr>
          <w:color w:val="000000"/>
        </w:rPr>
      </w:pPr>
      <w:r w:rsidRPr="00CB5045">
        <w:rPr>
          <w:rFonts w:hint="eastAsia"/>
          <w:color w:val="000000"/>
        </w:rPr>
        <w:t>为了</w:t>
      </w:r>
      <w:r w:rsidR="00163124" w:rsidRPr="00CB5045">
        <w:rPr>
          <w:rFonts w:hint="eastAsia"/>
          <w:color w:val="000000"/>
        </w:rPr>
        <w:t>高速高精度采样</w:t>
      </w:r>
      <w:r w:rsidR="00530DDD">
        <w:rPr>
          <w:rFonts w:hint="eastAsia"/>
          <w:color w:val="000000"/>
        </w:rPr>
        <w:t>带来的海量数据进行读出，数字化触发平台</w:t>
      </w:r>
      <w:r w:rsidRPr="00CB5045">
        <w:rPr>
          <w:rFonts w:hint="eastAsia"/>
          <w:color w:val="000000"/>
        </w:rPr>
        <w:t>采用了基于高速串行总线技术的</w:t>
      </w:r>
      <w:r w:rsidRPr="00CB5045">
        <w:rPr>
          <w:rFonts w:hint="eastAsia"/>
          <w:color w:val="000000"/>
        </w:rPr>
        <w:t>PXIe</w:t>
      </w:r>
      <w:r w:rsidR="000B6FCE">
        <w:rPr>
          <w:rFonts w:hint="eastAsia"/>
          <w:color w:val="000000"/>
        </w:rPr>
        <w:t>平台</w:t>
      </w:r>
      <w:r w:rsidRPr="00CB5045">
        <w:rPr>
          <w:rFonts w:hint="eastAsia"/>
          <w:color w:val="000000"/>
        </w:rPr>
        <w:t>，同时</w:t>
      </w:r>
      <w:r w:rsidRPr="00CB5045">
        <w:rPr>
          <w:rFonts w:hint="eastAsia"/>
          <w:color w:val="000000"/>
        </w:rPr>
        <w:t>PXIe</w:t>
      </w:r>
      <w:r w:rsidRPr="00CB5045">
        <w:rPr>
          <w:rFonts w:hint="eastAsia"/>
          <w:color w:val="000000"/>
        </w:rPr>
        <w:t>平台丰富的星型总线为时钟</w:t>
      </w:r>
      <w:r w:rsidR="00163124" w:rsidRPr="00CB5045">
        <w:rPr>
          <w:rFonts w:hint="eastAsia"/>
          <w:color w:val="000000"/>
        </w:rPr>
        <w:t>的分发和触发信息的交换</w:t>
      </w:r>
      <w:r w:rsidRPr="00CB5045">
        <w:rPr>
          <w:rFonts w:hint="eastAsia"/>
          <w:color w:val="000000"/>
        </w:rPr>
        <w:t>提供了优异的通道。基于</w:t>
      </w:r>
      <w:r w:rsidRPr="00CB5045">
        <w:rPr>
          <w:rFonts w:hint="eastAsia"/>
          <w:color w:val="000000"/>
        </w:rPr>
        <w:t>PXIe</w:t>
      </w:r>
      <w:r w:rsidRPr="00CB5045">
        <w:rPr>
          <w:rFonts w:hint="eastAsia"/>
          <w:color w:val="000000"/>
        </w:rPr>
        <w:t>平台，本论文提出了一种由模拟调理模块</w:t>
      </w:r>
      <w:r w:rsidR="004E4A27" w:rsidRPr="00CB5045">
        <w:rPr>
          <w:rFonts w:hint="eastAsia"/>
          <w:color w:val="000000"/>
        </w:rPr>
        <w:t>（</w:t>
      </w:r>
      <w:r w:rsidR="004E4A27" w:rsidRPr="00CB5045">
        <w:rPr>
          <w:rFonts w:hint="eastAsia"/>
          <w:color w:val="000000"/>
        </w:rPr>
        <w:t>SCM</w:t>
      </w:r>
      <w:r w:rsidR="004E4A27" w:rsidRPr="00CB5045">
        <w:rPr>
          <w:rFonts w:hint="eastAsia"/>
          <w:color w:val="000000"/>
        </w:rPr>
        <w:t>）、波形数字化模块（</w:t>
      </w:r>
      <w:r w:rsidR="004E4A27" w:rsidRPr="00CB5045">
        <w:rPr>
          <w:rFonts w:hint="eastAsia"/>
          <w:color w:val="000000"/>
        </w:rPr>
        <w:t>FDM</w:t>
      </w:r>
      <w:r w:rsidR="004E4A27" w:rsidRPr="00CB5045">
        <w:rPr>
          <w:rFonts w:hint="eastAsia"/>
          <w:color w:val="000000"/>
        </w:rPr>
        <w:t>）、</w:t>
      </w:r>
      <w:r w:rsidRPr="00CB5045">
        <w:rPr>
          <w:rFonts w:hint="eastAsia"/>
          <w:color w:val="000000"/>
        </w:rPr>
        <w:t>时钟及触发模块</w:t>
      </w:r>
      <w:r w:rsidR="004E4A27" w:rsidRPr="00CB5045">
        <w:rPr>
          <w:rFonts w:hint="eastAsia"/>
          <w:color w:val="000000"/>
        </w:rPr>
        <w:t>（</w:t>
      </w:r>
      <w:r w:rsidR="00440D08">
        <w:rPr>
          <w:rFonts w:hint="eastAsia"/>
          <w:color w:val="000000"/>
        </w:rPr>
        <w:t>Trigger</w:t>
      </w:r>
      <w:r w:rsidR="00440D08">
        <w:rPr>
          <w:color w:val="000000"/>
        </w:rPr>
        <w:t xml:space="preserve"> and Clock Module</w:t>
      </w:r>
      <w:r w:rsidR="00440D08">
        <w:rPr>
          <w:color w:val="000000"/>
        </w:rPr>
        <w:t>，</w:t>
      </w:r>
      <w:r w:rsidR="004E4A27" w:rsidRPr="00CB5045">
        <w:rPr>
          <w:rFonts w:hint="eastAsia"/>
          <w:color w:val="000000"/>
        </w:rPr>
        <w:t>TCM</w:t>
      </w:r>
      <w:r w:rsidR="004E4A27" w:rsidRPr="00CB5045">
        <w:rPr>
          <w:rFonts w:hint="eastAsia"/>
          <w:color w:val="000000"/>
        </w:rPr>
        <w:t>）组成的</w:t>
      </w:r>
      <w:r w:rsidR="000B6FCE">
        <w:rPr>
          <w:rFonts w:hint="eastAsia"/>
          <w:color w:val="000000"/>
        </w:rPr>
        <w:t>数字化触发平台</w:t>
      </w:r>
      <w:r w:rsidR="00527255">
        <w:rPr>
          <w:rFonts w:hint="eastAsia"/>
          <w:color w:val="000000"/>
        </w:rPr>
        <w:t>，</w:t>
      </w:r>
      <w:r w:rsidR="00527255" w:rsidRPr="00CB5045">
        <w:rPr>
          <w:rFonts w:hint="eastAsia"/>
          <w:color w:val="000000"/>
        </w:rPr>
        <w:t>该系统既可以解决多数探测器信号读出的共性问题，同时又具有良好的灵活性和可扩展性，相比于为每种探测器研制专门的读出电子学系统又具有研制周期短、系统简洁易维护、</w:t>
      </w:r>
      <w:r w:rsidR="00527255">
        <w:rPr>
          <w:rFonts w:hint="eastAsia"/>
          <w:color w:val="000000"/>
        </w:rPr>
        <w:t>低成本的优势</w:t>
      </w:r>
      <w:r w:rsidR="009B3C66">
        <w:rPr>
          <w:rFonts w:hint="eastAsia"/>
          <w:color w:val="000000"/>
        </w:rPr>
        <w:t>。如图</w:t>
      </w:r>
      <w:r w:rsidR="009B3C66">
        <w:rPr>
          <w:rFonts w:hint="eastAsia"/>
          <w:color w:val="000000"/>
        </w:rPr>
        <w:t>3.4</w:t>
      </w:r>
      <w:r w:rsidR="009B3C66">
        <w:rPr>
          <w:rFonts w:hint="eastAsia"/>
          <w:color w:val="000000"/>
        </w:rPr>
        <w:t>所示，在该方案中</w:t>
      </w:r>
      <w:r w:rsidR="009B3C66">
        <w:rPr>
          <w:rFonts w:hint="eastAsia"/>
          <w:color w:val="000000"/>
        </w:rPr>
        <w:t>TCM</w:t>
      </w:r>
      <w:r w:rsidR="009B3C66">
        <w:rPr>
          <w:rFonts w:hint="eastAsia"/>
          <w:color w:val="000000"/>
        </w:rPr>
        <w:t>被安装于</w:t>
      </w:r>
      <w:r w:rsidR="009B3C66">
        <w:rPr>
          <w:rFonts w:hint="eastAsia"/>
          <w:color w:val="000000"/>
        </w:rPr>
        <w:t>PXIe</w:t>
      </w:r>
      <w:r w:rsidR="009B3C66">
        <w:rPr>
          <w:rFonts w:hint="eastAsia"/>
          <w:color w:val="000000"/>
        </w:rPr>
        <w:t>机箱的系统定时槽，</w:t>
      </w:r>
      <w:r w:rsidR="008966DF">
        <w:rPr>
          <w:rFonts w:hint="eastAsia"/>
          <w:color w:val="000000"/>
        </w:rPr>
        <w:t>是</w:t>
      </w:r>
      <w:r w:rsidR="009B3C66">
        <w:rPr>
          <w:rFonts w:hint="eastAsia"/>
          <w:color w:val="000000"/>
        </w:rPr>
        <w:t>时钟扇出与触发信息交换星型网络中的中心节点</w:t>
      </w:r>
      <w:r w:rsidR="008966DF">
        <w:rPr>
          <w:rFonts w:hint="eastAsia"/>
          <w:color w:val="000000"/>
        </w:rPr>
        <w:t>，其</w:t>
      </w:r>
      <w:r w:rsidR="009B3C66">
        <w:rPr>
          <w:rFonts w:hint="eastAsia"/>
          <w:color w:val="000000"/>
        </w:rPr>
        <w:t>通过</w:t>
      </w:r>
      <w:r w:rsidR="008966DF">
        <w:rPr>
          <w:rFonts w:hint="eastAsia"/>
          <w:color w:val="000000"/>
        </w:rPr>
        <w:t>背板星型触发总线与混合槽中的</w:t>
      </w:r>
      <w:r w:rsidR="008966DF">
        <w:rPr>
          <w:rFonts w:hint="eastAsia"/>
          <w:color w:val="000000"/>
        </w:rPr>
        <w:t>FDM</w:t>
      </w:r>
      <w:r w:rsidR="008966DF">
        <w:rPr>
          <w:rFonts w:hint="eastAsia"/>
          <w:color w:val="000000"/>
        </w:rPr>
        <w:t>完成时钟扇出及触发信息交换功能</w:t>
      </w:r>
      <w:r w:rsidR="00E71BA4">
        <w:rPr>
          <w:rFonts w:hint="eastAsia"/>
          <w:color w:val="000000"/>
        </w:rPr>
        <w:t>，机箱背板星型触发总线在本系统中的功能分配见表</w:t>
      </w:r>
      <w:r w:rsidR="00E71BA4">
        <w:rPr>
          <w:rFonts w:hint="eastAsia"/>
          <w:color w:val="000000"/>
        </w:rPr>
        <w:t>3.1</w:t>
      </w:r>
      <w:r w:rsidR="009B3C66">
        <w:rPr>
          <w:rFonts w:hint="eastAsia"/>
          <w:color w:val="000000"/>
        </w:rPr>
        <w:t>。</w:t>
      </w:r>
      <w:r w:rsidR="00440D08">
        <w:rPr>
          <w:rFonts w:hint="eastAsia"/>
          <w:color w:val="000000"/>
        </w:rPr>
        <w:t>FDM</w:t>
      </w:r>
      <w:r w:rsidR="00440D08">
        <w:rPr>
          <w:rFonts w:hint="eastAsia"/>
          <w:color w:val="000000"/>
        </w:rPr>
        <w:t>完成触发判选及数据缓存后，数据通过</w:t>
      </w:r>
      <w:r w:rsidR="00440D08">
        <w:rPr>
          <w:rFonts w:hint="eastAsia"/>
          <w:color w:val="000000"/>
        </w:rPr>
        <w:t>PCIe</w:t>
      </w:r>
      <w:r w:rsidR="00440D08">
        <w:rPr>
          <w:rFonts w:hint="eastAsia"/>
          <w:color w:val="000000"/>
        </w:rPr>
        <w:t>总线上传至机箱控制器，机箱控制器通过千兆网线将数据发送至</w:t>
      </w:r>
      <w:r w:rsidR="00440D08">
        <w:rPr>
          <w:rFonts w:hint="eastAsia"/>
          <w:color w:val="000000"/>
        </w:rPr>
        <w:t>DAQ</w:t>
      </w:r>
      <w:r w:rsidR="00440D08">
        <w:rPr>
          <w:rFonts w:hint="eastAsia"/>
          <w:color w:val="000000"/>
        </w:rPr>
        <w:t>系统。</w:t>
      </w:r>
    </w:p>
    <w:p w:rsidR="00960E1C" w:rsidRDefault="00DE123F" w:rsidP="00163124">
      <w:pPr>
        <w:pStyle w:val="Figures"/>
        <w:rPr>
          <w:color w:val="000000"/>
        </w:rPr>
      </w:pPr>
      <w:r>
        <w:object w:dxaOrig="17191" w:dyaOrig="17348">
          <v:shape id="_x0000_i1028" type="#_x0000_t75" style="width:302.4pt;height:307pt" o:ole="">
            <v:imagedata r:id="rId56" o:title=""/>
          </v:shape>
          <o:OLEObject Type="Embed" ProgID="Visio.Drawing.15" ShapeID="_x0000_i1028" DrawAspect="Content" ObjectID="_1586880747" r:id="rId57"/>
        </w:object>
      </w:r>
    </w:p>
    <w:p w:rsidR="003D12AA" w:rsidRDefault="00163124" w:rsidP="00935618">
      <w:pPr>
        <w:pStyle w:val="af2"/>
        <w:ind w:firstLine="420"/>
      </w:pPr>
      <w:r>
        <w:rPr>
          <w:rFonts w:hint="eastAsia"/>
        </w:rPr>
        <w:t>图</w:t>
      </w:r>
      <w:r>
        <w:rPr>
          <w:rFonts w:hint="eastAsia"/>
        </w:rPr>
        <w:t>3.4</w:t>
      </w:r>
      <w:r>
        <w:t xml:space="preserve"> </w:t>
      </w:r>
      <w:r>
        <w:rPr>
          <w:rFonts w:hint="eastAsia"/>
        </w:rPr>
        <w:t>基于</w:t>
      </w:r>
      <w:r>
        <w:rPr>
          <w:rFonts w:hint="eastAsia"/>
        </w:rPr>
        <w:t>PXIe</w:t>
      </w:r>
      <w:r>
        <w:rPr>
          <w:rFonts w:hint="eastAsia"/>
        </w:rPr>
        <w:t>平台的</w:t>
      </w:r>
      <w:r w:rsidR="000B6FCE">
        <w:rPr>
          <w:rFonts w:hint="eastAsia"/>
        </w:rPr>
        <w:t>数字化触发平台</w:t>
      </w:r>
      <w:r>
        <w:rPr>
          <w:rFonts w:hint="eastAsia"/>
        </w:rPr>
        <w:t>方案</w:t>
      </w:r>
    </w:p>
    <w:p w:rsidR="00440D08" w:rsidRDefault="00440D08" w:rsidP="00935618">
      <w:pPr>
        <w:pStyle w:val="af2"/>
        <w:ind w:firstLine="420"/>
      </w:pPr>
    </w:p>
    <w:p w:rsidR="00E71BA4" w:rsidRDefault="006D4F1C" w:rsidP="006D4F1C">
      <w:pPr>
        <w:pStyle w:val="af3"/>
      </w:pPr>
      <w:r>
        <w:rPr>
          <w:rFonts w:hint="eastAsia"/>
        </w:rPr>
        <w:t>表</w:t>
      </w:r>
      <w:r>
        <w:rPr>
          <w:rFonts w:hint="eastAsia"/>
        </w:rPr>
        <w:t>3.1</w:t>
      </w:r>
      <w:r>
        <w:t xml:space="preserve"> </w:t>
      </w:r>
      <w:r>
        <w:rPr>
          <w:rFonts w:hint="eastAsia"/>
        </w:rPr>
        <w:t>PXIe</w:t>
      </w:r>
      <w:r>
        <w:rPr>
          <w:rFonts w:hint="eastAsia"/>
        </w:rPr>
        <w:t>背板星型触发总线功能分配</w:t>
      </w:r>
    </w:p>
    <w:tbl>
      <w:tblPr>
        <w:tblStyle w:val="af0"/>
        <w:tblW w:w="0" w:type="auto"/>
        <w:jc w:val="center"/>
        <w:tblLook w:val="04A0" w:firstRow="1" w:lastRow="0" w:firstColumn="1" w:lastColumn="0" w:noHBand="0" w:noVBand="1"/>
      </w:tblPr>
      <w:tblGrid>
        <w:gridCol w:w="2604"/>
        <w:gridCol w:w="1939"/>
        <w:gridCol w:w="1846"/>
        <w:gridCol w:w="1913"/>
      </w:tblGrid>
      <w:tr w:rsidR="00E71BA4" w:rsidTr="00E71BA4">
        <w:trPr>
          <w:cantSplit/>
          <w:tblHeader/>
          <w:jc w:val="center"/>
        </w:trPr>
        <w:tc>
          <w:tcPr>
            <w:tcW w:w="2604" w:type="dxa"/>
            <w:vAlign w:val="center"/>
          </w:tcPr>
          <w:p w:rsidR="00E71BA4" w:rsidRPr="00225008" w:rsidRDefault="00E71BA4" w:rsidP="006D4F1C">
            <w:pPr>
              <w:pStyle w:val="Figures"/>
              <w:rPr>
                <w:b/>
                <w:sz w:val="21"/>
                <w:szCs w:val="21"/>
              </w:rPr>
            </w:pPr>
            <w:r w:rsidRPr="00225008">
              <w:rPr>
                <w:rFonts w:hint="eastAsia"/>
                <w:b/>
                <w:sz w:val="21"/>
                <w:szCs w:val="21"/>
              </w:rPr>
              <w:t>星型触发线名称</w:t>
            </w:r>
          </w:p>
        </w:tc>
        <w:tc>
          <w:tcPr>
            <w:tcW w:w="1939" w:type="dxa"/>
          </w:tcPr>
          <w:p w:rsidR="00E71BA4" w:rsidRPr="00225008" w:rsidRDefault="00E71BA4" w:rsidP="006D4F1C">
            <w:pPr>
              <w:pStyle w:val="Figures"/>
              <w:rPr>
                <w:b/>
                <w:sz w:val="21"/>
                <w:szCs w:val="21"/>
              </w:rPr>
            </w:pPr>
            <w:r w:rsidRPr="00225008">
              <w:rPr>
                <w:rFonts w:hint="eastAsia"/>
                <w:b/>
                <w:sz w:val="21"/>
                <w:szCs w:val="21"/>
              </w:rPr>
              <w:t>方向</w:t>
            </w:r>
          </w:p>
        </w:tc>
        <w:tc>
          <w:tcPr>
            <w:tcW w:w="1846" w:type="dxa"/>
          </w:tcPr>
          <w:p w:rsidR="00E71BA4" w:rsidRPr="00225008" w:rsidRDefault="00E71BA4" w:rsidP="006D4F1C">
            <w:pPr>
              <w:pStyle w:val="Figures"/>
              <w:rPr>
                <w:b/>
                <w:sz w:val="21"/>
                <w:szCs w:val="21"/>
              </w:rPr>
            </w:pPr>
            <w:r w:rsidRPr="00225008">
              <w:rPr>
                <w:rFonts w:hint="eastAsia"/>
                <w:b/>
                <w:sz w:val="21"/>
                <w:szCs w:val="21"/>
              </w:rPr>
              <w:t>电平标准</w:t>
            </w:r>
          </w:p>
        </w:tc>
        <w:tc>
          <w:tcPr>
            <w:tcW w:w="1913" w:type="dxa"/>
            <w:vAlign w:val="center"/>
          </w:tcPr>
          <w:p w:rsidR="00E71BA4" w:rsidRPr="00225008" w:rsidRDefault="00E71BA4" w:rsidP="006D4F1C">
            <w:pPr>
              <w:pStyle w:val="Figures"/>
              <w:rPr>
                <w:b/>
                <w:sz w:val="21"/>
                <w:szCs w:val="21"/>
              </w:rPr>
            </w:pPr>
            <w:r w:rsidRPr="00225008">
              <w:rPr>
                <w:rFonts w:hint="eastAsia"/>
                <w:b/>
                <w:sz w:val="21"/>
                <w:szCs w:val="21"/>
              </w:rPr>
              <w:t>功能分配</w:t>
            </w:r>
          </w:p>
        </w:tc>
      </w:tr>
      <w:tr w:rsidR="00E71BA4" w:rsidTr="00E71BA4">
        <w:trPr>
          <w:cantSplit/>
          <w:tblHeader/>
          <w:jc w:val="center"/>
        </w:trPr>
        <w:tc>
          <w:tcPr>
            <w:tcW w:w="2604" w:type="dxa"/>
            <w:vAlign w:val="center"/>
          </w:tcPr>
          <w:p w:rsidR="00E71BA4" w:rsidRPr="006D4F1C" w:rsidRDefault="00E71BA4" w:rsidP="006D4F1C">
            <w:pPr>
              <w:pStyle w:val="Figures"/>
              <w:rPr>
                <w:sz w:val="21"/>
                <w:szCs w:val="21"/>
              </w:rPr>
            </w:pPr>
            <w:r w:rsidRPr="006D4F1C">
              <w:rPr>
                <w:rFonts w:hint="eastAsia"/>
                <w:sz w:val="21"/>
                <w:szCs w:val="21"/>
              </w:rPr>
              <w:t>PXIe_DSTARA</w:t>
            </w:r>
          </w:p>
        </w:tc>
        <w:tc>
          <w:tcPr>
            <w:tcW w:w="1939" w:type="dxa"/>
          </w:tcPr>
          <w:p w:rsidR="00E71BA4" w:rsidRPr="006D4F1C" w:rsidRDefault="00E71BA4" w:rsidP="006D4F1C">
            <w:pPr>
              <w:pStyle w:val="Figures"/>
              <w:rPr>
                <w:sz w:val="21"/>
                <w:szCs w:val="21"/>
              </w:rPr>
            </w:pPr>
            <w:r w:rsidRPr="006D4F1C">
              <w:rPr>
                <w:rFonts w:hint="eastAsia"/>
                <w:sz w:val="21"/>
                <w:szCs w:val="21"/>
              </w:rPr>
              <w:t>TCM</w:t>
            </w:r>
            <w:r w:rsidRPr="006D4F1C">
              <w:rPr>
                <w:rFonts w:hint="eastAsia"/>
                <w:sz w:val="21"/>
                <w:szCs w:val="21"/>
              </w:rPr>
              <w:t>到</w:t>
            </w:r>
            <w:r w:rsidRPr="006D4F1C">
              <w:rPr>
                <w:rFonts w:hint="eastAsia"/>
                <w:sz w:val="21"/>
                <w:szCs w:val="21"/>
              </w:rPr>
              <w:t>FDM</w:t>
            </w:r>
          </w:p>
        </w:tc>
        <w:tc>
          <w:tcPr>
            <w:tcW w:w="1846" w:type="dxa"/>
          </w:tcPr>
          <w:p w:rsidR="00E71BA4" w:rsidRPr="006D4F1C" w:rsidRDefault="00E71BA4" w:rsidP="006D4F1C">
            <w:pPr>
              <w:pStyle w:val="Figures"/>
              <w:rPr>
                <w:sz w:val="21"/>
                <w:szCs w:val="21"/>
              </w:rPr>
            </w:pPr>
            <w:r w:rsidRPr="006D4F1C">
              <w:rPr>
                <w:rFonts w:hint="eastAsia"/>
                <w:sz w:val="21"/>
                <w:szCs w:val="21"/>
              </w:rPr>
              <w:t>LVPECL</w:t>
            </w:r>
          </w:p>
        </w:tc>
        <w:tc>
          <w:tcPr>
            <w:tcW w:w="1913" w:type="dxa"/>
            <w:vAlign w:val="center"/>
          </w:tcPr>
          <w:p w:rsidR="00E71BA4" w:rsidRPr="006D4F1C" w:rsidRDefault="00E71BA4" w:rsidP="006D4F1C">
            <w:pPr>
              <w:pStyle w:val="Figures"/>
              <w:rPr>
                <w:sz w:val="21"/>
                <w:szCs w:val="21"/>
              </w:rPr>
            </w:pPr>
            <w:r w:rsidRPr="006D4F1C">
              <w:rPr>
                <w:rFonts w:hint="eastAsia"/>
                <w:sz w:val="21"/>
                <w:szCs w:val="21"/>
              </w:rPr>
              <w:t>全局时钟扇出</w:t>
            </w:r>
          </w:p>
        </w:tc>
      </w:tr>
      <w:tr w:rsidR="00E71BA4" w:rsidTr="00E71BA4">
        <w:trPr>
          <w:cantSplit/>
          <w:tblHeader/>
          <w:jc w:val="center"/>
        </w:trPr>
        <w:tc>
          <w:tcPr>
            <w:tcW w:w="2604" w:type="dxa"/>
            <w:vAlign w:val="center"/>
          </w:tcPr>
          <w:p w:rsidR="00E71BA4" w:rsidRPr="006D4F1C" w:rsidRDefault="00E71BA4" w:rsidP="006D4F1C">
            <w:pPr>
              <w:pStyle w:val="Figures"/>
              <w:rPr>
                <w:sz w:val="21"/>
                <w:szCs w:val="21"/>
              </w:rPr>
            </w:pPr>
            <w:r w:rsidRPr="006D4F1C">
              <w:rPr>
                <w:rFonts w:hint="eastAsia"/>
                <w:sz w:val="21"/>
                <w:szCs w:val="21"/>
              </w:rPr>
              <w:t>PXIe_DSTARB</w:t>
            </w:r>
          </w:p>
        </w:tc>
        <w:tc>
          <w:tcPr>
            <w:tcW w:w="1939" w:type="dxa"/>
          </w:tcPr>
          <w:p w:rsidR="00E71BA4" w:rsidRPr="006D4F1C" w:rsidRDefault="00E71BA4" w:rsidP="006D4F1C">
            <w:pPr>
              <w:pStyle w:val="Figures"/>
              <w:rPr>
                <w:sz w:val="21"/>
                <w:szCs w:val="21"/>
              </w:rPr>
            </w:pPr>
            <w:r w:rsidRPr="006D4F1C">
              <w:rPr>
                <w:rFonts w:hint="eastAsia"/>
                <w:sz w:val="21"/>
                <w:szCs w:val="21"/>
              </w:rPr>
              <w:t>TCM</w:t>
            </w:r>
            <w:r w:rsidRPr="006D4F1C">
              <w:rPr>
                <w:rFonts w:hint="eastAsia"/>
                <w:sz w:val="21"/>
                <w:szCs w:val="21"/>
              </w:rPr>
              <w:t>到</w:t>
            </w:r>
            <w:r w:rsidRPr="006D4F1C">
              <w:rPr>
                <w:rFonts w:hint="eastAsia"/>
                <w:sz w:val="21"/>
                <w:szCs w:val="21"/>
              </w:rPr>
              <w:t>FDM</w:t>
            </w:r>
          </w:p>
        </w:tc>
        <w:tc>
          <w:tcPr>
            <w:tcW w:w="1846" w:type="dxa"/>
          </w:tcPr>
          <w:p w:rsidR="00E71BA4" w:rsidRPr="006D4F1C" w:rsidRDefault="00E71BA4" w:rsidP="006D4F1C">
            <w:pPr>
              <w:pStyle w:val="Figures"/>
              <w:rPr>
                <w:sz w:val="21"/>
                <w:szCs w:val="21"/>
              </w:rPr>
            </w:pPr>
            <w:r w:rsidRPr="006D4F1C">
              <w:rPr>
                <w:rFonts w:hint="eastAsia"/>
                <w:sz w:val="21"/>
                <w:szCs w:val="21"/>
              </w:rPr>
              <w:t>LVDS</w:t>
            </w:r>
          </w:p>
        </w:tc>
        <w:tc>
          <w:tcPr>
            <w:tcW w:w="1913" w:type="dxa"/>
            <w:vAlign w:val="center"/>
          </w:tcPr>
          <w:p w:rsidR="00E71BA4" w:rsidRPr="006D4F1C" w:rsidRDefault="00E71BA4" w:rsidP="006D4F1C">
            <w:pPr>
              <w:pStyle w:val="Figures"/>
              <w:rPr>
                <w:sz w:val="21"/>
                <w:szCs w:val="21"/>
              </w:rPr>
            </w:pPr>
            <w:r w:rsidRPr="006D4F1C">
              <w:rPr>
                <w:rFonts w:hint="eastAsia"/>
                <w:sz w:val="21"/>
                <w:szCs w:val="21"/>
              </w:rPr>
              <w:t>总触发信息扇出</w:t>
            </w:r>
          </w:p>
        </w:tc>
      </w:tr>
      <w:tr w:rsidR="00E71BA4" w:rsidTr="00E71BA4">
        <w:trPr>
          <w:cantSplit/>
          <w:tblHeader/>
          <w:jc w:val="center"/>
        </w:trPr>
        <w:tc>
          <w:tcPr>
            <w:tcW w:w="2604" w:type="dxa"/>
            <w:vAlign w:val="center"/>
          </w:tcPr>
          <w:p w:rsidR="00E71BA4" w:rsidRPr="006D4F1C" w:rsidRDefault="00E71BA4" w:rsidP="006D4F1C">
            <w:pPr>
              <w:pStyle w:val="Figures"/>
              <w:rPr>
                <w:sz w:val="21"/>
                <w:szCs w:val="21"/>
              </w:rPr>
            </w:pPr>
            <w:r w:rsidRPr="006D4F1C">
              <w:rPr>
                <w:rFonts w:hint="eastAsia"/>
                <w:sz w:val="21"/>
                <w:szCs w:val="21"/>
              </w:rPr>
              <w:t>PXIe_DSTARC</w:t>
            </w:r>
          </w:p>
        </w:tc>
        <w:tc>
          <w:tcPr>
            <w:tcW w:w="1939" w:type="dxa"/>
          </w:tcPr>
          <w:p w:rsidR="00E71BA4" w:rsidRPr="006D4F1C" w:rsidRDefault="00E71BA4" w:rsidP="006D4F1C">
            <w:pPr>
              <w:pStyle w:val="Figures"/>
              <w:rPr>
                <w:sz w:val="21"/>
                <w:szCs w:val="21"/>
              </w:rPr>
            </w:pPr>
            <w:r w:rsidRPr="006D4F1C">
              <w:rPr>
                <w:rFonts w:hint="eastAsia"/>
                <w:sz w:val="21"/>
                <w:szCs w:val="21"/>
              </w:rPr>
              <w:t>FDM</w:t>
            </w:r>
            <w:r w:rsidRPr="006D4F1C">
              <w:rPr>
                <w:rFonts w:hint="eastAsia"/>
                <w:sz w:val="21"/>
                <w:szCs w:val="21"/>
              </w:rPr>
              <w:t>到</w:t>
            </w:r>
            <w:r w:rsidRPr="006D4F1C">
              <w:rPr>
                <w:rFonts w:hint="eastAsia"/>
                <w:sz w:val="21"/>
                <w:szCs w:val="21"/>
              </w:rPr>
              <w:t>TCM</w:t>
            </w:r>
          </w:p>
        </w:tc>
        <w:tc>
          <w:tcPr>
            <w:tcW w:w="1846" w:type="dxa"/>
          </w:tcPr>
          <w:p w:rsidR="00E71BA4" w:rsidRPr="006D4F1C" w:rsidRDefault="00E71BA4" w:rsidP="006D4F1C">
            <w:pPr>
              <w:pStyle w:val="Figures"/>
              <w:rPr>
                <w:sz w:val="21"/>
                <w:szCs w:val="21"/>
              </w:rPr>
            </w:pPr>
            <w:r w:rsidRPr="006D4F1C">
              <w:rPr>
                <w:rFonts w:hint="eastAsia"/>
                <w:sz w:val="21"/>
                <w:szCs w:val="21"/>
              </w:rPr>
              <w:t>LVDS</w:t>
            </w:r>
          </w:p>
        </w:tc>
        <w:tc>
          <w:tcPr>
            <w:tcW w:w="1913" w:type="dxa"/>
            <w:vAlign w:val="center"/>
          </w:tcPr>
          <w:p w:rsidR="00E71BA4" w:rsidRPr="006D4F1C" w:rsidRDefault="00E71BA4" w:rsidP="006D4F1C">
            <w:pPr>
              <w:pStyle w:val="Figures"/>
              <w:rPr>
                <w:sz w:val="21"/>
                <w:szCs w:val="21"/>
              </w:rPr>
            </w:pPr>
            <w:r w:rsidRPr="006D4F1C">
              <w:rPr>
                <w:rFonts w:hint="eastAsia"/>
                <w:sz w:val="21"/>
                <w:szCs w:val="21"/>
              </w:rPr>
              <w:t>子触发信息汇聚</w:t>
            </w:r>
          </w:p>
        </w:tc>
      </w:tr>
      <w:tr w:rsidR="00E71BA4" w:rsidTr="00E71BA4">
        <w:trPr>
          <w:cantSplit/>
          <w:tblHeader/>
          <w:jc w:val="center"/>
        </w:trPr>
        <w:tc>
          <w:tcPr>
            <w:tcW w:w="2604" w:type="dxa"/>
            <w:vAlign w:val="center"/>
          </w:tcPr>
          <w:p w:rsidR="00E71BA4" w:rsidRPr="006D4F1C" w:rsidRDefault="00E71BA4" w:rsidP="006D4F1C">
            <w:pPr>
              <w:pStyle w:val="Figures"/>
              <w:rPr>
                <w:sz w:val="21"/>
                <w:szCs w:val="21"/>
              </w:rPr>
            </w:pPr>
            <w:r w:rsidRPr="006D4F1C">
              <w:rPr>
                <w:rFonts w:hint="eastAsia"/>
                <w:sz w:val="21"/>
                <w:szCs w:val="21"/>
              </w:rPr>
              <w:t>PXI_STAR</w:t>
            </w:r>
          </w:p>
        </w:tc>
        <w:tc>
          <w:tcPr>
            <w:tcW w:w="1939" w:type="dxa"/>
          </w:tcPr>
          <w:p w:rsidR="00E71BA4" w:rsidRPr="006D4F1C" w:rsidRDefault="00E71BA4" w:rsidP="006D4F1C">
            <w:pPr>
              <w:pStyle w:val="Figures"/>
              <w:rPr>
                <w:sz w:val="21"/>
                <w:szCs w:val="21"/>
              </w:rPr>
            </w:pPr>
            <w:r w:rsidRPr="006D4F1C">
              <w:rPr>
                <w:rFonts w:hint="eastAsia"/>
                <w:sz w:val="21"/>
                <w:szCs w:val="21"/>
              </w:rPr>
              <w:t>TCM</w:t>
            </w:r>
            <w:r w:rsidRPr="006D4F1C">
              <w:rPr>
                <w:rFonts w:hint="eastAsia"/>
                <w:sz w:val="21"/>
                <w:szCs w:val="21"/>
              </w:rPr>
              <w:t>到</w:t>
            </w:r>
            <w:r w:rsidRPr="006D4F1C">
              <w:rPr>
                <w:rFonts w:hint="eastAsia"/>
                <w:sz w:val="21"/>
                <w:szCs w:val="21"/>
              </w:rPr>
              <w:t>FDM</w:t>
            </w:r>
          </w:p>
        </w:tc>
        <w:tc>
          <w:tcPr>
            <w:tcW w:w="1846" w:type="dxa"/>
          </w:tcPr>
          <w:p w:rsidR="00E71BA4" w:rsidRPr="006D4F1C" w:rsidRDefault="00E71BA4" w:rsidP="006D4F1C">
            <w:pPr>
              <w:pStyle w:val="Figures"/>
              <w:rPr>
                <w:sz w:val="21"/>
                <w:szCs w:val="21"/>
              </w:rPr>
            </w:pPr>
            <w:r w:rsidRPr="006D4F1C">
              <w:rPr>
                <w:rFonts w:hint="eastAsia"/>
                <w:sz w:val="21"/>
                <w:szCs w:val="21"/>
              </w:rPr>
              <w:t>LVCMOS33</w:t>
            </w:r>
          </w:p>
        </w:tc>
        <w:tc>
          <w:tcPr>
            <w:tcW w:w="1913" w:type="dxa"/>
            <w:vAlign w:val="center"/>
          </w:tcPr>
          <w:p w:rsidR="00E71BA4" w:rsidRPr="006D4F1C" w:rsidRDefault="00E71BA4" w:rsidP="006D4F1C">
            <w:pPr>
              <w:pStyle w:val="Figures"/>
              <w:rPr>
                <w:sz w:val="21"/>
                <w:szCs w:val="21"/>
              </w:rPr>
            </w:pPr>
            <w:r w:rsidRPr="006D4F1C">
              <w:rPr>
                <w:rFonts w:hint="eastAsia"/>
                <w:sz w:val="21"/>
                <w:szCs w:val="21"/>
              </w:rPr>
              <w:t>握手信号</w:t>
            </w:r>
            <w:r w:rsidRPr="006D4F1C">
              <w:rPr>
                <w:rFonts w:hint="eastAsia"/>
                <w:sz w:val="21"/>
                <w:szCs w:val="21"/>
              </w:rPr>
              <w:t>/T0</w:t>
            </w:r>
            <w:r w:rsidRPr="006D4F1C">
              <w:rPr>
                <w:rFonts w:hint="eastAsia"/>
                <w:sz w:val="21"/>
                <w:szCs w:val="21"/>
              </w:rPr>
              <w:t>扇出</w:t>
            </w:r>
          </w:p>
        </w:tc>
      </w:tr>
    </w:tbl>
    <w:p w:rsidR="00527255" w:rsidRDefault="00527255" w:rsidP="00CB5045">
      <w:pPr>
        <w:spacing w:line="400" w:lineRule="exact"/>
        <w:ind w:firstLineChars="200" w:firstLine="480"/>
        <w:rPr>
          <w:color w:val="000000"/>
        </w:rPr>
      </w:pPr>
    </w:p>
    <w:p w:rsidR="006D4F1C" w:rsidRDefault="006D4F1C" w:rsidP="00CB5045">
      <w:pPr>
        <w:spacing w:line="400" w:lineRule="exact"/>
        <w:ind w:firstLineChars="200" w:firstLine="480"/>
        <w:rPr>
          <w:color w:val="000000"/>
        </w:rPr>
      </w:pPr>
      <w:r>
        <w:rPr>
          <w:rFonts w:hint="eastAsia"/>
          <w:color w:val="000000"/>
        </w:rPr>
        <w:t>TCM</w:t>
      </w:r>
      <w:r>
        <w:rPr>
          <w:rFonts w:hint="eastAsia"/>
          <w:color w:val="000000"/>
        </w:rPr>
        <w:t>通过前面的接口与全局时钟及总触发电路进行通信，上传本机箱的子触发信息，接收全局时钟及总触发信息。</w:t>
      </w:r>
      <w:r w:rsidR="008F16CF">
        <w:rPr>
          <w:rFonts w:hint="eastAsia"/>
          <w:color w:val="000000"/>
        </w:rPr>
        <w:t>为了节省</w:t>
      </w:r>
      <w:r w:rsidR="008F16CF">
        <w:rPr>
          <w:rFonts w:hint="eastAsia"/>
          <w:color w:val="000000"/>
        </w:rPr>
        <w:t>TCM</w:t>
      </w:r>
      <w:r w:rsidR="008F16CF">
        <w:rPr>
          <w:rFonts w:hint="eastAsia"/>
          <w:color w:val="000000"/>
        </w:rPr>
        <w:t>的前面板空间，同时保证足够的数据带宽以降低触发传输延时，</w:t>
      </w:r>
      <w:r w:rsidR="008F16CF">
        <w:rPr>
          <w:rFonts w:hint="eastAsia"/>
          <w:color w:val="000000"/>
        </w:rPr>
        <w:t>TCM</w:t>
      </w:r>
      <w:r w:rsidR="008F16CF">
        <w:rPr>
          <w:rFonts w:hint="eastAsia"/>
          <w:color w:val="000000"/>
        </w:rPr>
        <w:t>与全局时钟及主触发电路的通信采用了基于自同步模型的高速串行通信技术实现了时钟和数据的融合传输。如图</w:t>
      </w:r>
      <w:r w:rsidR="008F16CF">
        <w:rPr>
          <w:rFonts w:hint="eastAsia"/>
          <w:color w:val="000000"/>
        </w:rPr>
        <w:t>3.5</w:t>
      </w:r>
      <w:r w:rsidR="008F16CF">
        <w:rPr>
          <w:rFonts w:hint="eastAsia"/>
          <w:color w:val="000000"/>
        </w:rPr>
        <w:t>所示，在</w:t>
      </w:r>
      <w:r w:rsidR="00D45F82">
        <w:rPr>
          <w:rFonts w:hint="eastAsia"/>
          <w:color w:val="000000"/>
        </w:rPr>
        <w:t>采用自同步模型的数据传输中，发送端的数据完成并</w:t>
      </w:r>
      <w:r w:rsidR="00D45F82">
        <w:rPr>
          <w:rFonts w:hint="eastAsia"/>
          <w:color w:val="000000"/>
        </w:rPr>
        <w:t>/</w:t>
      </w:r>
      <w:r w:rsidR="00D45F82">
        <w:rPr>
          <w:rFonts w:hint="eastAsia"/>
          <w:color w:val="000000"/>
        </w:rPr>
        <w:t>串转换后由驱动器发出，在接收端的接收器后采用</w:t>
      </w:r>
      <w:r w:rsidR="00D45F82" w:rsidRPr="00D45F82">
        <w:rPr>
          <w:rFonts w:hint="eastAsia"/>
          <w:color w:val="000000"/>
        </w:rPr>
        <w:t>锁相环（</w:t>
      </w:r>
      <w:r w:rsidR="00D45F82" w:rsidRPr="00D45F82">
        <w:rPr>
          <w:rFonts w:hint="eastAsia"/>
          <w:color w:val="000000"/>
        </w:rPr>
        <w:t>PLL</w:t>
      </w:r>
      <w:r w:rsidR="00D45F82" w:rsidRPr="00D45F82">
        <w:rPr>
          <w:rFonts w:hint="eastAsia"/>
          <w:color w:val="000000"/>
        </w:rPr>
        <w:t>）来合成</w:t>
      </w:r>
      <w:r w:rsidR="00D45F82">
        <w:rPr>
          <w:rFonts w:hint="eastAsia"/>
          <w:color w:val="000000"/>
        </w:rPr>
        <w:t>与发送端生成</w:t>
      </w:r>
      <w:r w:rsidR="00D45F82" w:rsidRPr="00D45F82">
        <w:rPr>
          <w:rFonts w:hint="eastAsia"/>
          <w:color w:val="000000"/>
        </w:rPr>
        <w:t>串行数据流的时钟频率相匹配的时钟</w:t>
      </w:r>
      <w:r w:rsidR="00F107EA">
        <w:rPr>
          <w:rFonts w:hint="eastAsia"/>
          <w:color w:val="000000"/>
        </w:rPr>
        <w:t>，并使用相位内插技术完成串行数据的接收</w:t>
      </w:r>
      <w:r w:rsidR="00D45F82" w:rsidRPr="00D45F82">
        <w:rPr>
          <w:rFonts w:hint="eastAsia"/>
          <w:color w:val="000000"/>
        </w:rPr>
        <w:t>。</w:t>
      </w:r>
    </w:p>
    <w:p w:rsidR="008F16CF" w:rsidRDefault="00764663" w:rsidP="008F16CF">
      <w:pPr>
        <w:pStyle w:val="Figures"/>
        <w:rPr>
          <w:color w:val="000000"/>
        </w:rPr>
      </w:pPr>
      <w:r>
        <w:object w:dxaOrig="13666" w:dyaOrig="2806">
          <v:shape id="_x0000_i1029" type="#_x0000_t75" style="width:415.3pt;height:85.8pt" o:ole="">
            <v:imagedata r:id="rId58" o:title=""/>
          </v:shape>
          <o:OLEObject Type="Embed" ProgID="Visio.Drawing.15" ShapeID="_x0000_i1029" DrawAspect="Content" ObjectID="_1586880748" r:id="rId59"/>
        </w:object>
      </w:r>
    </w:p>
    <w:p w:rsidR="008F16CF" w:rsidRDefault="008F16CF" w:rsidP="008F16CF">
      <w:pPr>
        <w:pStyle w:val="af2"/>
        <w:ind w:firstLine="420"/>
      </w:pPr>
      <w:r>
        <w:rPr>
          <w:rFonts w:hint="eastAsia"/>
        </w:rPr>
        <w:t>图</w:t>
      </w:r>
      <w:r>
        <w:rPr>
          <w:rFonts w:hint="eastAsia"/>
        </w:rPr>
        <w:t>3.5</w:t>
      </w:r>
      <w:r>
        <w:t xml:space="preserve"> </w:t>
      </w:r>
      <w:r>
        <w:rPr>
          <w:rFonts w:hint="eastAsia"/>
        </w:rPr>
        <w:t>自同步数据传输模型</w:t>
      </w:r>
    </w:p>
    <w:p w:rsidR="00935618" w:rsidRDefault="000B6FCE" w:rsidP="00CB5045">
      <w:pPr>
        <w:spacing w:line="400" w:lineRule="exact"/>
        <w:ind w:firstLineChars="200" w:firstLine="480"/>
        <w:rPr>
          <w:color w:val="000000"/>
        </w:rPr>
      </w:pPr>
      <w:r>
        <w:rPr>
          <w:rFonts w:hint="eastAsia"/>
          <w:color w:val="000000"/>
        </w:rPr>
        <w:t>数字化触发平台</w:t>
      </w:r>
      <w:r w:rsidR="00F107EA">
        <w:rPr>
          <w:rFonts w:hint="eastAsia"/>
          <w:color w:val="000000"/>
        </w:rPr>
        <w:t>的</w:t>
      </w:r>
      <w:r w:rsidR="00935618" w:rsidRPr="00CB5045">
        <w:rPr>
          <w:rFonts w:hint="eastAsia"/>
          <w:color w:val="000000"/>
        </w:rPr>
        <w:t>系统架构如图</w:t>
      </w:r>
      <w:r w:rsidR="008F16CF">
        <w:rPr>
          <w:rFonts w:hint="eastAsia"/>
          <w:color w:val="000000"/>
        </w:rPr>
        <w:t>3.6</w:t>
      </w:r>
      <w:r w:rsidR="00935618" w:rsidRPr="00CB5045">
        <w:rPr>
          <w:rFonts w:hint="eastAsia"/>
          <w:color w:val="000000"/>
        </w:rPr>
        <w:t>所示，根据</w:t>
      </w:r>
      <w:r w:rsidR="00E127BF">
        <w:rPr>
          <w:rFonts w:hint="eastAsia"/>
          <w:color w:val="000000"/>
        </w:rPr>
        <w:t>具体</w:t>
      </w:r>
      <w:r w:rsidR="00935618" w:rsidRPr="00CB5045">
        <w:rPr>
          <w:rFonts w:hint="eastAsia"/>
          <w:color w:val="000000"/>
        </w:rPr>
        <w:t>实验的规模可以灵活配置</w:t>
      </w:r>
      <w:r w:rsidR="00935618" w:rsidRPr="00CB5045">
        <w:rPr>
          <w:rFonts w:hint="eastAsia"/>
          <w:color w:val="000000"/>
        </w:rPr>
        <w:t>PXIe</w:t>
      </w:r>
      <w:r w:rsidR="00935618" w:rsidRPr="00CB5045">
        <w:rPr>
          <w:rFonts w:hint="eastAsia"/>
          <w:color w:val="000000"/>
        </w:rPr>
        <w:t>机箱及其内部插件的数量。</w:t>
      </w:r>
      <w:r w:rsidR="00935618" w:rsidRPr="00CB5045">
        <w:rPr>
          <w:rFonts w:hint="eastAsia"/>
          <w:color w:val="000000"/>
        </w:rPr>
        <w:t>PXIe</w:t>
      </w:r>
      <w:r w:rsidR="00935618" w:rsidRPr="00CB5045">
        <w:rPr>
          <w:rFonts w:hint="eastAsia"/>
          <w:color w:val="000000"/>
        </w:rPr>
        <w:t>机箱为</w:t>
      </w:r>
      <w:r w:rsidR="00935618" w:rsidRPr="00CB5045">
        <w:rPr>
          <w:rFonts w:hint="eastAsia"/>
          <w:color w:val="000000"/>
        </w:rPr>
        <w:t>3U</w:t>
      </w:r>
      <w:r w:rsidR="00765474">
        <w:rPr>
          <w:rFonts w:hint="eastAsia"/>
          <w:color w:val="000000"/>
        </w:rPr>
        <w:t>结构，其中</w:t>
      </w:r>
      <w:r w:rsidR="00935618" w:rsidRPr="00CB5045">
        <w:rPr>
          <w:rFonts w:hint="eastAsia"/>
          <w:color w:val="000000"/>
        </w:rPr>
        <w:t>一台为主机箱</w:t>
      </w:r>
      <w:r w:rsidR="00E127BF">
        <w:rPr>
          <w:rFonts w:hint="eastAsia"/>
          <w:color w:val="000000"/>
        </w:rPr>
        <w:t>（图</w:t>
      </w:r>
      <w:r w:rsidR="00E127BF">
        <w:rPr>
          <w:rFonts w:hint="eastAsia"/>
          <w:color w:val="000000"/>
        </w:rPr>
        <w:t>3.6</w:t>
      </w:r>
      <w:r w:rsidR="00E127BF">
        <w:rPr>
          <w:rFonts w:hint="eastAsia"/>
          <w:color w:val="000000"/>
        </w:rPr>
        <w:t>中红色虚线框部分）</w:t>
      </w:r>
      <w:r w:rsidR="00935618" w:rsidRPr="00CB5045">
        <w:rPr>
          <w:rFonts w:hint="eastAsia"/>
          <w:color w:val="000000"/>
        </w:rPr>
        <w:t>，其余为从机箱。在主机箱的定时槽上放置主</w:t>
      </w:r>
      <w:r w:rsidR="00935618" w:rsidRPr="00CB5045">
        <w:rPr>
          <w:rFonts w:hint="eastAsia"/>
          <w:color w:val="000000"/>
        </w:rPr>
        <w:t>TCM</w:t>
      </w:r>
      <w:r w:rsidR="00935618" w:rsidRPr="00CB5045">
        <w:rPr>
          <w:rFonts w:hint="eastAsia"/>
          <w:color w:val="000000"/>
        </w:rPr>
        <w:t>插件，其接收来自本机箱内所有</w:t>
      </w:r>
      <w:r w:rsidR="00935618" w:rsidRPr="00CB5045">
        <w:rPr>
          <w:rFonts w:hint="eastAsia"/>
          <w:color w:val="000000"/>
        </w:rPr>
        <w:t>FDM</w:t>
      </w:r>
      <w:r w:rsidR="00935618" w:rsidRPr="00CB5045">
        <w:rPr>
          <w:rFonts w:hint="eastAsia"/>
          <w:color w:val="000000"/>
        </w:rPr>
        <w:t>及经由从机箱</w:t>
      </w:r>
      <w:r w:rsidR="00935618" w:rsidRPr="00CB5045">
        <w:rPr>
          <w:rFonts w:hint="eastAsia"/>
          <w:color w:val="000000"/>
        </w:rPr>
        <w:t>TCM</w:t>
      </w:r>
      <w:r w:rsidR="00935618" w:rsidRPr="00CB5045">
        <w:rPr>
          <w:rFonts w:hint="eastAsia"/>
          <w:color w:val="000000"/>
        </w:rPr>
        <w:t>汇聚过来的子触发信号，</w:t>
      </w:r>
      <w:r w:rsidR="00440D08">
        <w:rPr>
          <w:rFonts w:hint="eastAsia"/>
          <w:color w:val="000000"/>
        </w:rPr>
        <w:t>经过触发判选逻辑生成总</w:t>
      </w:r>
      <w:r w:rsidR="00935618" w:rsidRPr="00CB5045">
        <w:rPr>
          <w:rFonts w:hint="eastAsia"/>
          <w:color w:val="000000"/>
        </w:rPr>
        <w:t>触发信号，并扇出至所有</w:t>
      </w:r>
      <w:r w:rsidR="00935618" w:rsidRPr="00CB5045">
        <w:rPr>
          <w:rFonts w:hint="eastAsia"/>
          <w:color w:val="000000"/>
        </w:rPr>
        <w:t>FDM</w:t>
      </w:r>
      <w:r w:rsidR="00935618" w:rsidRPr="00CB5045">
        <w:rPr>
          <w:rFonts w:hint="eastAsia"/>
          <w:color w:val="000000"/>
        </w:rPr>
        <w:t>。</w:t>
      </w:r>
      <w:r>
        <w:rPr>
          <w:rFonts w:hint="eastAsia"/>
          <w:color w:val="000000"/>
        </w:rPr>
        <w:t>数字化触发平台</w:t>
      </w:r>
      <w:r w:rsidR="00935618" w:rsidRPr="00CB5045">
        <w:rPr>
          <w:rFonts w:hint="eastAsia"/>
          <w:color w:val="000000"/>
        </w:rPr>
        <w:t>采用</w:t>
      </w:r>
      <w:r w:rsidR="00935618" w:rsidRPr="00CB5045">
        <w:rPr>
          <w:rFonts w:hint="eastAsia"/>
          <w:color w:val="000000"/>
        </w:rPr>
        <w:t>PXIe</w:t>
      </w:r>
      <w:r w:rsidR="00935618" w:rsidRPr="00CB5045">
        <w:rPr>
          <w:rFonts w:hint="eastAsia"/>
          <w:color w:val="000000"/>
        </w:rPr>
        <w:t>机箱背板专用星形总线</w:t>
      </w:r>
      <w:r w:rsidR="004D6D13">
        <w:rPr>
          <w:rFonts w:hint="eastAsia"/>
          <w:color w:val="000000"/>
        </w:rPr>
        <w:t>实现</w:t>
      </w:r>
      <w:r w:rsidR="00935618" w:rsidRPr="00CB5045">
        <w:rPr>
          <w:rFonts w:hint="eastAsia"/>
          <w:color w:val="000000"/>
        </w:rPr>
        <w:t>高精度的全局时钟</w:t>
      </w:r>
      <w:r w:rsidR="004D6D13">
        <w:rPr>
          <w:rFonts w:hint="eastAsia"/>
          <w:color w:val="000000"/>
        </w:rPr>
        <w:t>的扇出及触发信息交换，</w:t>
      </w:r>
      <w:r w:rsidR="00935618" w:rsidRPr="00CB5045">
        <w:rPr>
          <w:rFonts w:hint="eastAsia"/>
          <w:color w:val="000000"/>
        </w:rPr>
        <w:t>采用</w:t>
      </w:r>
      <w:r w:rsidR="004D6D13">
        <w:rPr>
          <w:rFonts w:hint="eastAsia"/>
          <w:color w:val="000000"/>
        </w:rPr>
        <w:t>时钟数据恢复技术</w:t>
      </w:r>
      <w:r w:rsidR="00CB0ACB">
        <w:rPr>
          <w:rFonts w:hint="eastAsia"/>
          <w:color w:val="000000"/>
        </w:rPr>
        <w:t>（</w:t>
      </w:r>
      <w:r w:rsidR="00CB0ACB">
        <w:rPr>
          <w:rFonts w:hint="eastAsia"/>
          <w:color w:val="000000"/>
        </w:rPr>
        <w:t>CDR</w:t>
      </w:r>
      <w:r w:rsidR="00CB0ACB">
        <w:rPr>
          <w:rFonts w:hint="eastAsia"/>
          <w:color w:val="000000"/>
        </w:rPr>
        <w:t>）</w:t>
      </w:r>
      <w:r w:rsidR="00935618" w:rsidRPr="00CB5045">
        <w:rPr>
          <w:rFonts w:hint="eastAsia"/>
          <w:color w:val="000000"/>
        </w:rPr>
        <w:t>及信号预加重均衡处理等技术解决机箱间同步信号的扇出。</w:t>
      </w:r>
    </w:p>
    <w:p w:rsidR="00E70527" w:rsidRDefault="00E70527" w:rsidP="00CB5045">
      <w:pPr>
        <w:spacing w:line="400" w:lineRule="exact"/>
        <w:ind w:firstLineChars="200" w:firstLine="480"/>
        <w:rPr>
          <w:color w:val="000000"/>
        </w:rPr>
      </w:pPr>
      <w:r w:rsidRPr="00CB5045">
        <w:rPr>
          <w:rFonts w:hint="eastAsia"/>
          <w:color w:val="000000"/>
        </w:rPr>
        <w:t>TCM</w:t>
      </w:r>
      <w:r w:rsidRPr="00CB5045">
        <w:rPr>
          <w:rFonts w:hint="eastAsia"/>
          <w:color w:val="000000"/>
        </w:rPr>
        <w:t>模块有主和从两种工作模式，并可以进行配置选择。</w:t>
      </w:r>
      <w:r>
        <w:rPr>
          <w:rFonts w:hint="eastAsia"/>
          <w:color w:val="000000"/>
        </w:rPr>
        <w:t>工作在主模式下的</w:t>
      </w:r>
      <w:r>
        <w:rPr>
          <w:rFonts w:hint="eastAsia"/>
          <w:color w:val="000000"/>
        </w:rPr>
        <w:t>TCM</w:t>
      </w:r>
      <w:r>
        <w:rPr>
          <w:rFonts w:hint="eastAsia"/>
          <w:color w:val="000000"/>
        </w:rPr>
        <w:t>所在的机箱为主机箱，其定时槽中的</w:t>
      </w:r>
      <w:r>
        <w:rPr>
          <w:rFonts w:hint="eastAsia"/>
          <w:color w:val="000000"/>
        </w:rPr>
        <w:t>TCM</w:t>
      </w:r>
      <w:r>
        <w:rPr>
          <w:rFonts w:hint="eastAsia"/>
          <w:color w:val="000000"/>
        </w:rPr>
        <w:t>完成图</w:t>
      </w:r>
      <w:r>
        <w:rPr>
          <w:rFonts w:hint="eastAsia"/>
          <w:color w:val="000000"/>
        </w:rPr>
        <w:t>3.4</w:t>
      </w:r>
      <w:r>
        <w:rPr>
          <w:rFonts w:hint="eastAsia"/>
          <w:color w:val="000000"/>
        </w:rPr>
        <w:t>中的全局时钟与总触发电路的功能。</w:t>
      </w:r>
      <w:r w:rsidRPr="00CB5045">
        <w:rPr>
          <w:rFonts w:hint="eastAsia"/>
          <w:color w:val="000000"/>
        </w:rPr>
        <w:t>由于</w:t>
      </w:r>
      <w:r>
        <w:rPr>
          <w:rFonts w:hint="eastAsia"/>
          <w:color w:val="000000"/>
        </w:rPr>
        <w:t>采用全数字化的设计方法</w:t>
      </w:r>
      <w:r w:rsidRPr="00CB5045">
        <w:rPr>
          <w:rFonts w:hint="eastAsia"/>
          <w:color w:val="000000"/>
        </w:rPr>
        <w:t>，所有子触发信息均以数字化方式送至主</w:t>
      </w:r>
      <w:r w:rsidRPr="00CB5045">
        <w:rPr>
          <w:rFonts w:hint="eastAsia"/>
          <w:color w:val="000000"/>
        </w:rPr>
        <w:t>TCM</w:t>
      </w:r>
      <w:r w:rsidRPr="00CB5045">
        <w:rPr>
          <w:rFonts w:hint="eastAsia"/>
          <w:color w:val="000000"/>
        </w:rPr>
        <w:t>模块，从而使得灵活多样的触发算法实现成为可能。当切换物理实验时，只需要通过</w:t>
      </w:r>
      <w:r w:rsidRPr="00CB5045">
        <w:rPr>
          <w:rFonts w:hint="eastAsia"/>
          <w:color w:val="000000"/>
        </w:rPr>
        <w:t>DAQ</w:t>
      </w:r>
      <w:r w:rsidRPr="00CB5045">
        <w:rPr>
          <w:rFonts w:hint="eastAsia"/>
          <w:color w:val="000000"/>
        </w:rPr>
        <w:t>切换</w:t>
      </w:r>
      <w:r w:rsidRPr="00CB5045">
        <w:rPr>
          <w:rFonts w:hint="eastAsia"/>
          <w:color w:val="000000"/>
        </w:rPr>
        <w:t>TCM</w:t>
      </w:r>
      <w:r w:rsidRPr="00CB5045">
        <w:rPr>
          <w:rFonts w:hint="eastAsia"/>
          <w:color w:val="000000"/>
        </w:rPr>
        <w:t>的触发逻辑即可。</w:t>
      </w:r>
    </w:p>
    <w:p w:rsidR="009A37C2" w:rsidRDefault="00E70527" w:rsidP="00CB5045">
      <w:pPr>
        <w:spacing w:line="400" w:lineRule="exact"/>
        <w:ind w:firstLineChars="200" w:firstLine="480"/>
        <w:rPr>
          <w:color w:val="000000"/>
        </w:rPr>
      </w:pPr>
      <w:r>
        <w:rPr>
          <w:rFonts w:hint="eastAsia"/>
          <w:color w:val="000000"/>
        </w:rPr>
        <w:t>实验中</w:t>
      </w:r>
      <w:r w:rsidR="009A37C2" w:rsidRPr="009A37C2">
        <w:rPr>
          <w:rFonts w:hint="eastAsia"/>
          <w:color w:val="000000"/>
        </w:rPr>
        <w:t>探测器输出的信号经过前置放大器后通过</w:t>
      </w:r>
      <w:r w:rsidR="00CB0ACB">
        <w:rPr>
          <w:rFonts w:hint="eastAsia"/>
          <w:color w:val="000000"/>
        </w:rPr>
        <w:t>同轴</w:t>
      </w:r>
      <w:r w:rsidR="009A37C2" w:rsidRPr="009A37C2">
        <w:rPr>
          <w:rFonts w:hint="eastAsia"/>
          <w:color w:val="000000"/>
        </w:rPr>
        <w:t>电缆送至</w:t>
      </w:r>
      <w:r w:rsidR="009A37C2" w:rsidRPr="009A37C2">
        <w:rPr>
          <w:rFonts w:hint="eastAsia"/>
          <w:color w:val="000000"/>
        </w:rPr>
        <w:t>SCM</w:t>
      </w:r>
      <w:r w:rsidR="009A37C2" w:rsidRPr="009A37C2">
        <w:rPr>
          <w:rFonts w:hint="eastAsia"/>
          <w:color w:val="000000"/>
        </w:rPr>
        <w:t>，每块</w:t>
      </w:r>
      <w:r w:rsidR="009A37C2" w:rsidRPr="009A37C2">
        <w:rPr>
          <w:rFonts w:hint="eastAsia"/>
          <w:color w:val="000000"/>
        </w:rPr>
        <w:t>SCM</w:t>
      </w:r>
      <w:r w:rsidR="009A37C2" w:rsidRPr="009A37C2">
        <w:rPr>
          <w:rFonts w:hint="eastAsia"/>
          <w:color w:val="000000"/>
        </w:rPr>
        <w:t>支持</w:t>
      </w:r>
      <w:r w:rsidR="009A37C2" w:rsidRPr="009A37C2">
        <w:rPr>
          <w:rFonts w:hint="eastAsia"/>
          <w:color w:val="000000"/>
        </w:rPr>
        <w:t>4</w:t>
      </w:r>
      <w:r w:rsidR="009A37C2" w:rsidRPr="009A37C2">
        <w:rPr>
          <w:rFonts w:hint="eastAsia"/>
          <w:color w:val="000000"/>
        </w:rPr>
        <w:t>个通道的模拟信号调理，并将其转换成全差分的信号</w:t>
      </w:r>
      <w:r w:rsidR="00CB0ACB">
        <w:rPr>
          <w:rFonts w:hint="eastAsia"/>
          <w:color w:val="000000"/>
        </w:rPr>
        <w:t>后</w:t>
      </w:r>
      <w:r w:rsidR="009A37C2" w:rsidRPr="009A37C2">
        <w:rPr>
          <w:rFonts w:hint="eastAsia"/>
          <w:color w:val="000000"/>
        </w:rPr>
        <w:t>通过</w:t>
      </w:r>
      <w:r w:rsidR="009A37C2" w:rsidRPr="009A37C2">
        <w:rPr>
          <w:rFonts w:hint="eastAsia"/>
          <w:color w:val="000000"/>
        </w:rPr>
        <w:t>LEMO</w:t>
      </w:r>
      <w:r w:rsidR="009A37C2" w:rsidRPr="009A37C2">
        <w:rPr>
          <w:rFonts w:hint="eastAsia"/>
          <w:color w:val="000000"/>
        </w:rPr>
        <w:t>接口输出给</w:t>
      </w:r>
      <w:r w:rsidR="009A37C2" w:rsidRPr="009A37C2">
        <w:rPr>
          <w:rFonts w:hint="eastAsia"/>
          <w:color w:val="000000"/>
        </w:rPr>
        <w:t>FDM</w:t>
      </w:r>
      <w:r w:rsidR="009A37C2" w:rsidRPr="009A37C2">
        <w:rPr>
          <w:rFonts w:hint="eastAsia"/>
          <w:color w:val="000000"/>
        </w:rPr>
        <w:t>。</w:t>
      </w:r>
      <w:r w:rsidR="009A37C2" w:rsidRPr="009A37C2">
        <w:rPr>
          <w:rFonts w:hint="eastAsia"/>
          <w:color w:val="000000"/>
        </w:rPr>
        <w:t>FDM</w:t>
      </w:r>
      <w:r w:rsidR="009A37C2" w:rsidRPr="009A37C2">
        <w:rPr>
          <w:rFonts w:hint="eastAsia"/>
          <w:color w:val="000000"/>
        </w:rPr>
        <w:t>采用高性能折叠式（</w:t>
      </w:r>
      <w:r w:rsidR="009A37C2" w:rsidRPr="009A37C2">
        <w:rPr>
          <w:rFonts w:hint="eastAsia"/>
          <w:color w:val="000000"/>
        </w:rPr>
        <w:t>folding</w:t>
      </w:r>
      <w:r w:rsidR="009A37C2" w:rsidRPr="009A37C2">
        <w:rPr>
          <w:rFonts w:hint="eastAsia"/>
          <w:color w:val="000000"/>
        </w:rPr>
        <w:t>）</w:t>
      </w:r>
      <w:r w:rsidR="009A37C2" w:rsidRPr="009A37C2">
        <w:rPr>
          <w:rFonts w:hint="eastAsia"/>
          <w:color w:val="000000"/>
        </w:rPr>
        <w:t>ADC</w:t>
      </w:r>
      <w:r w:rsidR="009A37C2" w:rsidRPr="009A37C2">
        <w:rPr>
          <w:rFonts w:hint="eastAsia"/>
          <w:color w:val="000000"/>
        </w:rPr>
        <w:t>技术实现对输入脉冲波形的</w:t>
      </w:r>
      <w:r w:rsidR="00CB0ACB">
        <w:rPr>
          <w:rFonts w:hint="eastAsia"/>
          <w:color w:val="000000"/>
        </w:rPr>
        <w:t>数字化</w:t>
      </w:r>
      <w:r w:rsidR="009A37C2" w:rsidRPr="009A37C2">
        <w:rPr>
          <w:rFonts w:hint="eastAsia"/>
          <w:color w:val="000000"/>
        </w:rPr>
        <w:t>处理。每块</w:t>
      </w:r>
      <w:r w:rsidR="009A37C2" w:rsidRPr="009A37C2">
        <w:rPr>
          <w:rFonts w:hint="eastAsia"/>
          <w:color w:val="000000"/>
        </w:rPr>
        <w:t>FDM</w:t>
      </w:r>
      <w:r w:rsidR="009A37C2" w:rsidRPr="009A37C2">
        <w:rPr>
          <w:rFonts w:hint="eastAsia"/>
          <w:color w:val="000000"/>
        </w:rPr>
        <w:t>支持</w:t>
      </w:r>
      <w:r w:rsidR="009A37C2" w:rsidRPr="009A37C2">
        <w:rPr>
          <w:rFonts w:hint="eastAsia"/>
          <w:color w:val="000000"/>
        </w:rPr>
        <w:t>2</w:t>
      </w:r>
      <w:r w:rsidR="009A37C2" w:rsidRPr="009A37C2">
        <w:rPr>
          <w:rFonts w:hint="eastAsia"/>
          <w:color w:val="000000"/>
        </w:rPr>
        <w:t>路</w:t>
      </w:r>
      <w:r w:rsidR="00CB0ACB">
        <w:rPr>
          <w:rFonts w:hint="eastAsia"/>
          <w:color w:val="000000"/>
        </w:rPr>
        <w:t>模拟</w:t>
      </w:r>
      <w:r w:rsidR="009A37C2" w:rsidRPr="009A37C2">
        <w:rPr>
          <w:rFonts w:hint="eastAsia"/>
          <w:color w:val="000000"/>
        </w:rPr>
        <w:t>信号的输入，</w:t>
      </w:r>
      <w:r w:rsidR="00CB0ACB">
        <w:rPr>
          <w:rFonts w:hint="eastAsia"/>
          <w:color w:val="000000"/>
        </w:rPr>
        <w:t>采用</w:t>
      </w:r>
      <w:r w:rsidR="00CB0ACB">
        <w:rPr>
          <w:rFonts w:hint="eastAsia"/>
          <w:color w:val="000000"/>
        </w:rPr>
        <w:t>FPGA</w:t>
      </w:r>
      <w:r w:rsidR="00CB0ACB">
        <w:rPr>
          <w:rFonts w:hint="eastAsia"/>
          <w:color w:val="000000"/>
        </w:rPr>
        <w:t>对</w:t>
      </w:r>
      <w:r w:rsidR="00CB0ACB">
        <w:rPr>
          <w:rFonts w:hint="eastAsia"/>
          <w:color w:val="000000"/>
        </w:rPr>
        <w:t>ADC</w:t>
      </w:r>
      <w:r w:rsidR="00CB0ACB">
        <w:rPr>
          <w:rFonts w:hint="eastAsia"/>
          <w:color w:val="000000"/>
        </w:rPr>
        <w:t>的数据进行读出并进行片内</w:t>
      </w:r>
      <w:r w:rsidR="009A37C2" w:rsidRPr="009A37C2">
        <w:rPr>
          <w:rFonts w:hint="eastAsia"/>
          <w:color w:val="000000"/>
        </w:rPr>
        <w:t>缓存，</w:t>
      </w:r>
      <w:r w:rsidR="00F24C10">
        <w:rPr>
          <w:rFonts w:hint="eastAsia"/>
          <w:color w:val="000000"/>
        </w:rPr>
        <w:t>同时对波形数据进行快速处理以提取信息用于触发判选</w:t>
      </w:r>
      <w:r w:rsidR="009A37C2" w:rsidRPr="009A37C2">
        <w:rPr>
          <w:rFonts w:hint="eastAsia"/>
          <w:color w:val="000000"/>
        </w:rPr>
        <w:t>。</w:t>
      </w:r>
      <w:r w:rsidR="009A37C2" w:rsidRPr="009A37C2">
        <w:rPr>
          <w:rFonts w:hint="eastAsia"/>
          <w:color w:val="000000"/>
        </w:rPr>
        <w:t>FDM</w:t>
      </w:r>
      <w:r w:rsidR="00F24C10">
        <w:rPr>
          <w:rFonts w:hint="eastAsia"/>
          <w:color w:val="000000"/>
        </w:rPr>
        <w:t>将提取出的子触发信息</w:t>
      </w:r>
      <w:r w:rsidR="009A37C2" w:rsidRPr="009A37C2">
        <w:rPr>
          <w:rFonts w:hint="eastAsia"/>
          <w:color w:val="000000"/>
        </w:rPr>
        <w:t>通过</w:t>
      </w:r>
      <w:r w:rsidR="009A37C2" w:rsidRPr="009A37C2">
        <w:rPr>
          <w:rFonts w:hint="eastAsia"/>
          <w:color w:val="000000"/>
        </w:rPr>
        <w:t>PXIe</w:t>
      </w:r>
      <w:r w:rsidR="00F24C10">
        <w:rPr>
          <w:rFonts w:hint="eastAsia"/>
          <w:color w:val="000000"/>
        </w:rPr>
        <w:t>_DSTARC</w:t>
      </w:r>
      <w:r w:rsidR="00F24C10">
        <w:rPr>
          <w:rFonts w:hint="eastAsia"/>
          <w:color w:val="000000"/>
        </w:rPr>
        <w:t>上传</w:t>
      </w:r>
      <w:r w:rsidR="009A37C2" w:rsidRPr="009A37C2">
        <w:rPr>
          <w:rFonts w:hint="eastAsia"/>
          <w:color w:val="000000"/>
        </w:rPr>
        <w:t>至</w:t>
      </w:r>
      <w:r w:rsidR="009A37C2" w:rsidRPr="009A37C2">
        <w:rPr>
          <w:rFonts w:hint="eastAsia"/>
          <w:color w:val="000000"/>
        </w:rPr>
        <w:t>TCM</w:t>
      </w:r>
      <w:r w:rsidR="00F24C10">
        <w:rPr>
          <w:rFonts w:hint="eastAsia"/>
          <w:color w:val="000000"/>
        </w:rPr>
        <w:t>进行全局触发判选处理。</w:t>
      </w:r>
      <w:r w:rsidR="009A37C2" w:rsidRPr="009A37C2">
        <w:rPr>
          <w:rFonts w:hint="eastAsia"/>
          <w:color w:val="000000"/>
        </w:rPr>
        <w:t>FDM</w:t>
      </w:r>
      <w:r w:rsidR="009A37C2" w:rsidRPr="009A37C2">
        <w:rPr>
          <w:rFonts w:hint="eastAsia"/>
          <w:color w:val="000000"/>
        </w:rPr>
        <w:t>将经过触发判选后的数据</w:t>
      </w:r>
      <w:r w:rsidR="00F24C10">
        <w:rPr>
          <w:rFonts w:hint="eastAsia"/>
          <w:color w:val="000000"/>
        </w:rPr>
        <w:t>进行打包处理并缓存至片外</w:t>
      </w:r>
      <w:r w:rsidR="00F24C10">
        <w:rPr>
          <w:rFonts w:hint="eastAsia"/>
          <w:color w:val="000000"/>
        </w:rPr>
        <w:t>DDR3</w:t>
      </w:r>
      <w:r w:rsidR="00F24C10">
        <w:rPr>
          <w:rFonts w:hint="eastAsia"/>
          <w:color w:val="000000"/>
        </w:rPr>
        <w:t>缓存中，最后在数据采集时间窗关闭后</w:t>
      </w:r>
      <w:r w:rsidR="009A37C2" w:rsidRPr="009A37C2">
        <w:rPr>
          <w:rFonts w:hint="eastAsia"/>
          <w:color w:val="000000"/>
        </w:rPr>
        <w:t>通过</w:t>
      </w:r>
      <w:r w:rsidR="009A37C2" w:rsidRPr="009A37C2">
        <w:rPr>
          <w:rFonts w:hint="eastAsia"/>
          <w:color w:val="000000"/>
        </w:rPr>
        <w:t>PCIe</w:t>
      </w:r>
      <w:r w:rsidR="009A37C2" w:rsidRPr="009A37C2">
        <w:rPr>
          <w:rFonts w:hint="eastAsia"/>
          <w:color w:val="000000"/>
        </w:rPr>
        <w:t>总线送至机箱控制器，并由其千兆以太网</w:t>
      </w:r>
      <w:r w:rsidR="00B45FB0">
        <w:rPr>
          <w:rFonts w:hint="eastAsia"/>
          <w:color w:val="000000"/>
        </w:rPr>
        <w:t>接口将数据</w:t>
      </w:r>
      <w:r w:rsidR="009A37C2" w:rsidRPr="009A37C2">
        <w:rPr>
          <w:rFonts w:hint="eastAsia"/>
          <w:color w:val="000000"/>
        </w:rPr>
        <w:t>送至数据获取系统</w:t>
      </w:r>
      <w:r w:rsidR="009A37C2" w:rsidRPr="009A37C2">
        <w:rPr>
          <w:rFonts w:hint="eastAsia"/>
          <w:color w:val="000000"/>
        </w:rPr>
        <w:t>DAQ</w:t>
      </w:r>
      <w:r w:rsidR="009A37C2" w:rsidRPr="009A37C2">
        <w:rPr>
          <w:rFonts w:hint="eastAsia"/>
          <w:color w:val="000000"/>
        </w:rPr>
        <w:t>。</w:t>
      </w:r>
    </w:p>
    <w:p w:rsidR="003C76CA" w:rsidRDefault="001B46C8" w:rsidP="00B41CE5">
      <w:pPr>
        <w:pStyle w:val="Figures"/>
        <w:spacing w:before="120" w:after="240"/>
        <w:rPr>
          <w:color w:val="000000"/>
        </w:rPr>
      </w:pPr>
      <w:r>
        <w:object w:dxaOrig="16741" w:dyaOrig="12375">
          <v:shape id="_x0000_i1030" type="#_x0000_t75" style="width:418.75pt;height:309.3pt" o:ole="">
            <v:imagedata r:id="rId60" o:title=""/>
          </v:shape>
          <o:OLEObject Type="Embed" ProgID="Visio.Drawing.15" ShapeID="_x0000_i1030" DrawAspect="Content" ObjectID="_1586880749" r:id="rId61"/>
        </w:object>
      </w:r>
      <w:r w:rsidR="00857285" w:rsidRPr="00B41CE5">
        <w:rPr>
          <w:rStyle w:val="Char5"/>
          <w:rFonts w:hint="eastAsia"/>
        </w:rPr>
        <w:t>图</w:t>
      </w:r>
      <w:r w:rsidR="00857285" w:rsidRPr="00B41CE5">
        <w:rPr>
          <w:rStyle w:val="Char5"/>
          <w:rFonts w:hint="eastAsia"/>
        </w:rPr>
        <w:t>3.6</w:t>
      </w:r>
      <w:r w:rsidR="00857285" w:rsidRPr="00B41CE5">
        <w:rPr>
          <w:rStyle w:val="Char5"/>
        </w:rPr>
        <w:t xml:space="preserve"> </w:t>
      </w:r>
      <w:r w:rsidR="000B6FCE">
        <w:rPr>
          <w:rStyle w:val="Char5"/>
          <w:rFonts w:hint="eastAsia"/>
        </w:rPr>
        <w:t>数字化触发平台</w:t>
      </w:r>
      <w:r w:rsidR="00857285" w:rsidRPr="00B41CE5">
        <w:rPr>
          <w:rStyle w:val="Char5"/>
          <w:rFonts w:hint="eastAsia"/>
        </w:rPr>
        <w:t>架构</w:t>
      </w:r>
    </w:p>
    <w:p w:rsidR="00FE4FB6" w:rsidRPr="00FE4FB6" w:rsidRDefault="00F62684" w:rsidP="00FE4FB6">
      <w:pPr>
        <w:pStyle w:val="4"/>
        <w:jc w:val="left"/>
        <w:rPr>
          <w:rFonts w:ascii="黑体" w:eastAsia="黑体" w:hAnsi="黑体"/>
        </w:rPr>
      </w:pPr>
      <w:r>
        <w:rPr>
          <w:rFonts w:ascii="黑体" w:eastAsia="黑体" w:hAnsi="黑体" w:hint="eastAsia"/>
        </w:rPr>
        <w:t>3.2</w:t>
      </w:r>
      <w:r w:rsidR="00FE4FB6" w:rsidRPr="00FE4FB6">
        <w:rPr>
          <w:rFonts w:ascii="黑体" w:eastAsia="黑体" w:hAnsi="黑体" w:hint="eastAsia"/>
        </w:rPr>
        <w:t>.4</w:t>
      </w:r>
      <w:r w:rsidR="00FE4FB6" w:rsidRPr="00FE4FB6">
        <w:rPr>
          <w:rFonts w:ascii="黑体" w:eastAsia="黑体" w:hAnsi="黑体"/>
        </w:rPr>
        <w:t xml:space="preserve">  </w:t>
      </w:r>
      <w:r w:rsidR="00FE4FB6" w:rsidRPr="00FE4FB6">
        <w:rPr>
          <w:rFonts w:ascii="黑体" w:eastAsia="黑体" w:hAnsi="黑体" w:hint="eastAsia"/>
        </w:rPr>
        <w:t>时钟的产生与分发</w:t>
      </w:r>
    </w:p>
    <w:p w:rsidR="00562755" w:rsidRDefault="00DE2C50" w:rsidP="00D06BEC">
      <w:pPr>
        <w:spacing w:line="400" w:lineRule="exact"/>
        <w:ind w:firstLineChars="200" w:firstLine="480"/>
        <w:rPr>
          <w:color w:val="000000"/>
        </w:rPr>
      </w:pPr>
      <w:r>
        <w:rPr>
          <w:rFonts w:hint="eastAsia"/>
          <w:color w:val="000000"/>
        </w:rPr>
        <w:t>为了</w:t>
      </w:r>
      <w:r w:rsidR="008A69D4">
        <w:rPr>
          <w:rFonts w:hint="eastAsia"/>
          <w:color w:val="000000"/>
        </w:rPr>
        <w:t>保证</w:t>
      </w:r>
      <w:r>
        <w:rPr>
          <w:rFonts w:hint="eastAsia"/>
          <w:color w:val="000000"/>
        </w:rPr>
        <w:t>大动态范围</w:t>
      </w:r>
      <w:r w:rsidR="008A69D4">
        <w:rPr>
          <w:rFonts w:hint="eastAsia"/>
          <w:color w:val="000000"/>
        </w:rPr>
        <w:t>中子飞行时间</w:t>
      </w:r>
      <w:r w:rsidR="002A2937">
        <w:rPr>
          <w:rFonts w:hint="eastAsia"/>
          <w:color w:val="000000"/>
        </w:rPr>
        <w:t>测量</w:t>
      </w:r>
      <w:r w:rsidR="008A69D4">
        <w:rPr>
          <w:rFonts w:hint="eastAsia"/>
          <w:color w:val="000000"/>
        </w:rPr>
        <w:t>的精度及</w:t>
      </w:r>
      <w:r w:rsidR="00FE4FB6" w:rsidRPr="00FE4FB6">
        <w:rPr>
          <w:rFonts w:hint="eastAsia"/>
          <w:color w:val="000000"/>
        </w:rPr>
        <w:t>波形数字化模块的</w:t>
      </w:r>
      <w:r w:rsidR="00FE4FB6" w:rsidRPr="00FE4FB6">
        <w:rPr>
          <w:rFonts w:hint="eastAsia"/>
          <w:color w:val="000000"/>
        </w:rPr>
        <w:t>ADC</w:t>
      </w:r>
      <w:r w:rsidR="00FE4FB6" w:rsidRPr="00FE4FB6">
        <w:rPr>
          <w:rFonts w:hint="eastAsia"/>
          <w:color w:val="000000"/>
        </w:rPr>
        <w:t>性能</w:t>
      </w:r>
      <w:r w:rsidR="008A69D4">
        <w:rPr>
          <w:rFonts w:hint="eastAsia"/>
          <w:color w:val="000000"/>
        </w:rPr>
        <w:t>，</w:t>
      </w:r>
      <w:r w:rsidR="000B6FCE">
        <w:rPr>
          <w:rFonts w:hint="eastAsia"/>
          <w:color w:val="000000"/>
        </w:rPr>
        <w:t>数字化触发平台</w:t>
      </w:r>
      <w:r>
        <w:rPr>
          <w:rFonts w:hint="eastAsia"/>
          <w:color w:val="000000"/>
        </w:rPr>
        <w:t>需要高稳定度、低相位噪声的同源时钟，因此需要为系统设计</w:t>
      </w:r>
      <w:r w:rsidR="00FE4FB6" w:rsidRPr="00FE4FB6">
        <w:rPr>
          <w:rFonts w:hint="eastAsia"/>
          <w:color w:val="000000"/>
        </w:rPr>
        <w:t>时钟</w:t>
      </w:r>
      <w:r w:rsidR="008A69D4">
        <w:rPr>
          <w:rFonts w:hint="eastAsia"/>
          <w:color w:val="000000"/>
        </w:rPr>
        <w:t>分发网络。</w:t>
      </w:r>
    </w:p>
    <w:p w:rsidR="00562755" w:rsidRDefault="000B6FCE" w:rsidP="00D06BEC">
      <w:pPr>
        <w:spacing w:line="400" w:lineRule="exact"/>
        <w:ind w:firstLineChars="200" w:firstLine="480"/>
        <w:rPr>
          <w:color w:val="000000"/>
        </w:rPr>
      </w:pPr>
      <w:r>
        <w:rPr>
          <w:rFonts w:hint="eastAsia"/>
          <w:color w:val="000000"/>
        </w:rPr>
        <w:t>数字化触发平台</w:t>
      </w:r>
      <w:r w:rsidR="00562755">
        <w:rPr>
          <w:rFonts w:hint="eastAsia"/>
          <w:color w:val="000000"/>
        </w:rPr>
        <w:t>对时钟性能的要求来源于两个方面：其一为中子飞行时间测量对时钟提出的要求，其二为高速高精度</w:t>
      </w:r>
      <w:r w:rsidR="00562755">
        <w:rPr>
          <w:rFonts w:hint="eastAsia"/>
          <w:color w:val="000000"/>
        </w:rPr>
        <w:t>ADC</w:t>
      </w:r>
      <w:r w:rsidR="00562755">
        <w:rPr>
          <w:rFonts w:hint="eastAsia"/>
          <w:color w:val="000000"/>
        </w:rPr>
        <w:t>采样对时钟提出的要求。</w:t>
      </w:r>
    </w:p>
    <w:p w:rsidR="00750403" w:rsidRDefault="00DD56A8" w:rsidP="00D06BEC">
      <w:pPr>
        <w:spacing w:line="400" w:lineRule="exact"/>
        <w:ind w:firstLineChars="200" w:firstLine="480"/>
        <w:rPr>
          <w:color w:val="000000"/>
        </w:rPr>
      </w:pPr>
      <w:r>
        <w:rPr>
          <w:rFonts w:hint="eastAsia"/>
          <w:color w:val="000000"/>
        </w:rPr>
        <w:t>对于中子飞行时间测量，</w:t>
      </w:r>
      <w:r w:rsidR="00750403">
        <w:rPr>
          <w:rFonts w:hint="eastAsia"/>
          <w:color w:val="000000"/>
        </w:rPr>
        <w:t>假设系统时钟晃动（</w:t>
      </w:r>
      <w:r w:rsidR="00F261BF">
        <w:rPr>
          <w:rFonts w:hint="eastAsia"/>
          <w:color w:val="000000"/>
        </w:rPr>
        <w:t>J</w:t>
      </w:r>
      <w:r w:rsidR="00750403">
        <w:rPr>
          <w:rFonts w:hint="eastAsia"/>
          <w:color w:val="000000"/>
        </w:rPr>
        <w:t>itter</w:t>
      </w:r>
      <w:r w:rsidR="00750403">
        <w:rPr>
          <w:rFonts w:hint="eastAsia"/>
          <w:color w:val="000000"/>
        </w:rPr>
        <w:t>）带来的不确定性为</w:t>
      </w:r>
      <w:r w:rsidR="00750403" w:rsidRPr="00750403">
        <w:rPr>
          <w:color w:val="000000"/>
        </w:rPr>
        <w:t>σ</w:t>
      </w:r>
      <w:r w:rsidR="00750403" w:rsidRPr="00750403">
        <w:rPr>
          <w:rFonts w:hint="eastAsia"/>
          <w:color w:val="000000"/>
          <w:vertAlign w:val="subscript"/>
        </w:rPr>
        <w:t>clk</w:t>
      </w:r>
      <w:r w:rsidR="00750403">
        <w:rPr>
          <w:color w:val="000000"/>
        </w:rPr>
        <w:t>，</w:t>
      </w:r>
      <w:r w:rsidR="00750403">
        <w:rPr>
          <w:rFonts w:hint="eastAsia"/>
          <w:color w:val="000000"/>
        </w:rPr>
        <w:t>时间测量电路自身带来的不确定性为</w:t>
      </w:r>
      <w:r w:rsidR="00750403" w:rsidRPr="00750403">
        <w:rPr>
          <w:color w:val="000000"/>
        </w:rPr>
        <w:t>σ</w:t>
      </w:r>
      <w:r w:rsidR="00750403" w:rsidRPr="00750403">
        <w:rPr>
          <w:rFonts w:hint="eastAsia"/>
          <w:color w:val="000000"/>
          <w:vertAlign w:val="subscript"/>
        </w:rPr>
        <w:t>TDC</w:t>
      </w:r>
      <w:r w:rsidR="00750403">
        <w:rPr>
          <w:rFonts w:hint="eastAsia"/>
          <w:color w:val="000000"/>
        </w:rPr>
        <w:t>，其他因素带来的不确定性为</w:t>
      </w:r>
      <w:r w:rsidR="00750403" w:rsidRPr="00750403">
        <w:rPr>
          <w:color w:val="000000"/>
        </w:rPr>
        <w:t>σ</w:t>
      </w:r>
      <w:r w:rsidR="00750403" w:rsidRPr="00750403">
        <w:rPr>
          <w:rFonts w:hint="eastAsia"/>
          <w:color w:val="000000"/>
          <w:vertAlign w:val="subscript"/>
        </w:rPr>
        <w:t>other</w:t>
      </w:r>
      <w:r w:rsidR="00750403">
        <w:rPr>
          <w:rFonts w:hint="eastAsia"/>
          <w:color w:val="000000"/>
        </w:rPr>
        <w:t>，并且这些晃动不确定性均满足正态分布，则实际飞行时间测量的不确定性</w:t>
      </w:r>
      <w:r w:rsidR="00716F71" w:rsidRPr="00750403">
        <w:rPr>
          <w:color w:val="000000"/>
        </w:rPr>
        <w:t>σ</w:t>
      </w:r>
      <w:r w:rsidR="00716F71" w:rsidRPr="00716F71">
        <w:rPr>
          <w:rFonts w:hint="eastAsia"/>
          <w:color w:val="000000"/>
          <w:vertAlign w:val="subscript"/>
        </w:rPr>
        <w:t>total</w:t>
      </w:r>
      <w:r w:rsidR="00750403">
        <w:rPr>
          <w:rFonts w:hint="eastAsia"/>
          <w:color w:val="000000"/>
        </w:rPr>
        <w:t>可由</w:t>
      </w:r>
      <w:r w:rsidR="00750403" w:rsidRPr="00FF6B68">
        <w:rPr>
          <w:rFonts w:hint="eastAsia"/>
        </w:rPr>
        <w:t>式</w:t>
      </w:r>
      <w:r w:rsidR="000F23C7">
        <w:rPr>
          <w:rFonts w:hint="eastAsia"/>
        </w:rPr>
        <w:t>3.3</w:t>
      </w:r>
      <w:r w:rsidR="00716F71">
        <w:rPr>
          <w:rFonts w:hint="eastAsia"/>
          <w:color w:val="000000"/>
        </w:rPr>
        <w:t>表示。</w:t>
      </w:r>
    </w:p>
    <w:p w:rsidR="00716F71" w:rsidRDefault="00DB2A9B" w:rsidP="00FF6B68">
      <w:pPr>
        <w:spacing w:line="480" w:lineRule="auto"/>
        <w:ind w:firstLineChars="200" w:firstLine="480"/>
        <w:jc w:val="center"/>
        <w:rPr>
          <w:color w:val="000000"/>
        </w:rPr>
      </w:pPr>
      <m:oMath>
        <m:sSub>
          <m:sSubPr>
            <m:ctrlPr>
              <w:rPr>
                <w:rFonts w:ascii="Cambria Math" w:hAnsi="Cambria Math"/>
                <w:color w:val="000000"/>
              </w:rPr>
            </m:ctrlPr>
          </m:sSubPr>
          <m:e>
            <m:r>
              <w:rPr>
                <w:rFonts w:ascii="Cambria Math" w:hAnsi="Cambria Math" w:hint="eastAsia"/>
                <w:color w:val="000000"/>
              </w:rPr>
              <m:t>σ</m:t>
            </m:r>
          </m:e>
          <m:sub>
            <m:r>
              <w:rPr>
                <w:rFonts w:ascii="Cambria Math" w:hAnsi="Cambria Math" w:hint="eastAsia"/>
                <w:color w:val="000000"/>
              </w:rPr>
              <m:t>total</m:t>
            </m:r>
          </m:sub>
        </m:sSub>
        <m:r>
          <w:rPr>
            <w:rFonts w:ascii="Cambria Math" w:hAnsi="Cambria Math"/>
            <w:color w:val="000000"/>
          </w:rPr>
          <m:t xml:space="preserve">= </m:t>
        </m:r>
        <m:rad>
          <m:radPr>
            <m:degHide m:val="1"/>
            <m:ctrlPr>
              <w:rPr>
                <w:rFonts w:ascii="Cambria Math" w:hAnsi="Cambria Math"/>
                <w:i/>
                <w:color w:val="000000"/>
              </w:rPr>
            </m:ctrlPr>
          </m:radPr>
          <m:deg/>
          <m:e>
            <m:sSubSup>
              <m:sSubSupPr>
                <m:ctrlPr>
                  <w:rPr>
                    <w:rFonts w:ascii="Cambria Math" w:hAnsi="Cambria Math"/>
                    <w:i/>
                    <w:color w:val="000000"/>
                  </w:rPr>
                </m:ctrlPr>
              </m:sSubSupPr>
              <m:e>
                <m:r>
                  <w:rPr>
                    <w:rFonts w:ascii="Cambria Math" w:hAnsi="Cambria Math" w:hint="eastAsia"/>
                    <w:color w:val="000000"/>
                  </w:rPr>
                  <m:t>σ</m:t>
                </m:r>
              </m:e>
              <m:sub>
                <m:r>
                  <w:rPr>
                    <w:rFonts w:ascii="Cambria Math" w:hAnsi="Cambria Math" w:hint="eastAsia"/>
                    <w:color w:val="000000"/>
                  </w:rPr>
                  <m:t>clk</m:t>
                </m:r>
              </m:sub>
              <m:sup>
                <m:r>
                  <w:rPr>
                    <w:rFonts w:ascii="Cambria Math" w:hAnsi="Cambria Math"/>
                    <w:color w:val="000000"/>
                  </w:rPr>
                  <m:t>2</m:t>
                </m:r>
              </m:sup>
            </m:sSubSup>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hint="eastAsia"/>
                    <w:color w:val="000000"/>
                  </w:rPr>
                  <m:t>σ</m:t>
                </m:r>
              </m:e>
              <m:sub>
                <m:r>
                  <w:rPr>
                    <w:rFonts w:ascii="Cambria Math" w:hAnsi="Cambria Math"/>
                    <w:color w:val="000000"/>
                  </w:rPr>
                  <m:t>TDC</m:t>
                </m:r>
              </m:sub>
              <m:sup>
                <m:r>
                  <w:rPr>
                    <w:rFonts w:ascii="Cambria Math" w:hAnsi="Cambria Math"/>
                    <w:color w:val="000000"/>
                  </w:rPr>
                  <m:t>2</m:t>
                </m:r>
              </m:sup>
            </m:sSubSup>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hint="eastAsia"/>
                    <w:color w:val="000000"/>
                  </w:rPr>
                  <m:t>σ</m:t>
                </m:r>
              </m:e>
              <m:sub>
                <m:r>
                  <w:rPr>
                    <w:rFonts w:ascii="Cambria Math" w:hAnsi="Cambria Math"/>
                    <w:color w:val="000000"/>
                  </w:rPr>
                  <m:t>other</m:t>
                </m:r>
              </m:sub>
              <m:sup>
                <m:r>
                  <w:rPr>
                    <w:rFonts w:ascii="Cambria Math" w:hAnsi="Cambria Math"/>
                    <w:color w:val="000000"/>
                  </w:rPr>
                  <m:t>2</m:t>
                </m:r>
              </m:sup>
            </m:sSubSup>
          </m:e>
        </m:rad>
      </m:oMath>
      <w:r w:rsidR="00FF6B68">
        <w:rPr>
          <w:color w:val="000000"/>
        </w:rPr>
        <w:t xml:space="preserve">          </w:t>
      </w:r>
      <w:r w:rsidR="00FF6B68">
        <w:rPr>
          <w:color w:val="000000"/>
        </w:rPr>
        <w:t>（</w:t>
      </w:r>
      <w:r w:rsidR="000F23C7">
        <w:rPr>
          <w:color w:val="000000"/>
        </w:rPr>
        <w:t>3.3</w:t>
      </w:r>
      <w:r w:rsidR="00FF6B68">
        <w:rPr>
          <w:color w:val="000000"/>
        </w:rPr>
        <w:t>）</w:t>
      </w:r>
    </w:p>
    <w:p w:rsidR="00716F71" w:rsidRDefault="00716F71" w:rsidP="00716F71">
      <w:pPr>
        <w:spacing w:line="400" w:lineRule="exact"/>
        <w:ind w:firstLineChars="200" w:firstLine="480"/>
        <w:rPr>
          <w:color w:val="000000"/>
        </w:rPr>
      </w:pPr>
      <w:r>
        <w:rPr>
          <w:rFonts w:hint="eastAsia"/>
          <w:color w:val="000000"/>
        </w:rPr>
        <w:t>Back-n</w:t>
      </w:r>
      <w:r>
        <w:rPr>
          <w:rFonts w:hint="eastAsia"/>
          <w:color w:val="000000"/>
        </w:rPr>
        <w:t>对</w:t>
      </w:r>
      <w:r w:rsidR="000B6FCE">
        <w:rPr>
          <w:rFonts w:hint="eastAsia"/>
          <w:color w:val="000000"/>
        </w:rPr>
        <w:t>数字化触发平台的</w:t>
      </w:r>
      <w:r>
        <w:rPr>
          <w:rFonts w:hint="eastAsia"/>
          <w:color w:val="000000"/>
        </w:rPr>
        <w:t>中子飞行时间测量的要求是好于</w:t>
      </w:r>
      <w:r>
        <w:rPr>
          <w:rFonts w:hint="eastAsia"/>
          <w:color w:val="000000"/>
        </w:rPr>
        <w:t>1ns</w:t>
      </w:r>
      <w:r>
        <w:rPr>
          <w:rFonts w:hint="eastAsia"/>
          <w:color w:val="000000"/>
        </w:rPr>
        <w:t>，即</w:t>
      </w:r>
      <w:r w:rsidRPr="00750403">
        <w:rPr>
          <w:color w:val="000000"/>
        </w:rPr>
        <w:t>σ</w:t>
      </w:r>
      <w:r w:rsidRPr="00716F71">
        <w:rPr>
          <w:rFonts w:hint="eastAsia"/>
          <w:color w:val="000000"/>
          <w:vertAlign w:val="subscript"/>
        </w:rPr>
        <w:t>total</w:t>
      </w:r>
      <w:r>
        <w:rPr>
          <w:rFonts w:hint="eastAsia"/>
          <w:color w:val="000000"/>
        </w:rPr>
        <w:t>小于</w:t>
      </w:r>
      <w:r>
        <w:rPr>
          <w:rFonts w:hint="eastAsia"/>
          <w:color w:val="000000"/>
        </w:rPr>
        <w:t>1ns</w:t>
      </w:r>
      <w:r>
        <w:rPr>
          <w:rFonts w:hint="eastAsia"/>
          <w:color w:val="000000"/>
        </w:rPr>
        <w:t>。要达到这个指标，则</w:t>
      </w:r>
      <w:r w:rsidRPr="00750403">
        <w:rPr>
          <w:color w:val="000000"/>
        </w:rPr>
        <w:t>σ</w:t>
      </w:r>
      <w:r w:rsidRPr="00750403">
        <w:rPr>
          <w:rFonts w:hint="eastAsia"/>
          <w:color w:val="000000"/>
          <w:vertAlign w:val="subscript"/>
        </w:rPr>
        <w:t>clk</w:t>
      </w:r>
      <w:r>
        <w:rPr>
          <w:rFonts w:hint="eastAsia"/>
          <w:color w:val="000000"/>
        </w:rPr>
        <w:t>、</w:t>
      </w:r>
      <w:r w:rsidRPr="00750403">
        <w:rPr>
          <w:color w:val="000000"/>
        </w:rPr>
        <w:t>σ</w:t>
      </w:r>
      <w:r w:rsidRPr="00750403">
        <w:rPr>
          <w:rFonts w:hint="eastAsia"/>
          <w:color w:val="000000"/>
          <w:vertAlign w:val="subscript"/>
        </w:rPr>
        <w:t>TDC</w:t>
      </w:r>
      <w:r>
        <w:rPr>
          <w:rFonts w:hint="eastAsia"/>
          <w:color w:val="000000"/>
        </w:rPr>
        <w:t>、</w:t>
      </w:r>
      <w:r w:rsidRPr="00750403">
        <w:rPr>
          <w:color w:val="000000"/>
        </w:rPr>
        <w:t>σ</w:t>
      </w:r>
      <w:r w:rsidRPr="00750403">
        <w:rPr>
          <w:rFonts w:hint="eastAsia"/>
          <w:color w:val="000000"/>
          <w:vertAlign w:val="subscript"/>
        </w:rPr>
        <w:t>other</w:t>
      </w:r>
      <w:r>
        <w:rPr>
          <w:rFonts w:hint="eastAsia"/>
          <w:color w:val="000000"/>
        </w:rPr>
        <w:t>均</w:t>
      </w:r>
      <w:r w:rsidR="00F261BF">
        <w:rPr>
          <w:rFonts w:hint="eastAsia"/>
          <w:color w:val="000000"/>
        </w:rPr>
        <w:t>需要</w:t>
      </w:r>
      <w:r>
        <w:rPr>
          <w:rFonts w:hint="eastAsia"/>
          <w:color w:val="000000"/>
        </w:rPr>
        <w:t>远小于</w:t>
      </w:r>
      <w:r>
        <w:rPr>
          <w:rFonts w:hint="eastAsia"/>
          <w:color w:val="000000"/>
        </w:rPr>
        <w:t>1ns</w:t>
      </w:r>
      <w:r w:rsidR="00F261BF">
        <w:rPr>
          <w:rFonts w:hint="eastAsia"/>
          <w:color w:val="000000"/>
        </w:rPr>
        <w:t>，并且越小越好。因此为保证中子飞行时间测量的精度，系统时钟的</w:t>
      </w:r>
      <w:r w:rsidR="00F261BF">
        <w:rPr>
          <w:rFonts w:hint="eastAsia"/>
          <w:color w:val="000000"/>
        </w:rPr>
        <w:t>Jitter</w:t>
      </w:r>
      <w:r w:rsidR="00F261BF">
        <w:rPr>
          <w:rFonts w:hint="eastAsia"/>
          <w:color w:val="000000"/>
        </w:rPr>
        <w:t>最好能够小于</w:t>
      </w:r>
      <w:r w:rsidR="00F261BF">
        <w:rPr>
          <w:rFonts w:hint="eastAsia"/>
          <w:color w:val="000000"/>
        </w:rPr>
        <w:t>200ps</w:t>
      </w:r>
      <w:r w:rsidR="00F261BF">
        <w:rPr>
          <w:rFonts w:hint="eastAsia"/>
          <w:color w:val="000000"/>
        </w:rPr>
        <w:t>，这个要求对于</w:t>
      </w:r>
      <w:r w:rsidR="000B6FCE">
        <w:rPr>
          <w:rFonts w:hint="eastAsia"/>
          <w:color w:val="000000"/>
        </w:rPr>
        <w:t>数字化触发平台</w:t>
      </w:r>
      <w:r w:rsidR="00F261BF">
        <w:rPr>
          <w:rFonts w:hint="eastAsia"/>
          <w:color w:val="000000"/>
        </w:rPr>
        <w:t>而言并不算高。</w:t>
      </w:r>
    </w:p>
    <w:p w:rsidR="00F261BF" w:rsidRDefault="009855E6" w:rsidP="00716F71">
      <w:pPr>
        <w:spacing w:line="400" w:lineRule="exact"/>
        <w:ind w:firstLineChars="200" w:firstLine="480"/>
        <w:rPr>
          <w:color w:val="000000"/>
        </w:rPr>
      </w:pPr>
      <w:r>
        <w:rPr>
          <w:rFonts w:hint="eastAsia"/>
          <w:color w:val="000000"/>
        </w:rPr>
        <w:lastRenderedPageBreak/>
        <w:t>对于</w:t>
      </w:r>
      <w:r w:rsidR="000B6FCE">
        <w:rPr>
          <w:rFonts w:hint="eastAsia"/>
          <w:color w:val="000000"/>
        </w:rPr>
        <w:t>数字化触发平台</w:t>
      </w:r>
      <w:r w:rsidR="00F261BF">
        <w:rPr>
          <w:rFonts w:hint="eastAsia"/>
          <w:color w:val="000000"/>
        </w:rPr>
        <w:t>而言，中子飞行时间对时钟带来的真正挑战来自于时钟稳定度的要求。</w:t>
      </w:r>
      <w:r w:rsidR="00FF6B68">
        <w:rPr>
          <w:rFonts w:hint="eastAsia"/>
          <w:color w:val="000000"/>
        </w:rPr>
        <w:t>Back-n</w:t>
      </w:r>
      <w:r w:rsidR="00744F9F">
        <w:rPr>
          <w:rFonts w:hint="eastAsia"/>
          <w:color w:val="000000"/>
        </w:rPr>
        <w:t>可应用的</w:t>
      </w:r>
      <w:r w:rsidR="00FF6B68">
        <w:rPr>
          <w:rFonts w:hint="eastAsia"/>
          <w:color w:val="000000"/>
        </w:rPr>
        <w:t>中子能谱范围为</w:t>
      </w:r>
      <w:r w:rsidR="00FF6B68">
        <w:rPr>
          <w:rFonts w:hint="eastAsia"/>
          <w:color w:val="000000"/>
        </w:rPr>
        <w:t>1eV</w:t>
      </w:r>
      <w:r w:rsidR="00FF6B68">
        <w:rPr>
          <w:color w:val="000000"/>
        </w:rPr>
        <w:t xml:space="preserve"> ~ 100</w:t>
      </w:r>
      <w:r w:rsidR="00FF6B68">
        <w:rPr>
          <w:rFonts w:hint="eastAsia"/>
          <w:color w:val="000000"/>
        </w:rPr>
        <w:t>MeV</w:t>
      </w:r>
      <w:r w:rsidR="00FF6B68">
        <w:rPr>
          <w:rFonts w:hint="eastAsia"/>
          <w:color w:val="000000"/>
        </w:rPr>
        <w:t>，低能区中子相对较慢的飞行速度会导致很长的飞行时间，因此需要大动态范围的时间测量。对于低能区的中子，其飞行速度可由</w:t>
      </w:r>
      <w:r w:rsidR="00FF6B68" w:rsidRPr="00FF6B68">
        <w:rPr>
          <w:rFonts w:hint="eastAsia"/>
        </w:rPr>
        <w:t>公式</w:t>
      </w:r>
      <w:r w:rsidR="000F23C7">
        <w:rPr>
          <w:rFonts w:hint="eastAsia"/>
        </w:rPr>
        <w:t>3.4</w:t>
      </w:r>
      <w:r w:rsidR="00FF6B68">
        <w:rPr>
          <w:rFonts w:hint="eastAsia"/>
          <w:color w:val="000000"/>
        </w:rPr>
        <w:t>计算出。</w:t>
      </w:r>
    </w:p>
    <w:p w:rsidR="00FF6B68" w:rsidRPr="00FF6B68" w:rsidRDefault="00862AA8" w:rsidP="00FF6B68">
      <w:pPr>
        <w:spacing w:line="480" w:lineRule="auto"/>
        <w:ind w:firstLineChars="200" w:firstLine="480"/>
        <w:jc w:val="center"/>
        <w:rPr>
          <w:color w:val="000000"/>
        </w:rPr>
      </w:pPr>
      <m:oMath>
        <m:r>
          <w:rPr>
            <w:rFonts w:ascii="Cambria Math" w:hAnsi="Cambria Math" w:hint="eastAsia"/>
            <w:color w:val="000000"/>
          </w:rPr>
          <m:t>E</m:t>
        </m:r>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m</m:t>
        </m:r>
        <m:sSup>
          <m:sSupPr>
            <m:ctrlPr>
              <w:rPr>
                <w:rFonts w:ascii="Cambria Math" w:hAnsi="Cambria Math"/>
                <w:i/>
                <w:color w:val="000000"/>
              </w:rPr>
            </m:ctrlPr>
          </m:sSupPr>
          <m:e>
            <m:r>
              <w:rPr>
                <w:rFonts w:ascii="Cambria Math" w:hAnsi="Cambria Math"/>
                <w:color w:val="000000"/>
              </w:rPr>
              <m:t>v</m:t>
            </m:r>
          </m:e>
          <m:sup>
            <m:r>
              <w:rPr>
                <w:rFonts w:ascii="Cambria Math" w:hAnsi="Cambria Math"/>
                <w:color w:val="000000"/>
              </w:rPr>
              <m:t>2</m:t>
            </m:r>
          </m:sup>
        </m:sSup>
      </m:oMath>
      <w:r w:rsidR="00FF6B68">
        <w:rPr>
          <w:color w:val="000000"/>
        </w:rPr>
        <w:t xml:space="preserve">          </w:t>
      </w:r>
      <w:r w:rsidR="00FF6B68">
        <w:rPr>
          <w:color w:val="000000"/>
        </w:rPr>
        <w:t>（</w:t>
      </w:r>
      <w:r w:rsidR="000F23C7">
        <w:rPr>
          <w:color w:val="000000"/>
        </w:rPr>
        <w:t>3.4</w:t>
      </w:r>
      <w:r w:rsidR="00FF6B68">
        <w:rPr>
          <w:color w:val="000000"/>
        </w:rPr>
        <w:t>）</w:t>
      </w:r>
    </w:p>
    <w:p w:rsidR="00FF6B68" w:rsidRDefault="00744F9F" w:rsidP="00716F71">
      <w:pPr>
        <w:spacing w:line="400" w:lineRule="exact"/>
        <w:ind w:firstLineChars="200" w:firstLine="480"/>
        <w:rPr>
          <w:color w:val="000000"/>
        </w:rPr>
      </w:pPr>
      <w:r>
        <w:rPr>
          <w:rFonts w:hint="eastAsia"/>
          <w:color w:val="000000"/>
        </w:rPr>
        <w:t>实验中要求飞行时间测量的动态范围能够覆盖到</w:t>
      </w:r>
      <w:r>
        <w:rPr>
          <w:rFonts w:hint="eastAsia"/>
          <w:color w:val="000000"/>
        </w:rPr>
        <w:t>1eV</w:t>
      </w:r>
      <w:r>
        <w:rPr>
          <w:rFonts w:hint="eastAsia"/>
          <w:color w:val="000000"/>
        </w:rPr>
        <w:t>的中子以下。以</w:t>
      </w:r>
      <w:r>
        <w:rPr>
          <w:rFonts w:hint="eastAsia"/>
          <w:color w:val="000000"/>
        </w:rPr>
        <w:t>0.5eV</w:t>
      </w:r>
      <w:r w:rsidR="000F23C7">
        <w:rPr>
          <w:rFonts w:hint="eastAsia"/>
          <w:color w:val="000000"/>
        </w:rPr>
        <w:t>的中子为例，由</w:t>
      </w:r>
      <w:r>
        <w:rPr>
          <w:rFonts w:hint="eastAsia"/>
          <w:color w:val="000000"/>
        </w:rPr>
        <w:t>式</w:t>
      </w:r>
      <w:r w:rsidR="000F23C7">
        <w:rPr>
          <w:rFonts w:hint="eastAsia"/>
          <w:color w:val="000000"/>
        </w:rPr>
        <w:t>3.4</w:t>
      </w:r>
      <w:r>
        <w:rPr>
          <w:rFonts w:hint="eastAsia"/>
          <w:color w:val="000000"/>
        </w:rPr>
        <w:t>可估算出其</w:t>
      </w:r>
      <w:r w:rsidR="00DC0417">
        <w:rPr>
          <w:rFonts w:hint="eastAsia"/>
          <w:color w:val="000000"/>
        </w:rPr>
        <w:t>速度约为</w:t>
      </w:r>
      <w:r w:rsidR="00DC0417">
        <w:rPr>
          <w:rFonts w:hint="eastAsia"/>
          <w:color w:val="000000"/>
        </w:rPr>
        <w:t>9.8</w:t>
      </w:r>
      <w:r w:rsidR="00DC0417" w:rsidRPr="00DC0417">
        <w:rPr>
          <w:color w:val="000000"/>
        </w:rPr>
        <w:t>×</w:t>
      </w:r>
      <w:r w:rsidR="00DC0417">
        <w:rPr>
          <w:rFonts w:hint="eastAsia"/>
          <w:color w:val="000000"/>
        </w:rPr>
        <w:t>10</w:t>
      </w:r>
      <w:r w:rsidR="00DC0417" w:rsidRPr="00DC0417">
        <w:rPr>
          <w:rFonts w:hint="eastAsia"/>
          <w:color w:val="000000"/>
          <w:vertAlign w:val="superscript"/>
        </w:rPr>
        <w:t>3</w:t>
      </w:r>
      <w:r w:rsidR="00DC0417">
        <w:rPr>
          <w:rFonts w:hint="eastAsia"/>
          <w:color w:val="000000"/>
        </w:rPr>
        <w:t>m/s</w:t>
      </w:r>
      <w:r w:rsidR="00DC0417">
        <w:rPr>
          <w:color w:val="000000"/>
        </w:rPr>
        <w:t>，</w:t>
      </w:r>
      <w:r w:rsidR="00DC0417">
        <w:rPr>
          <w:rFonts w:hint="eastAsia"/>
          <w:color w:val="000000"/>
        </w:rPr>
        <w:t>以</w:t>
      </w:r>
      <w:r w:rsidR="00DC0417">
        <w:rPr>
          <w:rFonts w:hint="eastAsia"/>
          <w:color w:val="000000"/>
        </w:rPr>
        <w:t>80m</w:t>
      </w:r>
      <w:r w:rsidR="00DC0417">
        <w:rPr>
          <w:rFonts w:hint="eastAsia"/>
          <w:color w:val="000000"/>
        </w:rPr>
        <w:t>的中子飞行距离计算，其飞行时间约为</w:t>
      </w:r>
      <w:r w:rsidR="00DC0417">
        <w:rPr>
          <w:rFonts w:hint="eastAsia"/>
          <w:color w:val="000000"/>
        </w:rPr>
        <w:t>8ms</w:t>
      </w:r>
      <w:r w:rsidR="00DC0417">
        <w:rPr>
          <w:rFonts w:hint="eastAsia"/>
          <w:color w:val="000000"/>
        </w:rPr>
        <w:t>。</w:t>
      </w:r>
      <w:r w:rsidR="009855E6">
        <w:rPr>
          <w:rFonts w:hint="eastAsia"/>
          <w:color w:val="000000"/>
        </w:rPr>
        <w:t>如果要求因时钟漂移造成的飞行时间测量误差小于</w:t>
      </w:r>
      <w:r w:rsidR="0027247B">
        <w:rPr>
          <w:rFonts w:hint="eastAsia"/>
          <w:color w:val="000000"/>
        </w:rPr>
        <w:t>5</w:t>
      </w:r>
      <w:r w:rsidR="009855E6">
        <w:rPr>
          <w:rFonts w:hint="eastAsia"/>
          <w:color w:val="000000"/>
        </w:rPr>
        <w:t>00ps</w:t>
      </w:r>
      <w:r w:rsidR="009855E6">
        <w:rPr>
          <w:rFonts w:hint="eastAsia"/>
          <w:color w:val="000000"/>
        </w:rPr>
        <w:t>，则时钟的稳定度需要好于</w:t>
      </w:r>
      <w:r w:rsidR="0027247B">
        <w:rPr>
          <w:rFonts w:hint="eastAsia"/>
          <w:color w:val="000000"/>
        </w:rPr>
        <w:t>62.5</w:t>
      </w:r>
      <w:r w:rsidR="009855E6">
        <w:rPr>
          <w:rFonts w:hint="eastAsia"/>
          <w:color w:val="000000"/>
        </w:rPr>
        <w:t>ppb</w:t>
      </w:r>
      <w:r w:rsidR="009855E6">
        <w:rPr>
          <w:rFonts w:hint="eastAsia"/>
          <w:color w:val="000000"/>
        </w:rPr>
        <w:t>，而一般的晶振稳定度在</w:t>
      </w:r>
      <w:r w:rsidR="009855E6">
        <w:rPr>
          <w:rFonts w:hint="eastAsia"/>
          <w:color w:val="000000"/>
        </w:rPr>
        <w:t>25ppm</w:t>
      </w:r>
      <w:r w:rsidR="009855E6">
        <w:rPr>
          <w:rFonts w:hint="eastAsia"/>
          <w:color w:val="000000"/>
        </w:rPr>
        <w:t>量级</w:t>
      </w:r>
      <w:r w:rsidR="00862AA8">
        <w:rPr>
          <w:rFonts w:hint="eastAsia"/>
          <w:color w:val="000000"/>
        </w:rPr>
        <w:t>，因此在选择时钟源时必须对其稳定度给予特别的关注</w:t>
      </w:r>
      <w:r w:rsidR="009855E6">
        <w:rPr>
          <w:rFonts w:hint="eastAsia"/>
          <w:color w:val="000000"/>
        </w:rPr>
        <w:t>。</w:t>
      </w:r>
    </w:p>
    <w:p w:rsidR="00006544" w:rsidRDefault="00006544" w:rsidP="00716F71">
      <w:pPr>
        <w:spacing w:line="400" w:lineRule="exact"/>
        <w:ind w:firstLineChars="200" w:firstLine="480"/>
        <w:rPr>
          <w:color w:val="000000"/>
        </w:rPr>
      </w:pPr>
      <w:r>
        <w:rPr>
          <w:rFonts w:hint="eastAsia"/>
          <w:color w:val="000000"/>
        </w:rPr>
        <w:t>对于</w:t>
      </w:r>
      <w:r>
        <w:rPr>
          <w:rFonts w:hint="eastAsia"/>
          <w:color w:val="000000"/>
        </w:rPr>
        <w:t>ADC</w:t>
      </w:r>
      <w:r w:rsidR="00E022D9">
        <w:rPr>
          <w:rFonts w:hint="eastAsia"/>
          <w:color w:val="000000"/>
        </w:rPr>
        <w:t>而言，时钟抖动将引起</w:t>
      </w:r>
      <w:r>
        <w:rPr>
          <w:rFonts w:hint="eastAsia"/>
          <w:color w:val="000000"/>
        </w:rPr>
        <w:t>孔径晃动。孔径晃动对</w:t>
      </w:r>
      <w:r>
        <w:rPr>
          <w:rFonts w:hint="eastAsia"/>
          <w:color w:val="000000"/>
        </w:rPr>
        <w:t>ADC</w:t>
      </w:r>
      <w:r>
        <w:rPr>
          <w:rFonts w:hint="eastAsia"/>
          <w:color w:val="000000"/>
        </w:rPr>
        <w:t>的有效位（</w:t>
      </w:r>
      <w:r>
        <w:rPr>
          <w:rFonts w:hint="eastAsia"/>
          <w:color w:val="000000"/>
        </w:rPr>
        <w:t>ENOB</w:t>
      </w:r>
      <w:r>
        <w:rPr>
          <w:rFonts w:hint="eastAsia"/>
          <w:color w:val="000000"/>
        </w:rPr>
        <w:t>）的影响随输入信号频率的增加而恶化。假设输入</w:t>
      </w:r>
      <w:r>
        <w:rPr>
          <w:rFonts w:hint="eastAsia"/>
          <w:color w:val="000000"/>
        </w:rPr>
        <w:t>ADC</w:t>
      </w:r>
      <w:r w:rsidR="00847A92">
        <w:rPr>
          <w:rFonts w:hint="eastAsia"/>
          <w:color w:val="000000"/>
        </w:rPr>
        <w:t>的为接近满量程的</w:t>
      </w:r>
      <w:r>
        <w:rPr>
          <w:rFonts w:hint="eastAsia"/>
          <w:color w:val="000000"/>
        </w:rPr>
        <w:t>正弦波信号，则孔径晃动</w:t>
      </w:r>
      <w:r w:rsidR="00847A92" w:rsidRPr="00847A92">
        <w:rPr>
          <w:color w:val="000000"/>
        </w:rPr>
        <w:t>σ</w:t>
      </w:r>
      <w:r w:rsidR="00847A92" w:rsidRPr="00847A92">
        <w:rPr>
          <w:rFonts w:hint="eastAsia"/>
          <w:color w:val="000000"/>
          <w:vertAlign w:val="subscript"/>
        </w:rPr>
        <w:t>t</w:t>
      </w:r>
      <w:r w:rsidR="00847A92">
        <w:rPr>
          <w:rFonts w:hint="eastAsia"/>
          <w:color w:val="000000"/>
        </w:rPr>
        <w:t>与</w:t>
      </w:r>
      <w:r w:rsidR="00847A92">
        <w:rPr>
          <w:rFonts w:hint="eastAsia"/>
          <w:color w:val="000000"/>
        </w:rPr>
        <w:t>ENOB</w:t>
      </w:r>
      <w:r w:rsidR="000F23C7">
        <w:rPr>
          <w:rFonts w:hint="eastAsia"/>
          <w:color w:val="000000"/>
        </w:rPr>
        <w:t>的关系如</w:t>
      </w:r>
      <w:r w:rsidR="00847A92">
        <w:rPr>
          <w:rFonts w:hint="eastAsia"/>
          <w:color w:val="000000"/>
        </w:rPr>
        <w:t>式</w:t>
      </w:r>
      <w:r w:rsidR="000F23C7">
        <w:rPr>
          <w:rFonts w:hint="eastAsia"/>
          <w:color w:val="000000"/>
        </w:rPr>
        <w:t>3.5</w:t>
      </w:r>
      <w:r w:rsidR="00847A92" w:rsidRPr="003C69A5">
        <w:rPr>
          <w:rFonts w:hint="eastAsia"/>
        </w:rPr>
        <w:t>[</w:t>
      </w:r>
      <w:r w:rsidR="00832BE1">
        <w:rPr>
          <w:rFonts w:hint="eastAsia"/>
        </w:rPr>
        <w:t>12</w:t>
      </w:r>
      <w:r w:rsidR="00847A92" w:rsidRPr="003C69A5">
        <w:rPr>
          <w:rFonts w:hint="eastAsia"/>
        </w:rPr>
        <w:t>]</w:t>
      </w:r>
      <w:r w:rsidR="00847A92">
        <w:rPr>
          <w:rFonts w:hint="eastAsia"/>
          <w:color w:val="000000"/>
        </w:rPr>
        <w:t>所示。</w:t>
      </w:r>
    </w:p>
    <w:p w:rsidR="00847A92" w:rsidRDefault="00B552B6" w:rsidP="00847A92">
      <w:pPr>
        <w:spacing w:line="480" w:lineRule="auto"/>
        <w:ind w:firstLineChars="200" w:firstLine="480"/>
        <w:jc w:val="center"/>
        <w:rPr>
          <w:color w:val="000000"/>
        </w:rPr>
      </w:pPr>
      <m:oMath>
        <m:r>
          <w:rPr>
            <w:rFonts w:ascii="Cambria Math" w:hAnsi="Cambria Math" w:hint="eastAsia"/>
            <w:color w:val="000000"/>
          </w:rPr>
          <m:t>ENOB</m:t>
        </m:r>
        <m:r>
          <w:rPr>
            <w:rFonts w:ascii="Cambria Math" w:hAnsi="Cambria Math"/>
            <w:color w:val="000000"/>
          </w:rPr>
          <m:t>= -0.2925</m:t>
        </m:r>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log</m:t>
            </m:r>
          </m:e>
          <m:sub>
            <m:r>
              <w:rPr>
                <w:rFonts w:ascii="Cambria Math" w:hAnsi="Cambria Math"/>
                <w:color w:val="000000"/>
              </w:rPr>
              <m:t>2</m:t>
            </m:r>
          </m:sub>
        </m:sSub>
        <m:r>
          <w:rPr>
            <w:rFonts w:ascii="Cambria Math" w:hAnsi="Cambria Math"/>
            <w:color w:val="000000"/>
          </w:rPr>
          <m:t>[2π</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in</m:t>
            </m:r>
          </m:sub>
        </m:sSub>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t</m:t>
            </m:r>
          </m:sub>
        </m:sSub>
        <m:r>
          <w:rPr>
            <w:rFonts w:ascii="Cambria Math" w:hAnsi="Cambria Math"/>
            <w:color w:val="000000"/>
          </w:rPr>
          <m:t>]</m:t>
        </m:r>
      </m:oMath>
      <w:r w:rsidR="00847A92">
        <w:rPr>
          <w:rFonts w:hint="eastAsia"/>
          <w:color w:val="000000"/>
        </w:rPr>
        <w:t xml:space="preserve">        </w:t>
      </w:r>
      <w:r w:rsidR="00847A92">
        <w:rPr>
          <w:color w:val="000000"/>
        </w:rPr>
        <w:t>（</w:t>
      </w:r>
      <w:r w:rsidR="000F23C7">
        <w:rPr>
          <w:color w:val="000000"/>
        </w:rPr>
        <w:t>3.5</w:t>
      </w:r>
      <w:r w:rsidR="00847A92">
        <w:rPr>
          <w:color w:val="000000"/>
        </w:rPr>
        <w:t>）</w:t>
      </w:r>
    </w:p>
    <w:p w:rsidR="00847A92" w:rsidRPr="00006544" w:rsidRDefault="00DB2A9B" w:rsidP="00E022D9">
      <w:pPr>
        <w:spacing w:line="480" w:lineRule="auto"/>
        <w:ind w:firstLineChars="200" w:firstLine="480"/>
        <w:jc w:val="center"/>
        <w:rPr>
          <w:color w:val="000000"/>
        </w:rPr>
      </w:pPr>
      <m:oMath>
        <m:sSub>
          <m:sSubPr>
            <m:ctrlPr>
              <w:rPr>
                <w:rFonts w:ascii="Cambria Math" w:hAnsi="Cambria Math"/>
                <w:color w:val="000000"/>
              </w:rPr>
            </m:ctrlPr>
          </m:sSubPr>
          <m:e>
            <m:r>
              <w:rPr>
                <w:rFonts w:ascii="Cambria Math" w:hAnsi="Cambria Math"/>
                <w:color w:val="000000"/>
              </w:rPr>
              <m:t>σ</m:t>
            </m:r>
          </m:e>
          <m:sub>
            <m:r>
              <w:rPr>
                <w:rFonts w:ascii="Cambria Math" w:hAnsi="Cambria Math" w:hint="eastAsia"/>
                <w:color w:val="000000"/>
              </w:rPr>
              <m:t>t</m:t>
            </m:r>
          </m:sub>
        </m:sSub>
        <m:r>
          <w:rPr>
            <w:rFonts w:ascii="Cambria Math" w:hAnsi="Cambria Math"/>
            <w:color w:val="000000"/>
          </w:rPr>
          <m:t xml:space="preserve">= </m:t>
        </m:r>
        <m:rad>
          <m:radPr>
            <m:degHide m:val="1"/>
            <m:ctrlPr>
              <w:rPr>
                <w:rFonts w:ascii="Cambria Math" w:hAnsi="Cambria Math"/>
                <w:i/>
                <w:color w:val="000000"/>
              </w:rPr>
            </m:ctrlPr>
          </m:radPr>
          <m:deg/>
          <m:e>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clk</m:t>
                </m:r>
              </m:sub>
              <m:sup>
                <m:r>
                  <w:rPr>
                    <w:rFonts w:ascii="Cambria Math" w:hAnsi="Cambria Math"/>
                    <w:color w:val="000000"/>
                  </w:rPr>
                  <m:t>2</m:t>
                </m:r>
              </m:sup>
            </m:sSubSup>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Apr</m:t>
                </m:r>
              </m:sub>
              <m:sup>
                <m:r>
                  <w:rPr>
                    <w:rFonts w:ascii="Cambria Math" w:hAnsi="Cambria Math"/>
                    <w:color w:val="000000"/>
                  </w:rPr>
                  <m:t>2</m:t>
                </m:r>
              </m:sup>
            </m:sSubSup>
          </m:e>
        </m:rad>
      </m:oMath>
      <w:r w:rsidR="00150DEB">
        <w:rPr>
          <w:rFonts w:hint="eastAsia"/>
          <w:color w:val="000000"/>
        </w:rPr>
        <w:t xml:space="preserve">          (</w:t>
      </w:r>
      <w:r w:rsidR="000F23C7">
        <w:rPr>
          <w:color w:val="000000"/>
        </w:rPr>
        <w:t>3.6</w:t>
      </w:r>
      <w:r w:rsidR="00150DEB">
        <w:rPr>
          <w:color w:val="000000"/>
        </w:rPr>
        <w:t>)</w:t>
      </w:r>
    </w:p>
    <w:p w:rsidR="005A0DDA" w:rsidRPr="00E022D9" w:rsidRDefault="000F23C7" w:rsidP="00D06BEC">
      <w:pPr>
        <w:spacing w:line="400" w:lineRule="exact"/>
        <w:ind w:firstLineChars="200" w:firstLine="480"/>
        <w:rPr>
          <w:color w:val="000000"/>
        </w:rPr>
      </w:pPr>
      <w:r>
        <w:rPr>
          <w:rFonts w:hint="eastAsia"/>
          <w:color w:val="000000"/>
        </w:rPr>
        <w:t>在</w:t>
      </w:r>
      <w:r w:rsidR="00E022D9">
        <w:rPr>
          <w:rFonts w:hint="eastAsia"/>
          <w:color w:val="000000"/>
        </w:rPr>
        <w:t>式</w:t>
      </w:r>
      <w:r>
        <w:rPr>
          <w:rFonts w:hint="eastAsia"/>
          <w:color w:val="000000"/>
        </w:rPr>
        <w:t>3.5</w:t>
      </w:r>
      <w:r w:rsidR="00E022D9">
        <w:rPr>
          <w:rFonts w:hint="eastAsia"/>
          <w:color w:val="000000"/>
        </w:rPr>
        <w:t>中，</w:t>
      </w:r>
      <w:r w:rsidR="00E022D9">
        <w:rPr>
          <w:color w:val="000000"/>
        </w:rPr>
        <w:t>f</w:t>
      </w:r>
      <w:r w:rsidR="00E022D9" w:rsidRPr="00E022D9">
        <w:rPr>
          <w:rFonts w:hint="eastAsia"/>
          <w:color w:val="000000"/>
          <w:vertAlign w:val="subscript"/>
        </w:rPr>
        <w:t>in</w:t>
      </w:r>
      <w:r w:rsidR="00E022D9">
        <w:rPr>
          <w:rFonts w:hint="eastAsia"/>
          <w:color w:val="000000"/>
        </w:rPr>
        <w:t>为输入信号的频率，为了保证在输入信号频率为</w:t>
      </w:r>
      <w:r w:rsidR="00E022D9">
        <w:rPr>
          <w:rFonts w:hint="eastAsia"/>
          <w:color w:val="000000"/>
        </w:rPr>
        <w:t>120MHz</w:t>
      </w:r>
      <w:r w:rsidR="00E022D9">
        <w:rPr>
          <w:rFonts w:hint="eastAsia"/>
          <w:color w:val="000000"/>
        </w:rPr>
        <w:t>（大约等于</w:t>
      </w:r>
      <w:r w:rsidR="00E022D9">
        <w:rPr>
          <w:rFonts w:hint="eastAsia"/>
          <w:color w:val="000000"/>
        </w:rPr>
        <w:t>BaF</w:t>
      </w:r>
      <w:r w:rsidR="00E022D9" w:rsidRPr="00E022D9">
        <w:rPr>
          <w:rFonts w:hint="eastAsia"/>
          <w:color w:val="000000"/>
          <w:vertAlign w:val="subscript"/>
        </w:rPr>
        <w:t>2</w:t>
      </w:r>
      <w:r w:rsidR="00E022D9">
        <w:rPr>
          <w:rFonts w:hint="eastAsia"/>
          <w:color w:val="000000"/>
        </w:rPr>
        <w:t>探测器输出信号的最高频率）</w:t>
      </w:r>
      <w:r w:rsidR="00E022D9">
        <w:rPr>
          <w:rFonts w:hint="eastAsia"/>
          <w:color w:val="000000"/>
        </w:rPr>
        <w:t>ADC</w:t>
      </w:r>
      <w:r w:rsidR="00E022D9">
        <w:rPr>
          <w:rFonts w:hint="eastAsia"/>
          <w:color w:val="000000"/>
        </w:rPr>
        <w:t>的</w:t>
      </w:r>
      <w:r w:rsidR="00E022D9">
        <w:rPr>
          <w:rFonts w:hint="eastAsia"/>
          <w:color w:val="000000"/>
        </w:rPr>
        <w:t>ENOB</w:t>
      </w:r>
      <w:r w:rsidR="00E022D9">
        <w:rPr>
          <w:rFonts w:hint="eastAsia"/>
          <w:color w:val="000000"/>
        </w:rPr>
        <w:t>达到</w:t>
      </w:r>
      <w:r w:rsidR="00E022D9">
        <w:rPr>
          <w:rFonts w:hint="eastAsia"/>
          <w:color w:val="000000"/>
        </w:rPr>
        <w:t>9bit</w:t>
      </w:r>
      <w:r w:rsidR="00E022D9">
        <w:rPr>
          <w:rFonts w:hint="eastAsia"/>
          <w:color w:val="000000"/>
        </w:rPr>
        <w:t>，则</w:t>
      </w:r>
      <w:r w:rsidR="00E022D9" w:rsidRPr="00847A92">
        <w:rPr>
          <w:color w:val="000000"/>
        </w:rPr>
        <w:t>σ</w:t>
      </w:r>
      <w:r w:rsidR="00E022D9" w:rsidRPr="00847A92">
        <w:rPr>
          <w:rFonts w:hint="eastAsia"/>
          <w:color w:val="000000"/>
          <w:vertAlign w:val="subscript"/>
        </w:rPr>
        <w:t>t</w:t>
      </w:r>
      <w:r w:rsidR="00E022D9">
        <w:rPr>
          <w:rFonts w:hint="eastAsia"/>
          <w:color w:val="000000"/>
        </w:rPr>
        <w:t>必须小于</w:t>
      </w:r>
      <w:r w:rsidR="00E022D9">
        <w:rPr>
          <w:rFonts w:hint="eastAsia"/>
          <w:color w:val="000000"/>
        </w:rPr>
        <w:t>2.115ps</w:t>
      </w:r>
      <w:r w:rsidR="00E022D9">
        <w:rPr>
          <w:rFonts w:hint="eastAsia"/>
          <w:color w:val="000000"/>
        </w:rPr>
        <w:t>。</w:t>
      </w:r>
      <w:r w:rsidR="00E022D9" w:rsidRPr="00847A92">
        <w:rPr>
          <w:color w:val="000000"/>
        </w:rPr>
        <w:t>σ</w:t>
      </w:r>
      <w:r w:rsidR="00E022D9" w:rsidRPr="00847A92">
        <w:rPr>
          <w:rFonts w:hint="eastAsia"/>
          <w:color w:val="000000"/>
          <w:vertAlign w:val="subscript"/>
        </w:rPr>
        <w:t>t</w:t>
      </w:r>
      <w:r w:rsidR="00E022D9">
        <w:rPr>
          <w:rFonts w:hint="eastAsia"/>
          <w:color w:val="000000"/>
        </w:rPr>
        <w:t>由由采样时钟的贡献</w:t>
      </w:r>
      <w:r w:rsidR="00E022D9" w:rsidRPr="00847A92">
        <w:rPr>
          <w:color w:val="000000"/>
        </w:rPr>
        <w:t>σ</w:t>
      </w:r>
      <w:r w:rsidR="00E022D9" w:rsidRPr="00C77AA6">
        <w:rPr>
          <w:rFonts w:hint="eastAsia"/>
          <w:color w:val="000000"/>
          <w:vertAlign w:val="subscript"/>
        </w:rPr>
        <w:t>clk</w:t>
      </w:r>
      <w:r w:rsidR="00E022D9">
        <w:rPr>
          <w:rFonts w:hint="eastAsia"/>
          <w:color w:val="000000"/>
        </w:rPr>
        <w:t>以及</w:t>
      </w:r>
      <w:r w:rsidR="00E022D9">
        <w:rPr>
          <w:rFonts w:hint="eastAsia"/>
          <w:color w:val="000000"/>
        </w:rPr>
        <w:t>ADC</w:t>
      </w:r>
      <w:r w:rsidR="00E022D9">
        <w:rPr>
          <w:rFonts w:hint="eastAsia"/>
          <w:color w:val="000000"/>
        </w:rPr>
        <w:t>自身贡献</w:t>
      </w:r>
      <w:r w:rsidR="00C77AA6" w:rsidRPr="00847A92">
        <w:rPr>
          <w:color w:val="000000"/>
        </w:rPr>
        <w:t>σ</w:t>
      </w:r>
      <w:r w:rsidR="00C77AA6" w:rsidRPr="00C77AA6">
        <w:rPr>
          <w:rFonts w:hint="eastAsia"/>
          <w:color w:val="000000"/>
          <w:vertAlign w:val="subscript"/>
        </w:rPr>
        <w:t>Apr</w:t>
      </w:r>
      <w:r w:rsidR="00E022D9">
        <w:rPr>
          <w:rFonts w:hint="eastAsia"/>
          <w:color w:val="000000"/>
        </w:rPr>
        <w:t>两部分</w:t>
      </w:r>
      <w:r>
        <w:rPr>
          <w:rFonts w:hint="eastAsia"/>
          <w:color w:val="000000"/>
        </w:rPr>
        <w:t>组成，其关系如</w:t>
      </w:r>
      <w:r w:rsidR="00C77AA6">
        <w:rPr>
          <w:rFonts w:hint="eastAsia"/>
          <w:color w:val="000000"/>
        </w:rPr>
        <w:t>式</w:t>
      </w:r>
      <w:r>
        <w:rPr>
          <w:rFonts w:hint="eastAsia"/>
          <w:color w:val="000000"/>
        </w:rPr>
        <w:t>3.6</w:t>
      </w:r>
      <w:r w:rsidR="00C77AA6">
        <w:rPr>
          <w:rFonts w:hint="eastAsia"/>
          <w:color w:val="000000"/>
        </w:rPr>
        <w:t>所示。依据</w:t>
      </w:r>
      <w:r w:rsidR="00862AA8">
        <w:rPr>
          <w:rFonts w:hint="eastAsia"/>
          <w:color w:val="000000"/>
        </w:rPr>
        <w:t>所选用的</w:t>
      </w:r>
      <w:r w:rsidR="00C77AA6">
        <w:rPr>
          <w:rFonts w:hint="eastAsia"/>
          <w:color w:val="000000"/>
        </w:rPr>
        <w:t>ADC</w:t>
      </w:r>
      <w:r w:rsidR="00862AA8">
        <w:rPr>
          <w:rFonts w:hint="eastAsia"/>
          <w:color w:val="000000"/>
        </w:rPr>
        <w:t>的</w:t>
      </w:r>
      <w:r w:rsidR="00C77AA6">
        <w:rPr>
          <w:rFonts w:hint="eastAsia"/>
          <w:color w:val="000000"/>
        </w:rPr>
        <w:t>数据手册</w:t>
      </w:r>
      <w:r w:rsidR="003C69A5">
        <w:rPr>
          <w:rFonts w:hint="eastAsia"/>
          <w:color w:val="000000"/>
        </w:rPr>
        <w:t>[</w:t>
      </w:r>
      <w:r w:rsidR="00832BE1">
        <w:rPr>
          <w:color w:val="000000"/>
        </w:rPr>
        <w:t>13</w:t>
      </w:r>
      <w:r w:rsidR="003C69A5">
        <w:rPr>
          <w:rFonts w:hint="eastAsia"/>
          <w:color w:val="000000"/>
        </w:rPr>
        <w:t>]</w:t>
      </w:r>
      <w:r w:rsidR="00C77AA6">
        <w:rPr>
          <w:rFonts w:hint="eastAsia"/>
          <w:color w:val="000000"/>
        </w:rPr>
        <w:t>，</w:t>
      </w:r>
      <w:r w:rsidR="00C77AA6" w:rsidRPr="00847A92">
        <w:rPr>
          <w:color w:val="000000"/>
        </w:rPr>
        <w:t>σ</w:t>
      </w:r>
      <w:r w:rsidR="00C77AA6" w:rsidRPr="00C77AA6">
        <w:rPr>
          <w:rFonts w:hint="eastAsia"/>
          <w:color w:val="000000"/>
          <w:vertAlign w:val="subscript"/>
        </w:rPr>
        <w:t>Apr</w:t>
      </w:r>
      <w:r w:rsidR="00B552B6">
        <w:rPr>
          <w:rFonts w:hint="eastAsia"/>
          <w:color w:val="000000"/>
        </w:rPr>
        <w:t>的典型值为</w:t>
      </w:r>
      <w:r w:rsidR="00C77AA6">
        <w:rPr>
          <w:rFonts w:hint="eastAsia"/>
          <w:color w:val="000000"/>
        </w:rPr>
        <w:t>200fs</w:t>
      </w:r>
      <w:r w:rsidR="00C77AA6">
        <w:rPr>
          <w:rFonts w:hint="eastAsia"/>
          <w:color w:val="000000"/>
        </w:rPr>
        <w:t>，由此可知</w:t>
      </w:r>
      <w:r w:rsidR="00C77AA6" w:rsidRPr="00847A92">
        <w:rPr>
          <w:color w:val="000000"/>
        </w:rPr>
        <w:t>σ</w:t>
      </w:r>
      <w:r w:rsidR="00C77AA6" w:rsidRPr="00C77AA6">
        <w:rPr>
          <w:rFonts w:hint="eastAsia"/>
          <w:color w:val="000000"/>
          <w:vertAlign w:val="subscript"/>
        </w:rPr>
        <w:t>clk</w:t>
      </w:r>
      <w:r w:rsidR="00C77AA6">
        <w:rPr>
          <w:rFonts w:hint="eastAsia"/>
          <w:color w:val="000000"/>
        </w:rPr>
        <w:t>应该小于</w:t>
      </w:r>
      <w:r w:rsidR="00C77AA6">
        <w:rPr>
          <w:rFonts w:hint="eastAsia"/>
          <w:color w:val="000000"/>
        </w:rPr>
        <w:t>2.106ps</w:t>
      </w:r>
      <w:r w:rsidR="00C77AA6">
        <w:rPr>
          <w:rFonts w:hint="eastAsia"/>
          <w:color w:val="000000"/>
        </w:rPr>
        <w:t>。因此</w:t>
      </w:r>
      <w:r w:rsidR="000B6FCE">
        <w:rPr>
          <w:rFonts w:hint="eastAsia"/>
          <w:color w:val="000000"/>
        </w:rPr>
        <w:t>数字化触发平台</w:t>
      </w:r>
      <w:r w:rsidR="00C77AA6">
        <w:rPr>
          <w:rFonts w:hint="eastAsia"/>
          <w:color w:val="000000"/>
        </w:rPr>
        <w:t>对时钟抖动的要求由</w:t>
      </w:r>
      <w:r w:rsidR="00C77AA6">
        <w:rPr>
          <w:rFonts w:hint="eastAsia"/>
          <w:color w:val="000000"/>
        </w:rPr>
        <w:t>ADC</w:t>
      </w:r>
      <w:r w:rsidR="00C77AA6">
        <w:rPr>
          <w:rFonts w:hint="eastAsia"/>
          <w:color w:val="000000"/>
        </w:rPr>
        <w:t>决定。</w:t>
      </w:r>
    </w:p>
    <w:p w:rsidR="00935618" w:rsidRDefault="008A69D4" w:rsidP="00D06BEC">
      <w:pPr>
        <w:spacing w:line="400" w:lineRule="exact"/>
        <w:ind w:firstLineChars="200" w:firstLine="480"/>
        <w:rPr>
          <w:color w:val="000000"/>
        </w:rPr>
      </w:pPr>
      <w:r>
        <w:rPr>
          <w:rFonts w:hint="eastAsia"/>
          <w:color w:val="000000"/>
        </w:rPr>
        <w:t>本论文</w:t>
      </w:r>
      <w:r w:rsidR="00FE4FB6" w:rsidRPr="00FE4FB6">
        <w:rPr>
          <w:rFonts w:hint="eastAsia"/>
          <w:color w:val="000000"/>
        </w:rPr>
        <w:t>设计的时钟分发网络如图</w:t>
      </w:r>
      <w:r>
        <w:rPr>
          <w:rFonts w:hint="eastAsia"/>
          <w:color w:val="000000"/>
        </w:rPr>
        <w:t>3.7</w:t>
      </w:r>
      <w:r w:rsidR="00FE4FB6" w:rsidRPr="00FE4FB6">
        <w:rPr>
          <w:rFonts w:hint="eastAsia"/>
          <w:color w:val="000000"/>
        </w:rPr>
        <w:t>所示，时钟</w:t>
      </w:r>
      <w:r w:rsidR="00AE07C1">
        <w:rPr>
          <w:rFonts w:hint="eastAsia"/>
          <w:color w:val="000000"/>
        </w:rPr>
        <w:t>分发</w:t>
      </w:r>
      <w:r w:rsidR="00FE4FB6" w:rsidRPr="00FE4FB6">
        <w:rPr>
          <w:rFonts w:hint="eastAsia"/>
          <w:color w:val="000000"/>
        </w:rPr>
        <w:t>网络主要由</w:t>
      </w:r>
      <w:r w:rsidR="00FE4FB6" w:rsidRPr="00FE4FB6">
        <w:rPr>
          <w:rFonts w:hint="eastAsia"/>
          <w:color w:val="000000"/>
        </w:rPr>
        <w:t>PXIe</w:t>
      </w:r>
      <w:r w:rsidR="00FE4FB6" w:rsidRPr="00FE4FB6">
        <w:rPr>
          <w:rFonts w:hint="eastAsia"/>
          <w:color w:val="000000"/>
        </w:rPr>
        <w:t>背板的星型差分总线</w:t>
      </w:r>
      <w:r w:rsidR="00AE07C1">
        <w:rPr>
          <w:rFonts w:hint="eastAsia"/>
          <w:color w:val="000000"/>
        </w:rPr>
        <w:t>PXI</w:t>
      </w:r>
      <w:r w:rsidR="00AE07C1">
        <w:rPr>
          <w:color w:val="000000"/>
        </w:rPr>
        <w:t>e_DSTARA</w:t>
      </w:r>
      <w:r w:rsidR="00FE4FB6" w:rsidRPr="00FE4FB6">
        <w:rPr>
          <w:rFonts w:hint="eastAsia"/>
          <w:color w:val="000000"/>
        </w:rPr>
        <w:t>以及位于定时槽中的</w:t>
      </w:r>
      <w:r w:rsidR="00FE4FB6" w:rsidRPr="00FE4FB6">
        <w:rPr>
          <w:rFonts w:hint="eastAsia"/>
          <w:color w:val="000000"/>
        </w:rPr>
        <w:t>TCM</w:t>
      </w:r>
      <w:r w:rsidR="00FE4FB6" w:rsidRPr="00FE4FB6">
        <w:rPr>
          <w:rFonts w:hint="eastAsia"/>
          <w:color w:val="000000"/>
        </w:rPr>
        <w:t>组成。</w:t>
      </w:r>
    </w:p>
    <w:p w:rsidR="00FE4FB6" w:rsidRDefault="001B46C8" w:rsidP="00FE4FB6">
      <w:pPr>
        <w:pStyle w:val="Figures"/>
      </w:pPr>
      <w:r>
        <w:object w:dxaOrig="10020" w:dyaOrig="6780">
          <v:shape id="_x0000_i1031" type="#_x0000_t75" style="width:349.05pt;height:236.75pt" o:ole="">
            <v:imagedata r:id="rId62" o:title=""/>
          </v:shape>
          <o:OLEObject Type="Embed" ProgID="Visio.Drawing.15" ShapeID="_x0000_i1031" DrawAspect="Content" ObjectID="_1586880750" r:id="rId63"/>
        </w:object>
      </w:r>
    </w:p>
    <w:p w:rsidR="00E568AB" w:rsidRDefault="00E568AB" w:rsidP="00E568AB">
      <w:pPr>
        <w:pStyle w:val="af2"/>
        <w:ind w:firstLine="420"/>
        <w:rPr>
          <w:color w:val="000000"/>
        </w:rPr>
      </w:pPr>
      <w:r>
        <w:rPr>
          <w:rFonts w:hint="eastAsia"/>
        </w:rPr>
        <w:t>图</w:t>
      </w:r>
      <w:r w:rsidR="008A69D4">
        <w:rPr>
          <w:rFonts w:hint="eastAsia"/>
        </w:rPr>
        <w:t>3.7</w:t>
      </w:r>
      <w:r>
        <w:t xml:space="preserve"> </w:t>
      </w:r>
      <w:r w:rsidR="000B6FCE">
        <w:rPr>
          <w:rFonts w:hint="eastAsia"/>
        </w:rPr>
        <w:t>数字化触发平台</w:t>
      </w:r>
      <w:r w:rsidR="009218E8">
        <w:rPr>
          <w:rFonts w:hint="eastAsia"/>
        </w:rPr>
        <w:t>时钟分</w:t>
      </w:r>
      <w:r>
        <w:rPr>
          <w:rFonts w:hint="eastAsia"/>
        </w:rPr>
        <w:t>发网络</w:t>
      </w:r>
    </w:p>
    <w:p w:rsidR="00935618" w:rsidRDefault="000B6FCE" w:rsidP="00D06BEC">
      <w:pPr>
        <w:spacing w:line="400" w:lineRule="exact"/>
        <w:ind w:firstLineChars="200" w:firstLine="480"/>
        <w:rPr>
          <w:color w:val="000000"/>
        </w:rPr>
      </w:pPr>
      <w:r>
        <w:rPr>
          <w:rFonts w:hint="eastAsia"/>
          <w:color w:val="000000"/>
        </w:rPr>
        <w:t>在数字化触发平台</w:t>
      </w:r>
      <w:r w:rsidR="00FE4FB6" w:rsidRPr="00FE4FB6">
        <w:rPr>
          <w:rFonts w:hint="eastAsia"/>
          <w:color w:val="000000"/>
        </w:rPr>
        <w:t>中，当系统中包含多台机箱时，其中一台机箱作为主机箱工作，其他机箱作为从机箱工作。主机箱中的</w:t>
      </w:r>
      <w:r w:rsidR="00FE4FB6" w:rsidRPr="00FE4FB6">
        <w:rPr>
          <w:rFonts w:hint="eastAsia"/>
          <w:color w:val="000000"/>
        </w:rPr>
        <w:t>TCM</w:t>
      </w:r>
      <w:r w:rsidR="00FE4FB6" w:rsidRPr="00FE4FB6">
        <w:rPr>
          <w:rFonts w:hint="eastAsia"/>
          <w:color w:val="000000"/>
        </w:rPr>
        <w:t>工作在主模式下，从机箱的</w:t>
      </w:r>
      <w:r w:rsidR="00FE4FB6" w:rsidRPr="00FE4FB6">
        <w:rPr>
          <w:rFonts w:hint="eastAsia"/>
          <w:color w:val="000000"/>
        </w:rPr>
        <w:t>TCM</w:t>
      </w:r>
      <w:r w:rsidR="00FE4FB6" w:rsidRPr="00FE4FB6">
        <w:rPr>
          <w:rFonts w:hint="eastAsia"/>
          <w:color w:val="000000"/>
        </w:rPr>
        <w:t>插件工作在从模式下。系统的工作时钟由工作在主模式下的</w:t>
      </w:r>
      <w:r w:rsidR="00FE4FB6" w:rsidRPr="00FE4FB6">
        <w:rPr>
          <w:rFonts w:hint="eastAsia"/>
          <w:color w:val="000000"/>
        </w:rPr>
        <w:t>TCM</w:t>
      </w:r>
      <w:r w:rsidR="00FE4FB6" w:rsidRPr="00FE4FB6">
        <w:rPr>
          <w:rFonts w:hint="eastAsia"/>
          <w:color w:val="000000"/>
        </w:rPr>
        <w:t>上的晶振产生。</w:t>
      </w:r>
      <w:r w:rsidR="00FE4FB6" w:rsidRPr="00FE4FB6">
        <w:rPr>
          <w:rFonts w:hint="eastAsia"/>
          <w:color w:val="000000"/>
        </w:rPr>
        <w:t>TCM</w:t>
      </w:r>
      <w:r w:rsidR="00FE4FB6" w:rsidRPr="00FE4FB6">
        <w:rPr>
          <w:rFonts w:hint="eastAsia"/>
          <w:color w:val="000000"/>
        </w:rPr>
        <w:t>的原理框图如图</w:t>
      </w:r>
      <w:r w:rsidR="00B60D84">
        <w:rPr>
          <w:rFonts w:hint="eastAsia"/>
          <w:color w:val="000000"/>
        </w:rPr>
        <w:t>3.7</w:t>
      </w:r>
      <w:r w:rsidR="00FE4FB6" w:rsidRPr="00FE4FB6">
        <w:rPr>
          <w:rFonts w:hint="eastAsia"/>
          <w:color w:val="000000"/>
        </w:rPr>
        <w:t>所示，晶振产生时钟经过</w:t>
      </w:r>
      <w:r w:rsidR="00FE4FB6" w:rsidRPr="00FE4FB6">
        <w:rPr>
          <w:rFonts w:hint="eastAsia"/>
          <w:color w:val="000000"/>
        </w:rPr>
        <w:t>PLL</w:t>
      </w:r>
      <w:r w:rsidR="00FE4FB6" w:rsidRPr="00FE4FB6">
        <w:rPr>
          <w:rFonts w:hint="eastAsia"/>
          <w:color w:val="000000"/>
        </w:rPr>
        <w:t>滤除相位噪声后其中一路送给时钟扇出芯片，由时钟扇出芯片扇出的</w:t>
      </w:r>
      <w:r w:rsidR="00FE4FB6" w:rsidRPr="00FE4FB6">
        <w:rPr>
          <w:rFonts w:hint="eastAsia"/>
          <w:color w:val="000000"/>
        </w:rPr>
        <w:t>LVPECL</w:t>
      </w:r>
      <w:r w:rsidR="00FE4FB6" w:rsidRPr="00FE4FB6">
        <w:rPr>
          <w:rFonts w:hint="eastAsia"/>
          <w:color w:val="000000"/>
        </w:rPr>
        <w:t>电平的时钟经过</w:t>
      </w:r>
      <w:r w:rsidR="00FE4FB6" w:rsidRPr="00FE4FB6">
        <w:rPr>
          <w:rFonts w:hint="eastAsia"/>
          <w:color w:val="000000"/>
        </w:rPr>
        <w:t>PXIe</w:t>
      </w:r>
      <w:r w:rsidR="00FE4FB6" w:rsidRPr="00FE4FB6">
        <w:rPr>
          <w:rFonts w:hint="eastAsia"/>
          <w:color w:val="000000"/>
        </w:rPr>
        <w:t>背板的</w:t>
      </w:r>
      <w:r w:rsidR="00FA38D3">
        <w:rPr>
          <w:rFonts w:hint="eastAsia"/>
          <w:color w:val="000000"/>
        </w:rPr>
        <w:t>PXIe</w:t>
      </w:r>
      <w:r w:rsidR="00FA38D3">
        <w:rPr>
          <w:color w:val="000000"/>
        </w:rPr>
        <w:t>_</w:t>
      </w:r>
      <w:r w:rsidR="00FE4FB6" w:rsidRPr="00FE4FB6">
        <w:rPr>
          <w:rFonts w:hint="eastAsia"/>
          <w:color w:val="000000"/>
        </w:rPr>
        <w:t>DSTARA</w:t>
      </w:r>
      <w:r w:rsidR="00FE4FB6" w:rsidRPr="00FE4FB6">
        <w:rPr>
          <w:rFonts w:hint="eastAsia"/>
          <w:color w:val="000000"/>
        </w:rPr>
        <w:t>扇出到本机箱的</w:t>
      </w:r>
      <w:r w:rsidR="00FE4FB6" w:rsidRPr="00FE4FB6">
        <w:rPr>
          <w:rFonts w:hint="eastAsia"/>
          <w:color w:val="000000"/>
        </w:rPr>
        <w:t>FDM</w:t>
      </w:r>
      <w:r w:rsidR="00FE4FB6" w:rsidRPr="00FE4FB6">
        <w:rPr>
          <w:rFonts w:hint="eastAsia"/>
          <w:color w:val="000000"/>
        </w:rPr>
        <w:t>中。另一路作为</w:t>
      </w:r>
      <w:r w:rsidR="00FE4FB6" w:rsidRPr="00FE4FB6">
        <w:rPr>
          <w:rFonts w:hint="eastAsia"/>
          <w:color w:val="000000"/>
        </w:rPr>
        <w:t>Xilinx FPGA GTP</w:t>
      </w:r>
      <w:r w:rsidR="00FE4FB6" w:rsidRPr="00FE4FB6">
        <w:rPr>
          <w:rFonts w:hint="eastAsia"/>
          <w:color w:val="000000"/>
        </w:rPr>
        <w:t>模块</w:t>
      </w:r>
      <w:r w:rsidR="00377AAC">
        <w:rPr>
          <w:rFonts w:hint="eastAsia"/>
          <w:color w:val="000000"/>
        </w:rPr>
        <w:t>[</w:t>
      </w:r>
      <w:r w:rsidR="00832BE1">
        <w:rPr>
          <w:color w:val="000000"/>
        </w:rPr>
        <w:t>14</w:t>
      </w:r>
      <w:r w:rsidR="00377AAC">
        <w:rPr>
          <w:rFonts w:hint="eastAsia"/>
          <w:color w:val="000000"/>
        </w:rPr>
        <w:t>]</w:t>
      </w:r>
      <w:r w:rsidR="00FE4FB6" w:rsidRPr="00FE4FB6">
        <w:rPr>
          <w:rFonts w:hint="eastAsia"/>
          <w:color w:val="000000"/>
        </w:rPr>
        <w:t>的参考时钟送入</w:t>
      </w:r>
      <w:r w:rsidR="00FE4FB6" w:rsidRPr="00FE4FB6">
        <w:rPr>
          <w:rFonts w:hint="eastAsia"/>
          <w:color w:val="000000"/>
        </w:rPr>
        <w:t>FPGA</w:t>
      </w:r>
      <w:r w:rsidR="00FE4FB6" w:rsidRPr="00FE4FB6">
        <w:rPr>
          <w:rFonts w:hint="eastAsia"/>
          <w:color w:val="000000"/>
        </w:rPr>
        <w:t>。机箱间的时钟扇出通过高速串行通信技术中的时钟数据恢复（</w:t>
      </w:r>
      <w:r w:rsidR="00FE4FB6" w:rsidRPr="00FE4FB6">
        <w:rPr>
          <w:rFonts w:hint="eastAsia"/>
          <w:color w:val="000000"/>
        </w:rPr>
        <w:t>CDR</w:t>
      </w:r>
      <w:r w:rsidR="00FE4FB6" w:rsidRPr="00FE4FB6">
        <w:rPr>
          <w:rFonts w:hint="eastAsia"/>
          <w:color w:val="000000"/>
        </w:rPr>
        <w:t>）技术实现。每块</w:t>
      </w:r>
      <w:r w:rsidR="00FE4FB6" w:rsidRPr="00FE4FB6">
        <w:rPr>
          <w:rFonts w:hint="eastAsia"/>
          <w:color w:val="000000"/>
        </w:rPr>
        <w:t>TCM</w:t>
      </w:r>
      <w:r w:rsidR="00FE4FB6" w:rsidRPr="00FE4FB6">
        <w:rPr>
          <w:rFonts w:hint="eastAsia"/>
          <w:color w:val="000000"/>
        </w:rPr>
        <w:t>插件的前面板包含四对高速串行收发接口。如图</w:t>
      </w:r>
      <w:r w:rsidR="00FA38D3">
        <w:rPr>
          <w:rFonts w:hint="eastAsia"/>
          <w:color w:val="000000"/>
        </w:rPr>
        <w:t>3.7</w:t>
      </w:r>
      <w:r w:rsidR="00FE4FB6" w:rsidRPr="00FE4FB6">
        <w:rPr>
          <w:rFonts w:hint="eastAsia"/>
          <w:color w:val="000000"/>
        </w:rPr>
        <w:t>所示，工作在主模式的</w:t>
      </w:r>
      <w:r w:rsidR="00FE4FB6" w:rsidRPr="00FE4FB6">
        <w:rPr>
          <w:rFonts w:hint="eastAsia"/>
          <w:color w:val="000000"/>
        </w:rPr>
        <w:t>TCM</w:t>
      </w:r>
      <w:r w:rsidR="00FE4FB6" w:rsidRPr="00FE4FB6">
        <w:rPr>
          <w:rFonts w:hint="eastAsia"/>
          <w:color w:val="000000"/>
        </w:rPr>
        <w:t>由</w:t>
      </w:r>
      <w:r w:rsidR="00FE4FB6" w:rsidRPr="00FE4FB6">
        <w:rPr>
          <w:rFonts w:hint="eastAsia"/>
          <w:color w:val="000000"/>
        </w:rPr>
        <w:t>GTP</w:t>
      </w:r>
      <w:r w:rsidR="00FE4FB6" w:rsidRPr="00FE4FB6">
        <w:rPr>
          <w:rFonts w:hint="eastAsia"/>
          <w:color w:val="000000"/>
        </w:rPr>
        <w:t>收发器通过同轴电缆将</w:t>
      </w:r>
      <w:r w:rsidR="00FA38D3">
        <w:rPr>
          <w:rFonts w:hint="eastAsia"/>
          <w:color w:val="000000"/>
        </w:rPr>
        <w:t>总</w:t>
      </w:r>
      <w:r w:rsidR="00FE4FB6" w:rsidRPr="00FE4FB6">
        <w:rPr>
          <w:rFonts w:hint="eastAsia"/>
          <w:color w:val="000000"/>
        </w:rPr>
        <w:t>触发数据及时钟发送至从机箱中工作在从模式下的</w:t>
      </w:r>
      <w:r w:rsidR="00FE4FB6" w:rsidRPr="00FE4FB6">
        <w:rPr>
          <w:rFonts w:hint="eastAsia"/>
          <w:color w:val="000000"/>
        </w:rPr>
        <w:t>TCM</w:t>
      </w:r>
      <w:r w:rsidR="00FE4FB6" w:rsidRPr="00FE4FB6">
        <w:rPr>
          <w:rFonts w:hint="eastAsia"/>
          <w:color w:val="000000"/>
        </w:rPr>
        <w:t>。从模式下的</w:t>
      </w:r>
      <w:r w:rsidR="00FE4FB6" w:rsidRPr="00FE4FB6">
        <w:rPr>
          <w:rFonts w:hint="eastAsia"/>
          <w:color w:val="000000"/>
        </w:rPr>
        <w:t>TCM</w:t>
      </w:r>
      <w:r w:rsidR="00FE4FB6" w:rsidRPr="00FE4FB6">
        <w:rPr>
          <w:rFonts w:hint="eastAsia"/>
          <w:color w:val="000000"/>
        </w:rPr>
        <w:t>中的</w:t>
      </w:r>
      <w:r w:rsidR="00FA38D3">
        <w:rPr>
          <w:rFonts w:hint="eastAsia"/>
          <w:color w:val="000000"/>
        </w:rPr>
        <w:t>时钟数据恢复电路</w:t>
      </w:r>
      <w:r w:rsidR="00600C4E">
        <w:rPr>
          <w:rFonts w:hint="eastAsia"/>
          <w:color w:val="000000"/>
        </w:rPr>
        <w:t>依据串行数据流合成出</w:t>
      </w:r>
      <w:r w:rsidR="00FE4FB6" w:rsidRPr="00FE4FB6">
        <w:rPr>
          <w:rFonts w:hint="eastAsia"/>
          <w:color w:val="000000"/>
        </w:rPr>
        <w:t>一个恢复时钟，该恢复时钟被送入</w:t>
      </w:r>
      <w:r w:rsidR="00FE4FB6" w:rsidRPr="00FE4FB6">
        <w:rPr>
          <w:rFonts w:hint="eastAsia"/>
          <w:color w:val="000000"/>
        </w:rPr>
        <w:t>PLL</w:t>
      </w:r>
      <w:r w:rsidR="00FE4FB6" w:rsidRPr="00FE4FB6">
        <w:rPr>
          <w:rFonts w:hint="eastAsia"/>
          <w:color w:val="000000"/>
        </w:rPr>
        <w:t>中，经过</w:t>
      </w:r>
      <w:r w:rsidR="00FE4FB6" w:rsidRPr="00FE4FB6">
        <w:rPr>
          <w:rFonts w:hint="eastAsia"/>
          <w:color w:val="000000"/>
        </w:rPr>
        <w:t>PLL</w:t>
      </w:r>
      <w:r w:rsidR="00FE4FB6" w:rsidRPr="00FE4FB6">
        <w:rPr>
          <w:rFonts w:hint="eastAsia"/>
          <w:color w:val="000000"/>
        </w:rPr>
        <w:t>滤除相位噪声后分发给</w:t>
      </w:r>
      <w:r w:rsidR="00FE4FB6" w:rsidRPr="00FE4FB6">
        <w:rPr>
          <w:rFonts w:hint="eastAsia"/>
          <w:color w:val="000000"/>
        </w:rPr>
        <w:t>FPGA</w:t>
      </w:r>
      <w:r w:rsidR="00FE4FB6" w:rsidRPr="00FE4FB6">
        <w:rPr>
          <w:rFonts w:hint="eastAsia"/>
          <w:color w:val="000000"/>
        </w:rPr>
        <w:t>及时钟扇出芯片，由时钟扇出芯片将时钟扇出至从机箱中的各个</w:t>
      </w:r>
      <w:r w:rsidR="00FE4FB6" w:rsidRPr="00FE4FB6">
        <w:rPr>
          <w:rFonts w:hint="eastAsia"/>
          <w:color w:val="000000"/>
        </w:rPr>
        <w:t>FDM</w:t>
      </w:r>
      <w:r w:rsidR="00FE4FB6" w:rsidRPr="00FE4FB6">
        <w:rPr>
          <w:rFonts w:hint="eastAsia"/>
          <w:color w:val="000000"/>
        </w:rPr>
        <w:t>。</w:t>
      </w:r>
      <w:r w:rsidR="008A2459">
        <w:rPr>
          <w:rFonts w:hint="eastAsia"/>
          <w:color w:val="000000"/>
        </w:rPr>
        <w:t>为了保证系统时钟满足</w:t>
      </w:r>
      <w:r w:rsidR="008A2459">
        <w:rPr>
          <w:rFonts w:hint="eastAsia"/>
          <w:color w:val="000000"/>
        </w:rPr>
        <w:t>ADC</w:t>
      </w:r>
      <w:r w:rsidR="008A2459">
        <w:rPr>
          <w:rFonts w:hint="eastAsia"/>
          <w:color w:val="000000"/>
        </w:rPr>
        <w:t>的采样要求，在</w:t>
      </w:r>
      <w:r w:rsidR="008A2459">
        <w:rPr>
          <w:rFonts w:hint="eastAsia"/>
          <w:color w:val="000000"/>
        </w:rPr>
        <w:t>FDM</w:t>
      </w:r>
      <w:r w:rsidR="008A2459">
        <w:rPr>
          <w:rFonts w:hint="eastAsia"/>
          <w:color w:val="000000"/>
        </w:rPr>
        <w:t>上设计了</w:t>
      </w:r>
      <w:r w:rsidR="008A2459">
        <w:rPr>
          <w:rFonts w:hint="eastAsia"/>
          <w:color w:val="000000"/>
        </w:rPr>
        <w:t>PLL</w:t>
      </w:r>
      <w:r w:rsidR="008A2459">
        <w:rPr>
          <w:rFonts w:hint="eastAsia"/>
          <w:color w:val="000000"/>
        </w:rPr>
        <w:t>对获得的时钟进行相噪滤除。</w:t>
      </w:r>
      <w:r w:rsidR="00F33BA2">
        <w:rPr>
          <w:rFonts w:hint="eastAsia"/>
          <w:color w:val="000000"/>
        </w:rPr>
        <w:t>时钟信号在系统中的主要传递路径如图</w:t>
      </w:r>
      <w:r w:rsidR="00F33BA2">
        <w:rPr>
          <w:rFonts w:hint="eastAsia"/>
          <w:color w:val="000000"/>
        </w:rPr>
        <w:t>3.8</w:t>
      </w:r>
      <w:r w:rsidR="00F33BA2">
        <w:rPr>
          <w:rFonts w:hint="eastAsia"/>
          <w:color w:val="000000"/>
        </w:rPr>
        <w:t>所示。</w:t>
      </w:r>
    </w:p>
    <w:p w:rsidR="00FE4FB6" w:rsidRDefault="00FE4FB6" w:rsidP="00600C4E">
      <w:pPr>
        <w:pStyle w:val="Figures"/>
        <w:rPr>
          <w:rStyle w:val="Char5"/>
        </w:rPr>
      </w:pPr>
      <w:r w:rsidRPr="00AC0871">
        <w:object w:dxaOrig="11430" w:dyaOrig="4215">
          <v:shape id="_x0000_i1032" type="#_x0000_t75" style="width:447pt;height:164.75pt" o:ole="">
            <v:imagedata r:id="rId64" o:title=""/>
          </v:shape>
          <o:OLEObject Type="Embed" ProgID="Visio.Drawing.15" ShapeID="_x0000_i1032" DrawAspect="Content" ObjectID="_1586880751" r:id="rId65"/>
        </w:object>
      </w:r>
      <w:r w:rsidR="00E568AB" w:rsidRPr="00E568AB">
        <w:rPr>
          <w:rStyle w:val="Char5"/>
          <w:rFonts w:hint="eastAsia"/>
        </w:rPr>
        <w:t>图</w:t>
      </w:r>
      <w:r w:rsidR="00E568AB" w:rsidRPr="00E568AB">
        <w:rPr>
          <w:rStyle w:val="Char5"/>
          <w:rFonts w:hint="eastAsia"/>
        </w:rPr>
        <w:t>3.7</w:t>
      </w:r>
      <w:r w:rsidR="00E568AB" w:rsidRPr="00E568AB">
        <w:rPr>
          <w:rStyle w:val="Char5"/>
        </w:rPr>
        <w:t xml:space="preserve"> </w:t>
      </w:r>
      <w:r w:rsidR="00E568AB" w:rsidRPr="00E568AB">
        <w:rPr>
          <w:rStyle w:val="Char5"/>
          <w:rFonts w:hint="eastAsia"/>
        </w:rPr>
        <w:t>TCM</w:t>
      </w:r>
      <w:r w:rsidR="00E568AB" w:rsidRPr="00E568AB">
        <w:rPr>
          <w:rStyle w:val="Char5"/>
          <w:rFonts w:hint="eastAsia"/>
        </w:rPr>
        <w:t>原理框图</w:t>
      </w:r>
    </w:p>
    <w:p w:rsidR="00F33BA2" w:rsidRPr="00C77AA6" w:rsidRDefault="00F33BA2" w:rsidP="00600C4E">
      <w:pPr>
        <w:pStyle w:val="Figures"/>
        <w:rPr>
          <w:noProof w:val="0"/>
          <w:color w:val="000000"/>
        </w:rPr>
      </w:pPr>
    </w:p>
    <w:p w:rsidR="00C77AA6" w:rsidRPr="00C77AA6" w:rsidRDefault="00C77AA6" w:rsidP="00C77AA6">
      <w:pPr>
        <w:pStyle w:val="Figures"/>
        <w:spacing w:line="400" w:lineRule="exact"/>
        <w:ind w:firstLineChars="200" w:firstLine="480"/>
        <w:jc w:val="both"/>
        <w:rPr>
          <w:noProof w:val="0"/>
          <w:color w:val="000000"/>
        </w:rPr>
      </w:pPr>
      <w:r w:rsidRPr="00C77AA6">
        <w:rPr>
          <w:rFonts w:hint="eastAsia"/>
          <w:noProof w:val="0"/>
          <w:color w:val="000000"/>
        </w:rPr>
        <w:t>为了保证系统时钟满足</w:t>
      </w:r>
      <w:r w:rsidRPr="00C77AA6">
        <w:rPr>
          <w:rFonts w:hint="eastAsia"/>
          <w:noProof w:val="0"/>
          <w:color w:val="000000"/>
        </w:rPr>
        <w:t>ADC</w:t>
      </w:r>
      <w:r w:rsidRPr="00C77AA6">
        <w:rPr>
          <w:rFonts w:hint="eastAsia"/>
          <w:noProof w:val="0"/>
          <w:color w:val="000000"/>
        </w:rPr>
        <w:t>的采样要求，在</w:t>
      </w:r>
      <w:r w:rsidR="002B2847">
        <w:rPr>
          <w:rFonts w:hint="eastAsia"/>
          <w:noProof w:val="0"/>
          <w:color w:val="000000"/>
        </w:rPr>
        <w:t>TCM</w:t>
      </w:r>
      <w:r w:rsidR="002B2847">
        <w:rPr>
          <w:rFonts w:hint="eastAsia"/>
          <w:noProof w:val="0"/>
          <w:color w:val="000000"/>
        </w:rPr>
        <w:t>及</w:t>
      </w:r>
      <w:r w:rsidRPr="00C77AA6">
        <w:rPr>
          <w:rFonts w:hint="eastAsia"/>
          <w:noProof w:val="0"/>
          <w:color w:val="000000"/>
        </w:rPr>
        <w:t>FDM</w:t>
      </w:r>
      <w:r w:rsidRPr="00C77AA6">
        <w:rPr>
          <w:rFonts w:hint="eastAsia"/>
          <w:noProof w:val="0"/>
          <w:color w:val="000000"/>
        </w:rPr>
        <w:t>上设计了</w:t>
      </w:r>
      <w:r w:rsidR="002B2847">
        <w:rPr>
          <w:rFonts w:hint="eastAsia"/>
          <w:noProof w:val="0"/>
          <w:color w:val="000000"/>
        </w:rPr>
        <w:t>具备优异去抖功能的</w:t>
      </w:r>
      <w:r w:rsidRPr="00C77AA6">
        <w:rPr>
          <w:rFonts w:hint="eastAsia"/>
          <w:noProof w:val="0"/>
          <w:color w:val="000000"/>
        </w:rPr>
        <w:t>PLL</w:t>
      </w:r>
      <w:r w:rsidRPr="00C77AA6">
        <w:rPr>
          <w:rFonts w:hint="eastAsia"/>
          <w:noProof w:val="0"/>
          <w:color w:val="000000"/>
        </w:rPr>
        <w:t>对时钟进行相</w:t>
      </w:r>
      <w:r w:rsidR="002B2847">
        <w:rPr>
          <w:rFonts w:hint="eastAsia"/>
          <w:noProof w:val="0"/>
          <w:color w:val="000000"/>
        </w:rPr>
        <w:t>位</w:t>
      </w:r>
      <w:r w:rsidRPr="00C77AA6">
        <w:rPr>
          <w:rFonts w:hint="eastAsia"/>
          <w:noProof w:val="0"/>
          <w:color w:val="000000"/>
        </w:rPr>
        <w:t>噪</w:t>
      </w:r>
      <w:r w:rsidR="002B2847">
        <w:rPr>
          <w:rFonts w:hint="eastAsia"/>
          <w:noProof w:val="0"/>
          <w:color w:val="000000"/>
        </w:rPr>
        <w:t>声</w:t>
      </w:r>
      <w:r w:rsidRPr="00C77AA6">
        <w:rPr>
          <w:rFonts w:hint="eastAsia"/>
          <w:noProof w:val="0"/>
          <w:color w:val="000000"/>
        </w:rPr>
        <w:t>滤除。时钟信号在系统中的主要</w:t>
      </w:r>
      <w:r w:rsidR="002B2847">
        <w:rPr>
          <w:rFonts w:hint="eastAsia"/>
          <w:noProof w:val="0"/>
          <w:color w:val="000000"/>
        </w:rPr>
        <w:t>分发</w:t>
      </w:r>
      <w:r w:rsidRPr="00C77AA6">
        <w:rPr>
          <w:rFonts w:hint="eastAsia"/>
          <w:noProof w:val="0"/>
          <w:color w:val="000000"/>
        </w:rPr>
        <w:t>路径如图</w:t>
      </w:r>
      <w:r w:rsidRPr="00C77AA6">
        <w:rPr>
          <w:rFonts w:hint="eastAsia"/>
          <w:noProof w:val="0"/>
          <w:color w:val="000000"/>
        </w:rPr>
        <w:t>3.8</w:t>
      </w:r>
      <w:r w:rsidRPr="00C77AA6">
        <w:rPr>
          <w:rFonts w:hint="eastAsia"/>
          <w:noProof w:val="0"/>
          <w:color w:val="000000"/>
        </w:rPr>
        <w:t>所示。</w:t>
      </w:r>
    </w:p>
    <w:p w:rsidR="00F33BA2" w:rsidRDefault="00862AA8" w:rsidP="00F33BA2">
      <w:pPr>
        <w:pStyle w:val="Figures"/>
      </w:pPr>
      <w:r>
        <w:object w:dxaOrig="11611" w:dyaOrig="7703">
          <v:shape id="_x0000_i1033" type="#_x0000_t75" style="width:386.5pt;height:258.05pt" o:ole="">
            <v:imagedata r:id="rId66" o:title=""/>
          </v:shape>
          <o:OLEObject Type="Embed" ProgID="Visio.Drawing.15" ShapeID="_x0000_i1033" DrawAspect="Content" ObjectID="_1586880752" r:id="rId67"/>
        </w:object>
      </w:r>
    </w:p>
    <w:p w:rsidR="00F33BA2" w:rsidRDefault="00F33BA2" w:rsidP="00F33BA2">
      <w:pPr>
        <w:pStyle w:val="af2"/>
        <w:ind w:firstLine="420"/>
        <w:rPr>
          <w:color w:val="000000"/>
        </w:rPr>
      </w:pPr>
      <w:r>
        <w:rPr>
          <w:rFonts w:hint="eastAsia"/>
        </w:rPr>
        <w:t>图</w:t>
      </w:r>
      <w:r>
        <w:rPr>
          <w:rFonts w:hint="eastAsia"/>
        </w:rPr>
        <w:t>3.8</w:t>
      </w:r>
      <w:r>
        <w:t xml:space="preserve"> </w:t>
      </w:r>
      <w:r>
        <w:rPr>
          <w:rFonts w:hint="eastAsia"/>
        </w:rPr>
        <w:t>时钟信号传递路径</w:t>
      </w:r>
    </w:p>
    <w:p w:rsidR="00935618" w:rsidRPr="00FE4FB6" w:rsidRDefault="00F62684" w:rsidP="00FE4FB6">
      <w:pPr>
        <w:pStyle w:val="4"/>
        <w:jc w:val="left"/>
        <w:rPr>
          <w:rFonts w:ascii="黑体" w:eastAsia="黑体" w:hAnsi="黑体"/>
        </w:rPr>
      </w:pPr>
      <w:r>
        <w:rPr>
          <w:rFonts w:ascii="黑体" w:eastAsia="黑体" w:hAnsi="黑体"/>
        </w:rPr>
        <w:t>3.2</w:t>
      </w:r>
      <w:r w:rsidR="00FE4FB6" w:rsidRPr="00FE4FB6">
        <w:rPr>
          <w:rFonts w:ascii="黑体" w:eastAsia="黑体" w:hAnsi="黑体"/>
        </w:rPr>
        <w:t xml:space="preserve">.5  </w:t>
      </w:r>
      <w:r w:rsidR="00FE4FB6" w:rsidRPr="00FE4FB6">
        <w:rPr>
          <w:rFonts w:ascii="黑体" w:eastAsia="黑体" w:hAnsi="黑体" w:hint="eastAsia"/>
        </w:rPr>
        <w:t>触发汇聚与分发</w:t>
      </w:r>
    </w:p>
    <w:p w:rsidR="00FE4FB6" w:rsidRDefault="00600C4E" w:rsidP="00FE4FB6">
      <w:pPr>
        <w:spacing w:line="400" w:lineRule="exact"/>
        <w:ind w:firstLineChars="200" w:firstLine="480"/>
        <w:rPr>
          <w:color w:val="000000"/>
        </w:rPr>
      </w:pPr>
      <w:r>
        <w:rPr>
          <w:rFonts w:hint="eastAsia"/>
          <w:color w:val="000000"/>
        </w:rPr>
        <w:t>为了减小数据传输、存储及处理的压力，</w:t>
      </w:r>
      <w:r w:rsidR="000B6FCE">
        <w:rPr>
          <w:rFonts w:hint="eastAsia"/>
          <w:color w:val="000000"/>
        </w:rPr>
        <w:t>数字化触发平台</w:t>
      </w:r>
      <w:r w:rsidR="00FE4FB6" w:rsidRPr="00FE4FB6">
        <w:rPr>
          <w:rFonts w:hint="eastAsia"/>
          <w:color w:val="000000"/>
        </w:rPr>
        <w:t>需要</w:t>
      </w:r>
      <w:r>
        <w:rPr>
          <w:rFonts w:hint="eastAsia"/>
          <w:color w:val="000000"/>
        </w:rPr>
        <w:t>对数据进行触发判选。</w:t>
      </w:r>
      <w:r w:rsidR="000B6FCE">
        <w:rPr>
          <w:rFonts w:hint="eastAsia"/>
          <w:color w:val="000000"/>
        </w:rPr>
        <w:t>数字化触发平台</w:t>
      </w:r>
      <w:r w:rsidR="00FE4FB6" w:rsidRPr="00FE4FB6">
        <w:rPr>
          <w:rFonts w:hint="eastAsia"/>
          <w:color w:val="000000"/>
        </w:rPr>
        <w:t>采用全数字触发方案，因此没有传统意义上的</w:t>
      </w:r>
      <w:r>
        <w:rPr>
          <w:rFonts w:hint="eastAsia"/>
          <w:color w:val="000000"/>
        </w:rPr>
        <w:t>模拟</w:t>
      </w:r>
      <w:r w:rsidR="00D34293">
        <w:rPr>
          <w:rFonts w:hint="eastAsia"/>
          <w:color w:val="000000"/>
        </w:rPr>
        <w:t>硬件触发系统。模拟硬件触发系统的移除使得</w:t>
      </w:r>
      <w:r w:rsidR="000B6FCE">
        <w:rPr>
          <w:rFonts w:hint="eastAsia"/>
          <w:color w:val="000000"/>
        </w:rPr>
        <w:t>系统</w:t>
      </w:r>
      <w:r w:rsidR="00D34293">
        <w:rPr>
          <w:rFonts w:hint="eastAsia"/>
          <w:color w:val="000000"/>
        </w:rPr>
        <w:t>更简洁，</w:t>
      </w:r>
      <w:r w:rsidR="00F96D6D">
        <w:rPr>
          <w:rFonts w:hint="eastAsia"/>
          <w:color w:val="000000"/>
        </w:rPr>
        <w:t>数字化的触发信息也为信息传输和处理带来了方便</w:t>
      </w:r>
      <w:r w:rsidR="006973AA">
        <w:rPr>
          <w:rFonts w:hint="eastAsia"/>
          <w:color w:val="000000"/>
        </w:rPr>
        <w:t>，使得</w:t>
      </w:r>
      <w:r w:rsidR="00D34293">
        <w:rPr>
          <w:rFonts w:hint="eastAsia"/>
          <w:color w:val="000000"/>
        </w:rPr>
        <w:t>触发算法更加灵活多样。</w:t>
      </w:r>
      <w:r w:rsidR="000B6FCE">
        <w:rPr>
          <w:rFonts w:hint="eastAsia"/>
          <w:color w:val="000000"/>
        </w:rPr>
        <w:t>数字化触发平台的</w:t>
      </w:r>
      <w:r w:rsidR="00FE4FB6" w:rsidRPr="00FE4FB6">
        <w:rPr>
          <w:rFonts w:hint="eastAsia"/>
          <w:color w:val="000000"/>
        </w:rPr>
        <w:t>触发</w:t>
      </w:r>
      <w:r w:rsidR="008A2459">
        <w:rPr>
          <w:rFonts w:hint="eastAsia"/>
          <w:color w:val="000000"/>
        </w:rPr>
        <w:lastRenderedPageBreak/>
        <w:t>信息的交换</w:t>
      </w:r>
      <w:r w:rsidR="00FE4FB6" w:rsidRPr="00FE4FB6">
        <w:rPr>
          <w:rFonts w:hint="eastAsia"/>
          <w:color w:val="000000"/>
        </w:rPr>
        <w:t>包括子触发信号的产生与汇聚以及总触发信号的分发两个方面。</w:t>
      </w:r>
    </w:p>
    <w:p w:rsidR="00343CA9" w:rsidRDefault="00293448" w:rsidP="00343CA9">
      <w:pPr>
        <w:pStyle w:val="Figures"/>
      </w:pPr>
      <w:r>
        <w:object w:dxaOrig="9990" w:dyaOrig="6795">
          <v:shape id="_x0000_i1034" type="#_x0000_t75" style="width:381.3pt;height:259.8pt" o:ole="">
            <v:imagedata r:id="rId68" o:title=""/>
          </v:shape>
          <o:OLEObject Type="Embed" ProgID="Visio.Drawing.15" ShapeID="_x0000_i1034" DrawAspect="Content" ObjectID="_1586880753" r:id="rId69"/>
        </w:object>
      </w:r>
    </w:p>
    <w:p w:rsidR="00343CA9" w:rsidRPr="00FE4FB6" w:rsidRDefault="00343CA9" w:rsidP="00343CA9">
      <w:pPr>
        <w:pStyle w:val="af2"/>
        <w:ind w:firstLine="420"/>
        <w:rPr>
          <w:color w:val="000000"/>
        </w:rPr>
      </w:pPr>
      <w:r>
        <w:rPr>
          <w:rFonts w:hint="eastAsia"/>
        </w:rPr>
        <w:t>图</w:t>
      </w:r>
      <w:r w:rsidR="00F96D6D">
        <w:rPr>
          <w:rFonts w:hint="eastAsia"/>
        </w:rPr>
        <w:t>3.9</w:t>
      </w:r>
      <w:r>
        <w:t xml:space="preserve"> </w:t>
      </w:r>
      <w:r>
        <w:rPr>
          <w:rFonts w:hint="eastAsia"/>
        </w:rPr>
        <w:t>触发信息汇聚与分发网络</w:t>
      </w:r>
    </w:p>
    <w:p w:rsidR="00FE4FB6" w:rsidRPr="00FE4FB6" w:rsidRDefault="000B6FCE" w:rsidP="00FE4FB6">
      <w:pPr>
        <w:spacing w:line="400" w:lineRule="exact"/>
        <w:ind w:firstLineChars="200" w:firstLine="480"/>
        <w:rPr>
          <w:color w:val="000000"/>
        </w:rPr>
      </w:pPr>
      <w:r>
        <w:rPr>
          <w:rFonts w:hint="eastAsia"/>
          <w:color w:val="000000"/>
        </w:rPr>
        <w:t>数字化触发平台</w:t>
      </w:r>
      <w:r w:rsidR="006973AA">
        <w:rPr>
          <w:rFonts w:hint="eastAsia"/>
          <w:color w:val="000000"/>
        </w:rPr>
        <w:t>的触发信息汇聚与分发网络如图</w:t>
      </w:r>
      <w:r w:rsidR="006973AA">
        <w:rPr>
          <w:rFonts w:hint="eastAsia"/>
          <w:color w:val="000000"/>
        </w:rPr>
        <w:t>3.9</w:t>
      </w:r>
      <w:r w:rsidR="006973AA">
        <w:rPr>
          <w:rFonts w:hint="eastAsia"/>
          <w:color w:val="000000"/>
        </w:rPr>
        <w:t>所示。系统中</w:t>
      </w:r>
      <w:r w:rsidR="00FE4FB6" w:rsidRPr="00FE4FB6">
        <w:rPr>
          <w:rFonts w:hint="eastAsia"/>
          <w:color w:val="000000"/>
        </w:rPr>
        <w:t>子触发信号产生自</w:t>
      </w:r>
      <w:r w:rsidR="00FE4FB6" w:rsidRPr="00FE4FB6">
        <w:rPr>
          <w:rFonts w:hint="eastAsia"/>
          <w:color w:val="000000"/>
        </w:rPr>
        <w:t>FDM</w:t>
      </w:r>
      <w:r w:rsidR="00FE4FB6" w:rsidRPr="00FE4FB6">
        <w:rPr>
          <w:rFonts w:hint="eastAsia"/>
          <w:color w:val="000000"/>
        </w:rPr>
        <w:t>。</w:t>
      </w:r>
      <w:r w:rsidR="00FE4FB6" w:rsidRPr="00FE4FB6">
        <w:rPr>
          <w:rFonts w:hint="eastAsia"/>
          <w:color w:val="000000"/>
        </w:rPr>
        <w:t>FDM</w:t>
      </w:r>
      <w:r w:rsidR="00FE4FB6" w:rsidRPr="00FE4FB6">
        <w:rPr>
          <w:rFonts w:hint="eastAsia"/>
          <w:color w:val="000000"/>
        </w:rPr>
        <w:t>上的</w:t>
      </w:r>
      <w:r w:rsidR="00FE4FB6" w:rsidRPr="00FE4FB6">
        <w:rPr>
          <w:rFonts w:hint="eastAsia"/>
          <w:color w:val="000000"/>
        </w:rPr>
        <w:t>FPGA</w:t>
      </w:r>
      <w:r w:rsidR="00FE4FB6" w:rsidRPr="00FE4FB6">
        <w:rPr>
          <w:rFonts w:hint="eastAsia"/>
          <w:color w:val="000000"/>
        </w:rPr>
        <w:t>实时提取数字化波形中的信息，并将</w:t>
      </w:r>
      <w:r w:rsidR="008A2459">
        <w:rPr>
          <w:rFonts w:hint="eastAsia"/>
          <w:color w:val="000000"/>
        </w:rPr>
        <w:t>打包后的</w:t>
      </w:r>
      <w:r w:rsidR="00FE4FB6" w:rsidRPr="00FE4FB6">
        <w:rPr>
          <w:rFonts w:hint="eastAsia"/>
          <w:color w:val="000000"/>
        </w:rPr>
        <w:t>子触发信息通过</w:t>
      </w:r>
      <w:r w:rsidR="00FE4FB6" w:rsidRPr="00FE4FB6">
        <w:rPr>
          <w:rFonts w:hint="eastAsia"/>
          <w:color w:val="000000"/>
        </w:rPr>
        <w:t>PXIe</w:t>
      </w:r>
      <w:r w:rsidR="00FE4FB6" w:rsidRPr="00FE4FB6">
        <w:rPr>
          <w:rFonts w:hint="eastAsia"/>
          <w:color w:val="000000"/>
        </w:rPr>
        <w:t>背板的</w:t>
      </w:r>
      <w:r w:rsidR="008A2459">
        <w:rPr>
          <w:rFonts w:hint="eastAsia"/>
          <w:color w:val="000000"/>
        </w:rPr>
        <w:t>PXIe</w:t>
      </w:r>
      <w:r w:rsidR="008A2459">
        <w:rPr>
          <w:color w:val="000000"/>
        </w:rPr>
        <w:t>_</w:t>
      </w:r>
      <w:r w:rsidR="00FE4FB6" w:rsidRPr="00FE4FB6">
        <w:rPr>
          <w:rFonts w:hint="eastAsia"/>
          <w:color w:val="000000"/>
        </w:rPr>
        <w:t>DSTARC</w:t>
      </w:r>
      <w:r w:rsidR="00FE4FB6" w:rsidRPr="00FE4FB6">
        <w:rPr>
          <w:rFonts w:hint="eastAsia"/>
          <w:color w:val="000000"/>
        </w:rPr>
        <w:t>上传至本机箱中的</w:t>
      </w:r>
      <w:r w:rsidR="00FE4FB6" w:rsidRPr="00FE4FB6">
        <w:rPr>
          <w:rFonts w:hint="eastAsia"/>
          <w:color w:val="000000"/>
        </w:rPr>
        <w:t>TCM</w:t>
      </w:r>
      <w:r w:rsidR="008A2459">
        <w:rPr>
          <w:rFonts w:hint="eastAsia"/>
          <w:color w:val="000000"/>
        </w:rPr>
        <w:t>中。子触发信息根据实验的不同会包含通道号、击中信息、脉冲幅度、</w:t>
      </w:r>
      <w:r w:rsidR="00FE4FB6" w:rsidRPr="00FE4FB6">
        <w:rPr>
          <w:rFonts w:hint="eastAsia"/>
          <w:color w:val="000000"/>
        </w:rPr>
        <w:t>波形面积等信息。对于通道数较少，所有电子学通道位于一个机箱中的实验，机箱中的</w:t>
      </w:r>
      <w:r w:rsidR="00FE4FB6" w:rsidRPr="00FE4FB6">
        <w:rPr>
          <w:rFonts w:hint="eastAsia"/>
          <w:color w:val="000000"/>
        </w:rPr>
        <w:t>TCM</w:t>
      </w:r>
      <w:r w:rsidR="00FE4FB6" w:rsidRPr="00FE4FB6">
        <w:rPr>
          <w:rFonts w:hint="eastAsia"/>
          <w:color w:val="000000"/>
        </w:rPr>
        <w:t>将综合各个</w:t>
      </w:r>
      <w:r w:rsidR="00FE4FB6" w:rsidRPr="00FE4FB6">
        <w:rPr>
          <w:rFonts w:hint="eastAsia"/>
          <w:color w:val="000000"/>
        </w:rPr>
        <w:t>FDM</w:t>
      </w:r>
      <w:r w:rsidR="00FE4FB6" w:rsidRPr="00FE4FB6">
        <w:rPr>
          <w:rFonts w:hint="eastAsia"/>
          <w:color w:val="000000"/>
        </w:rPr>
        <w:t>上传的子触发信息</w:t>
      </w:r>
      <w:r w:rsidR="006A374C">
        <w:rPr>
          <w:rFonts w:hint="eastAsia"/>
          <w:color w:val="000000"/>
        </w:rPr>
        <w:t>进行触发判选，</w:t>
      </w:r>
      <w:r w:rsidR="00FE4FB6" w:rsidRPr="00FE4FB6">
        <w:rPr>
          <w:rFonts w:hint="eastAsia"/>
          <w:color w:val="000000"/>
        </w:rPr>
        <w:t>产生总触发信号</w:t>
      </w:r>
      <w:r w:rsidR="006A374C">
        <w:rPr>
          <w:rFonts w:hint="eastAsia"/>
          <w:color w:val="000000"/>
        </w:rPr>
        <w:t>并</w:t>
      </w:r>
      <w:r w:rsidR="00FE4FB6" w:rsidRPr="00FE4FB6">
        <w:rPr>
          <w:rFonts w:hint="eastAsia"/>
          <w:color w:val="000000"/>
        </w:rPr>
        <w:t>通过</w:t>
      </w:r>
      <w:r w:rsidR="006A374C">
        <w:rPr>
          <w:rFonts w:hint="eastAsia"/>
          <w:color w:val="000000"/>
        </w:rPr>
        <w:t>PXIe_</w:t>
      </w:r>
      <w:r w:rsidR="00FE4FB6" w:rsidRPr="00FE4FB6">
        <w:rPr>
          <w:rFonts w:hint="eastAsia"/>
          <w:color w:val="000000"/>
        </w:rPr>
        <w:t>DSTARB</w:t>
      </w:r>
      <w:r w:rsidR="00FE4FB6" w:rsidRPr="00FE4FB6">
        <w:rPr>
          <w:rFonts w:hint="eastAsia"/>
          <w:color w:val="000000"/>
        </w:rPr>
        <w:t>扇出至各个</w:t>
      </w:r>
      <w:r w:rsidR="00FE4FB6" w:rsidRPr="00FE4FB6">
        <w:rPr>
          <w:rFonts w:hint="eastAsia"/>
          <w:color w:val="000000"/>
        </w:rPr>
        <w:t>FDM</w:t>
      </w:r>
      <w:r w:rsidR="00FE4FB6" w:rsidRPr="00FE4FB6">
        <w:rPr>
          <w:rFonts w:hint="eastAsia"/>
          <w:color w:val="000000"/>
        </w:rPr>
        <w:t>。对于通道数较多，</w:t>
      </w:r>
      <w:r w:rsidR="00FE4FB6" w:rsidRPr="00FE4FB6">
        <w:rPr>
          <w:rFonts w:hint="eastAsia"/>
          <w:color w:val="000000"/>
        </w:rPr>
        <w:t>FDM</w:t>
      </w:r>
      <w:r w:rsidR="00FE4FB6" w:rsidRPr="00FE4FB6">
        <w:rPr>
          <w:rFonts w:hint="eastAsia"/>
          <w:color w:val="000000"/>
        </w:rPr>
        <w:t>分布在两个或以上的机箱中的情况，</w:t>
      </w:r>
      <w:r w:rsidR="00193F46">
        <w:rPr>
          <w:rFonts w:hint="eastAsia"/>
          <w:color w:val="000000"/>
        </w:rPr>
        <w:t>其中</w:t>
      </w:r>
      <w:r w:rsidR="00FE4FB6" w:rsidRPr="00FE4FB6">
        <w:rPr>
          <w:rFonts w:hint="eastAsia"/>
          <w:color w:val="000000"/>
        </w:rPr>
        <w:t>一个机箱作为主机箱运行，其他的为从机箱。从机箱中的</w:t>
      </w:r>
      <w:r w:rsidR="00FE4FB6" w:rsidRPr="00FE4FB6">
        <w:rPr>
          <w:rFonts w:hint="eastAsia"/>
          <w:color w:val="000000"/>
        </w:rPr>
        <w:t>TCM</w:t>
      </w:r>
      <w:r w:rsidR="00193F46">
        <w:rPr>
          <w:rFonts w:hint="eastAsia"/>
          <w:color w:val="000000"/>
        </w:rPr>
        <w:t>汇聚本机箱中的子触发信息，并将汇总</w:t>
      </w:r>
      <w:r w:rsidR="00FE4FB6" w:rsidRPr="00FE4FB6">
        <w:rPr>
          <w:rFonts w:hint="eastAsia"/>
          <w:color w:val="000000"/>
        </w:rPr>
        <w:t>的</w:t>
      </w:r>
      <w:r w:rsidR="00193F46">
        <w:rPr>
          <w:rFonts w:hint="eastAsia"/>
          <w:color w:val="000000"/>
        </w:rPr>
        <w:t>子触发</w:t>
      </w:r>
      <w:r w:rsidR="00FE4FB6" w:rsidRPr="00FE4FB6">
        <w:rPr>
          <w:rFonts w:hint="eastAsia"/>
          <w:color w:val="000000"/>
        </w:rPr>
        <w:t>信息通过前面板的高速串行通道汇聚至主机箱中的</w:t>
      </w:r>
      <w:r w:rsidR="00FE4FB6" w:rsidRPr="00FE4FB6">
        <w:rPr>
          <w:rFonts w:hint="eastAsia"/>
          <w:color w:val="000000"/>
        </w:rPr>
        <w:t>TCM</w:t>
      </w:r>
      <w:r w:rsidR="00FE4FB6" w:rsidRPr="00FE4FB6">
        <w:rPr>
          <w:rFonts w:hint="eastAsia"/>
          <w:color w:val="000000"/>
        </w:rPr>
        <w:t>。该</w:t>
      </w:r>
      <w:r w:rsidR="00FE4FB6" w:rsidRPr="00FE4FB6">
        <w:rPr>
          <w:rFonts w:hint="eastAsia"/>
          <w:color w:val="000000"/>
        </w:rPr>
        <w:t>TCM</w:t>
      </w:r>
      <w:r w:rsidR="00193F46">
        <w:rPr>
          <w:rFonts w:hint="eastAsia"/>
          <w:color w:val="000000"/>
        </w:rPr>
        <w:t>工作在主模式下，</w:t>
      </w:r>
      <w:r w:rsidR="00060245">
        <w:rPr>
          <w:rFonts w:hint="eastAsia"/>
          <w:color w:val="000000"/>
        </w:rPr>
        <w:t>将</w:t>
      </w:r>
      <w:r w:rsidR="00FE4FB6" w:rsidRPr="00FE4FB6">
        <w:rPr>
          <w:rFonts w:hint="eastAsia"/>
          <w:color w:val="000000"/>
        </w:rPr>
        <w:t>汇聚所有通道的子触发信息</w:t>
      </w:r>
      <w:r w:rsidR="00060245">
        <w:rPr>
          <w:rFonts w:hint="eastAsia"/>
          <w:color w:val="000000"/>
        </w:rPr>
        <w:t>进行触发判选，符合判选条件的事例将</w:t>
      </w:r>
      <w:r w:rsidR="00FE4FB6" w:rsidRPr="00FE4FB6">
        <w:rPr>
          <w:rFonts w:hint="eastAsia"/>
          <w:color w:val="000000"/>
        </w:rPr>
        <w:t>产生总触发信号，总触发信号将沿着与子触发信号相反的方向分发到各个</w:t>
      </w:r>
      <w:r w:rsidR="00FE4FB6" w:rsidRPr="00FE4FB6">
        <w:rPr>
          <w:rFonts w:hint="eastAsia"/>
          <w:color w:val="000000"/>
        </w:rPr>
        <w:t>FDM</w:t>
      </w:r>
      <w:r w:rsidR="00060245">
        <w:rPr>
          <w:rFonts w:hint="eastAsia"/>
          <w:color w:val="000000"/>
        </w:rPr>
        <w:t>进行触发符合，根据符合结果决定是否</w:t>
      </w:r>
      <w:r w:rsidR="00FE4FB6" w:rsidRPr="00FE4FB6">
        <w:rPr>
          <w:rFonts w:hint="eastAsia"/>
          <w:color w:val="000000"/>
        </w:rPr>
        <w:t>对</w:t>
      </w:r>
      <w:r w:rsidR="00060245">
        <w:rPr>
          <w:rFonts w:hint="eastAsia"/>
          <w:color w:val="000000"/>
        </w:rPr>
        <w:t>缓存在</w:t>
      </w:r>
      <w:r w:rsidR="00060245">
        <w:rPr>
          <w:rFonts w:hint="eastAsia"/>
          <w:color w:val="000000"/>
        </w:rPr>
        <w:t>FIFO</w:t>
      </w:r>
      <w:r w:rsidR="00060245">
        <w:rPr>
          <w:rFonts w:hint="eastAsia"/>
          <w:color w:val="000000"/>
        </w:rPr>
        <w:t>中的数据进行打包处理</w:t>
      </w:r>
      <w:r w:rsidR="00FE4FB6" w:rsidRPr="00FE4FB6">
        <w:rPr>
          <w:rFonts w:hint="eastAsia"/>
          <w:color w:val="000000"/>
        </w:rPr>
        <w:t>。</w:t>
      </w:r>
    </w:p>
    <w:p w:rsidR="00374DD5" w:rsidRDefault="009A2C5A" w:rsidP="00813395">
      <w:pPr>
        <w:spacing w:line="400" w:lineRule="exact"/>
        <w:ind w:firstLineChars="200" w:firstLine="480"/>
        <w:rPr>
          <w:color w:val="000000"/>
        </w:rPr>
      </w:pPr>
      <w:r>
        <w:rPr>
          <w:rFonts w:hint="eastAsia"/>
          <w:color w:val="000000"/>
        </w:rPr>
        <w:t>在实验中，</w:t>
      </w:r>
      <w:r w:rsidR="000B6FCE">
        <w:rPr>
          <w:rFonts w:hint="eastAsia"/>
          <w:color w:val="000000"/>
        </w:rPr>
        <w:t>数字化触发平台</w:t>
      </w:r>
      <w:r w:rsidR="007F34CC">
        <w:rPr>
          <w:rFonts w:hint="eastAsia"/>
          <w:color w:val="000000"/>
        </w:rPr>
        <w:t>需要</w:t>
      </w:r>
      <w:r>
        <w:rPr>
          <w:rFonts w:hint="eastAsia"/>
          <w:color w:val="000000"/>
        </w:rPr>
        <w:t>接入一个</w:t>
      </w:r>
      <w:r>
        <w:rPr>
          <w:rFonts w:hint="eastAsia"/>
          <w:color w:val="000000"/>
        </w:rPr>
        <w:t>T0</w:t>
      </w:r>
      <w:r>
        <w:rPr>
          <w:rFonts w:hint="eastAsia"/>
          <w:color w:val="000000"/>
        </w:rPr>
        <w:t>信号。</w:t>
      </w:r>
      <w:r w:rsidR="00FE4FB6" w:rsidRPr="00FE4FB6">
        <w:rPr>
          <w:rFonts w:hint="eastAsia"/>
          <w:color w:val="000000"/>
        </w:rPr>
        <w:t>T0</w:t>
      </w:r>
      <w:r w:rsidR="00960666">
        <w:rPr>
          <w:rFonts w:hint="eastAsia"/>
          <w:color w:val="000000"/>
        </w:rPr>
        <w:t>信号代表</w:t>
      </w:r>
      <w:r w:rsidR="007F34CC">
        <w:rPr>
          <w:rFonts w:hint="eastAsia"/>
          <w:color w:val="000000"/>
        </w:rPr>
        <w:t>了</w:t>
      </w:r>
      <w:r w:rsidR="00FE4FB6" w:rsidRPr="00FE4FB6">
        <w:rPr>
          <w:rFonts w:hint="eastAsia"/>
          <w:color w:val="000000"/>
        </w:rPr>
        <w:t>中子从靶上产生的时刻</w:t>
      </w:r>
      <w:r w:rsidR="00960666">
        <w:rPr>
          <w:rFonts w:hint="eastAsia"/>
          <w:color w:val="000000"/>
        </w:rPr>
        <w:t>，因此是中子飞行时间的起点</w:t>
      </w:r>
      <w:r w:rsidR="00FE4FB6" w:rsidRPr="00FE4FB6">
        <w:rPr>
          <w:rFonts w:hint="eastAsia"/>
          <w:color w:val="000000"/>
        </w:rPr>
        <w:t>。</w:t>
      </w:r>
      <w:r w:rsidR="00106871">
        <w:rPr>
          <w:rFonts w:hint="eastAsia"/>
          <w:color w:val="000000"/>
        </w:rPr>
        <w:t>该</w:t>
      </w:r>
      <w:r w:rsidR="00FE4FB6" w:rsidRPr="00FE4FB6">
        <w:rPr>
          <w:rFonts w:hint="eastAsia"/>
          <w:color w:val="000000"/>
        </w:rPr>
        <w:t>信号由外部中子监测器</w:t>
      </w:r>
      <w:r w:rsidR="00106871">
        <w:rPr>
          <w:rFonts w:hint="eastAsia"/>
          <w:color w:val="000000"/>
        </w:rPr>
        <w:t>、加速器系统</w:t>
      </w:r>
      <w:r w:rsidR="00FE4FB6" w:rsidRPr="00FE4FB6">
        <w:rPr>
          <w:rFonts w:hint="eastAsia"/>
          <w:color w:val="000000"/>
        </w:rPr>
        <w:t>或者原初伽马射线探测器产生，由</w:t>
      </w:r>
      <w:r w:rsidR="00FE4FB6" w:rsidRPr="00FE4FB6">
        <w:rPr>
          <w:rFonts w:hint="eastAsia"/>
          <w:color w:val="000000"/>
        </w:rPr>
        <w:t>T0</w:t>
      </w:r>
      <w:r w:rsidR="00106871">
        <w:rPr>
          <w:rFonts w:hint="eastAsia"/>
          <w:color w:val="000000"/>
        </w:rPr>
        <w:t>扇出模块（</w:t>
      </w:r>
      <w:r w:rsidR="00106871">
        <w:rPr>
          <w:rFonts w:hint="eastAsia"/>
          <w:color w:val="000000"/>
        </w:rPr>
        <w:t>T0</w:t>
      </w:r>
      <w:r w:rsidR="00106871">
        <w:rPr>
          <w:color w:val="000000"/>
        </w:rPr>
        <w:t xml:space="preserve"> </w:t>
      </w:r>
      <w:r w:rsidR="00106871">
        <w:rPr>
          <w:rFonts w:hint="eastAsia"/>
          <w:color w:val="000000"/>
        </w:rPr>
        <w:t>Fan-out</w:t>
      </w:r>
      <w:r w:rsidR="00106871">
        <w:rPr>
          <w:color w:val="000000"/>
        </w:rPr>
        <w:t xml:space="preserve"> </w:t>
      </w:r>
      <w:r w:rsidR="00106871">
        <w:rPr>
          <w:rFonts w:hint="eastAsia"/>
          <w:color w:val="000000"/>
        </w:rPr>
        <w:t>Module</w:t>
      </w:r>
      <w:r w:rsidR="00106871">
        <w:rPr>
          <w:rFonts w:hint="eastAsia"/>
          <w:color w:val="000000"/>
        </w:rPr>
        <w:t>，</w:t>
      </w:r>
      <w:r w:rsidR="00106871">
        <w:rPr>
          <w:rFonts w:hint="eastAsia"/>
          <w:color w:val="000000"/>
        </w:rPr>
        <w:t>TFM</w:t>
      </w:r>
      <w:r w:rsidR="00106871">
        <w:rPr>
          <w:rFonts w:hint="eastAsia"/>
          <w:color w:val="000000"/>
        </w:rPr>
        <w:t>）</w:t>
      </w:r>
      <w:r w:rsidR="00FE4FB6" w:rsidRPr="00FE4FB6">
        <w:rPr>
          <w:rFonts w:hint="eastAsia"/>
          <w:color w:val="000000"/>
        </w:rPr>
        <w:t>扇出到实验厅，</w:t>
      </w:r>
      <w:r w:rsidR="00106871">
        <w:rPr>
          <w:rFonts w:hint="eastAsia"/>
          <w:color w:val="000000"/>
        </w:rPr>
        <w:t>通过</w:t>
      </w:r>
      <w:r w:rsidR="00FE4FB6" w:rsidRPr="00FE4FB6">
        <w:rPr>
          <w:rFonts w:hint="eastAsia"/>
          <w:color w:val="000000"/>
        </w:rPr>
        <w:t>工作在主模式</w:t>
      </w:r>
      <w:r w:rsidR="00106871">
        <w:rPr>
          <w:rFonts w:hint="eastAsia"/>
          <w:color w:val="000000"/>
        </w:rPr>
        <w:t>下</w:t>
      </w:r>
      <w:r w:rsidR="00FE4FB6" w:rsidRPr="00FE4FB6">
        <w:rPr>
          <w:rFonts w:hint="eastAsia"/>
          <w:color w:val="000000"/>
        </w:rPr>
        <w:t>的</w:t>
      </w:r>
      <w:r w:rsidR="00FE4FB6" w:rsidRPr="00FE4FB6">
        <w:rPr>
          <w:rFonts w:hint="eastAsia"/>
          <w:color w:val="000000"/>
        </w:rPr>
        <w:t>TCM</w:t>
      </w:r>
      <w:r w:rsidR="00106871">
        <w:rPr>
          <w:rFonts w:hint="eastAsia"/>
          <w:color w:val="000000"/>
        </w:rPr>
        <w:t>前面板专用输入通道进入</w:t>
      </w:r>
      <w:r w:rsidR="000B6FCE">
        <w:rPr>
          <w:rFonts w:hint="eastAsia"/>
          <w:color w:val="000000"/>
        </w:rPr>
        <w:t>数字化触发平台</w:t>
      </w:r>
      <w:r w:rsidR="00FE4FB6" w:rsidRPr="00FE4FB6">
        <w:rPr>
          <w:rFonts w:hint="eastAsia"/>
          <w:color w:val="000000"/>
        </w:rPr>
        <w:t>并扇出至</w:t>
      </w:r>
      <w:r w:rsidR="00FE4FB6" w:rsidRPr="00FE4FB6">
        <w:rPr>
          <w:rFonts w:hint="eastAsia"/>
          <w:color w:val="000000"/>
        </w:rPr>
        <w:t>FDM</w:t>
      </w:r>
      <w:r w:rsidR="00FE4FB6" w:rsidRPr="00FE4FB6">
        <w:rPr>
          <w:rFonts w:hint="eastAsia"/>
          <w:color w:val="000000"/>
        </w:rPr>
        <w:t>，其扇出路径与总触发信号的扇出路径相同。</w:t>
      </w:r>
    </w:p>
    <w:p w:rsidR="00E00D82" w:rsidRDefault="00374DD5" w:rsidP="00813395">
      <w:pPr>
        <w:spacing w:line="400" w:lineRule="exact"/>
        <w:ind w:firstLineChars="200" w:firstLine="480"/>
        <w:rPr>
          <w:color w:val="000000"/>
        </w:rPr>
      </w:pPr>
      <w:r>
        <w:rPr>
          <w:rFonts w:hint="eastAsia"/>
          <w:color w:val="000000"/>
        </w:rPr>
        <w:t>T0</w:t>
      </w:r>
      <w:r>
        <w:rPr>
          <w:rFonts w:hint="eastAsia"/>
          <w:color w:val="000000"/>
        </w:rPr>
        <w:t>信号对于</w:t>
      </w:r>
      <w:r w:rsidR="000B6FCE">
        <w:rPr>
          <w:rFonts w:hint="eastAsia"/>
          <w:color w:val="000000"/>
        </w:rPr>
        <w:t>数字化触发平台</w:t>
      </w:r>
      <w:r>
        <w:rPr>
          <w:rFonts w:hint="eastAsia"/>
          <w:color w:val="000000"/>
        </w:rPr>
        <w:t>具有两个作用。其一是作为一个开窗信号，</w:t>
      </w:r>
      <w:r w:rsidR="000B6FCE">
        <w:rPr>
          <w:rFonts w:hint="eastAsia"/>
          <w:color w:val="000000"/>
        </w:rPr>
        <w:t>数</w:t>
      </w:r>
      <w:r w:rsidR="000B6FCE">
        <w:rPr>
          <w:rFonts w:hint="eastAsia"/>
          <w:color w:val="000000"/>
        </w:rPr>
        <w:lastRenderedPageBreak/>
        <w:t>字化触发平台</w:t>
      </w:r>
      <w:r>
        <w:rPr>
          <w:rFonts w:hint="eastAsia"/>
          <w:color w:val="000000"/>
        </w:rPr>
        <w:t>将在接收到</w:t>
      </w:r>
      <w:r>
        <w:rPr>
          <w:rFonts w:hint="eastAsia"/>
          <w:color w:val="000000"/>
        </w:rPr>
        <w:t>T0</w:t>
      </w:r>
      <w:r>
        <w:rPr>
          <w:rFonts w:hint="eastAsia"/>
          <w:color w:val="000000"/>
        </w:rPr>
        <w:t>信号后开启一个约</w:t>
      </w:r>
      <w:r>
        <w:rPr>
          <w:rFonts w:hint="eastAsia"/>
          <w:color w:val="000000"/>
        </w:rPr>
        <w:t>10ms</w:t>
      </w:r>
      <w:r>
        <w:rPr>
          <w:rFonts w:hint="eastAsia"/>
          <w:color w:val="000000"/>
        </w:rPr>
        <w:t>的采集时间窗，该时间窗</w:t>
      </w:r>
      <w:r w:rsidR="00E23CBA">
        <w:rPr>
          <w:rFonts w:hint="eastAsia"/>
          <w:color w:val="000000"/>
        </w:rPr>
        <w:t>宽度</w:t>
      </w:r>
      <w:r>
        <w:rPr>
          <w:rFonts w:hint="eastAsia"/>
          <w:color w:val="000000"/>
        </w:rPr>
        <w:t>由感兴趣的中子的最低能量（</w:t>
      </w:r>
      <w:r w:rsidR="00E23CBA">
        <w:rPr>
          <w:rFonts w:hint="eastAsia"/>
          <w:color w:val="000000"/>
        </w:rPr>
        <w:t>对应</w:t>
      </w:r>
      <w:r>
        <w:rPr>
          <w:rFonts w:hint="eastAsia"/>
          <w:color w:val="000000"/>
        </w:rPr>
        <w:t>最长中子飞行时间）决定。</w:t>
      </w:r>
      <w:r w:rsidR="00185905">
        <w:rPr>
          <w:rFonts w:hint="eastAsia"/>
          <w:color w:val="000000"/>
        </w:rPr>
        <w:t>其二是作为中子飞行时间测量的启动信号，启动系统开始计时。</w:t>
      </w:r>
      <w:r w:rsidR="00CE1A10">
        <w:rPr>
          <w:rFonts w:hint="eastAsia"/>
          <w:color w:val="000000"/>
        </w:rPr>
        <w:t>由于需要利用</w:t>
      </w:r>
      <w:r w:rsidR="00CE1A10">
        <w:rPr>
          <w:rFonts w:hint="eastAsia"/>
          <w:color w:val="000000"/>
        </w:rPr>
        <w:t>T0</w:t>
      </w:r>
      <w:r w:rsidR="00CE1A10">
        <w:rPr>
          <w:rFonts w:hint="eastAsia"/>
          <w:color w:val="000000"/>
        </w:rPr>
        <w:t>信号中子飞行时间测量，因此要求</w:t>
      </w:r>
      <w:r w:rsidR="00CE1A10">
        <w:rPr>
          <w:rFonts w:hint="eastAsia"/>
          <w:color w:val="000000"/>
        </w:rPr>
        <w:t>T0</w:t>
      </w:r>
      <w:r w:rsidR="00CE1A10">
        <w:rPr>
          <w:rFonts w:hint="eastAsia"/>
          <w:color w:val="000000"/>
        </w:rPr>
        <w:t>信号的扇出路径具有确定性延时</w:t>
      </w:r>
      <w:r w:rsidR="00B06B7F">
        <w:rPr>
          <w:rFonts w:hint="eastAsia"/>
          <w:color w:val="000000"/>
        </w:rPr>
        <w:t>，即在系统复位或者上电后扇出路径的延时不变</w:t>
      </w:r>
      <w:r w:rsidR="00CE1A10">
        <w:rPr>
          <w:rFonts w:hint="eastAsia"/>
          <w:color w:val="000000"/>
        </w:rPr>
        <w:t>。</w:t>
      </w:r>
      <w:r w:rsidR="008A7532">
        <w:rPr>
          <w:rFonts w:hint="eastAsia"/>
          <w:color w:val="000000"/>
        </w:rPr>
        <w:t>确定性延时扇出链路的实现细节将在第四章进行详细介绍。</w:t>
      </w:r>
    </w:p>
    <w:p w:rsidR="00E00D82" w:rsidRPr="00E00D82" w:rsidRDefault="00E00D82" w:rsidP="00E00D82">
      <w:pPr>
        <w:pStyle w:val="4"/>
        <w:jc w:val="left"/>
        <w:rPr>
          <w:rFonts w:ascii="黑体" w:eastAsia="黑体" w:hAnsi="黑体"/>
        </w:rPr>
      </w:pPr>
      <w:r w:rsidRPr="00E00D82">
        <w:rPr>
          <w:rFonts w:ascii="黑体" w:eastAsia="黑体" w:hAnsi="黑体"/>
        </w:rPr>
        <w:t xml:space="preserve">3.2.6  </w:t>
      </w:r>
      <w:r w:rsidRPr="00E00D82">
        <w:rPr>
          <w:rFonts w:ascii="黑体" w:eastAsia="黑体" w:hAnsi="黑体" w:hint="eastAsia"/>
        </w:rPr>
        <w:t>中子飞行时间测量</w:t>
      </w:r>
    </w:p>
    <w:p w:rsidR="00813395" w:rsidRDefault="002238A7" w:rsidP="00813395">
      <w:pPr>
        <w:spacing w:line="400" w:lineRule="exact"/>
        <w:ind w:firstLineChars="200" w:firstLine="480"/>
        <w:rPr>
          <w:color w:val="000000"/>
        </w:rPr>
      </w:pPr>
      <w:r>
        <w:rPr>
          <w:rFonts w:hint="eastAsia"/>
          <w:color w:val="000000"/>
        </w:rPr>
        <w:t>飞行时间法（</w:t>
      </w:r>
      <w:r>
        <w:rPr>
          <w:rFonts w:hint="eastAsia"/>
          <w:color w:val="000000"/>
        </w:rPr>
        <w:t>Tim-</w:t>
      </w:r>
      <w:r w:rsidR="00EB7AEA">
        <w:rPr>
          <w:rFonts w:hint="eastAsia"/>
          <w:color w:val="000000"/>
        </w:rPr>
        <w:t>Of-Flight</w:t>
      </w:r>
      <w:r w:rsidR="00EB7AEA">
        <w:rPr>
          <w:color w:val="000000"/>
        </w:rPr>
        <w:t>，</w:t>
      </w:r>
      <w:r w:rsidR="00EB7AEA">
        <w:rPr>
          <w:rFonts w:hint="eastAsia"/>
          <w:color w:val="000000"/>
        </w:rPr>
        <w:t>TOF</w:t>
      </w:r>
      <w:r w:rsidR="00EB7AEA">
        <w:rPr>
          <w:rFonts w:hint="eastAsia"/>
          <w:color w:val="000000"/>
        </w:rPr>
        <w:t>）</w:t>
      </w:r>
      <w:r>
        <w:rPr>
          <w:rFonts w:hint="eastAsia"/>
          <w:color w:val="000000"/>
        </w:rPr>
        <w:t>是脉冲中子源</w:t>
      </w:r>
      <w:r w:rsidR="00EB7AEA">
        <w:rPr>
          <w:rFonts w:hint="eastAsia"/>
          <w:color w:val="000000"/>
        </w:rPr>
        <w:t>中测定中子能量的关键</w:t>
      </w:r>
      <w:r w:rsidR="00813395" w:rsidRPr="00813395">
        <w:rPr>
          <w:rFonts w:hint="eastAsia"/>
          <w:color w:val="000000"/>
        </w:rPr>
        <w:t>。</w:t>
      </w:r>
      <w:r w:rsidR="00EB7AEA">
        <w:rPr>
          <w:rFonts w:hint="eastAsia"/>
          <w:color w:val="000000"/>
        </w:rPr>
        <w:t>在一些有较高精度要求的</w:t>
      </w:r>
      <w:r w:rsidR="00EB7AEA" w:rsidRPr="00EB7AEA">
        <w:rPr>
          <w:rFonts w:hint="eastAsia"/>
          <w:color w:val="000000"/>
        </w:rPr>
        <w:t>实验</w:t>
      </w:r>
      <w:r w:rsidR="00EB7AEA">
        <w:rPr>
          <w:rFonts w:hint="eastAsia"/>
          <w:color w:val="000000"/>
        </w:rPr>
        <w:t>中</w:t>
      </w:r>
      <w:r w:rsidR="00EB7AEA" w:rsidRPr="00EB7AEA">
        <w:rPr>
          <w:rFonts w:hint="eastAsia"/>
          <w:color w:val="000000"/>
        </w:rPr>
        <w:t>，需要非常高的时间分辨率来获得</w:t>
      </w:r>
      <w:r w:rsidR="00EB7AEA" w:rsidRPr="00EB7AEA">
        <w:rPr>
          <w:rFonts w:hint="eastAsia"/>
          <w:color w:val="000000"/>
        </w:rPr>
        <w:t>0.1</w:t>
      </w:r>
      <w:r w:rsidR="00EB7AEA">
        <w:rPr>
          <w:rFonts w:hint="eastAsia"/>
          <w:color w:val="000000"/>
        </w:rPr>
        <w:t>％或甚至更好中子能量分辨</w:t>
      </w:r>
      <w:r w:rsidR="00EB7AEA" w:rsidRPr="00EB7AEA">
        <w:rPr>
          <w:rFonts w:hint="eastAsia"/>
          <w:color w:val="000000"/>
        </w:rPr>
        <w:t>。在</w:t>
      </w:r>
      <w:r w:rsidR="00EB7AEA" w:rsidRPr="00EB7AEA">
        <w:rPr>
          <w:rFonts w:hint="eastAsia"/>
          <w:color w:val="000000"/>
        </w:rPr>
        <w:t>Back-n</w:t>
      </w:r>
      <w:r w:rsidR="00EB7AEA" w:rsidRPr="00EB7AEA">
        <w:rPr>
          <w:rFonts w:hint="eastAsia"/>
          <w:color w:val="000000"/>
        </w:rPr>
        <w:t>上，</w:t>
      </w:r>
      <w:r w:rsidR="00EB7AEA">
        <w:rPr>
          <w:rFonts w:hint="eastAsia"/>
          <w:color w:val="000000"/>
        </w:rPr>
        <w:t>中子飞行距离</w:t>
      </w:r>
      <w:r w:rsidR="00EB7AEA" w:rsidRPr="00EB7AEA">
        <w:rPr>
          <w:rFonts w:hint="eastAsia"/>
          <w:color w:val="000000"/>
        </w:rPr>
        <w:t>限制在</w:t>
      </w:r>
      <w:r w:rsidR="00EB7AEA" w:rsidRPr="00EB7AEA">
        <w:rPr>
          <w:rFonts w:hint="eastAsia"/>
          <w:color w:val="000000"/>
        </w:rPr>
        <w:t>80</w:t>
      </w:r>
      <w:r w:rsidR="00EB7AEA" w:rsidRPr="00EB7AEA">
        <w:rPr>
          <w:rFonts w:hint="eastAsia"/>
          <w:color w:val="000000"/>
        </w:rPr>
        <w:t>米左右，</w:t>
      </w:r>
      <w:r w:rsidR="00F10BBA">
        <w:rPr>
          <w:rFonts w:hint="eastAsia"/>
          <w:color w:val="000000"/>
        </w:rPr>
        <w:t>并且</w:t>
      </w:r>
      <w:r w:rsidR="00EB7AEA">
        <w:rPr>
          <w:rFonts w:hint="eastAsia"/>
          <w:color w:val="000000"/>
        </w:rPr>
        <w:t>较厚的钨靶</w:t>
      </w:r>
      <w:r w:rsidR="00FC3F02">
        <w:rPr>
          <w:rFonts w:hint="eastAsia"/>
          <w:color w:val="000000"/>
        </w:rPr>
        <w:t>及慢化体</w:t>
      </w:r>
      <w:r w:rsidR="00EB7AEA">
        <w:rPr>
          <w:rFonts w:hint="eastAsia"/>
          <w:color w:val="000000"/>
        </w:rPr>
        <w:t>展宽</w:t>
      </w:r>
      <w:r w:rsidR="00EB7AEA" w:rsidRPr="00EB7AEA">
        <w:rPr>
          <w:rFonts w:hint="eastAsia"/>
          <w:color w:val="000000"/>
        </w:rPr>
        <w:t>了中子脉冲宽度</w:t>
      </w:r>
      <w:r w:rsidR="00F10BBA">
        <w:rPr>
          <w:rFonts w:hint="eastAsia"/>
          <w:color w:val="000000"/>
        </w:rPr>
        <w:t>，因此</w:t>
      </w:r>
      <w:r w:rsidR="00F10BBA" w:rsidRPr="00F10BBA">
        <w:rPr>
          <w:rFonts w:hint="eastAsia"/>
          <w:color w:val="000000"/>
        </w:rPr>
        <w:t>可以预期</w:t>
      </w:r>
      <w:r w:rsidR="00F10BBA" w:rsidRPr="00F10BBA">
        <w:rPr>
          <w:rFonts w:hint="eastAsia"/>
          <w:color w:val="000000"/>
        </w:rPr>
        <w:t>Back-n</w:t>
      </w:r>
      <w:r w:rsidR="00F10BBA" w:rsidRPr="00F10BBA">
        <w:rPr>
          <w:rFonts w:hint="eastAsia"/>
          <w:color w:val="000000"/>
        </w:rPr>
        <w:t>的时间分辨率</w:t>
      </w:r>
      <w:r w:rsidR="00F10BBA">
        <w:rPr>
          <w:rFonts w:hint="eastAsia"/>
          <w:color w:val="000000"/>
        </w:rPr>
        <w:t>会比一些中子飞行距离高达数百米的中子源差一些，</w:t>
      </w:r>
      <w:r w:rsidR="00F10BBA" w:rsidRPr="00F735C6">
        <w:rPr>
          <w:rFonts w:hint="eastAsia"/>
        </w:rPr>
        <w:t>相关模拟也已经证实了这一点</w:t>
      </w:r>
      <w:r w:rsidR="00FC3F02" w:rsidRPr="00F735C6">
        <w:rPr>
          <w:rFonts w:hint="eastAsia"/>
        </w:rPr>
        <w:t>[</w:t>
      </w:r>
      <w:r w:rsidR="00F735C6" w:rsidRPr="00F735C6">
        <w:rPr>
          <w:rFonts w:hint="eastAsia"/>
        </w:rPr>
        <w:t>1</w:t>
      </w:r>
      <w:r w:rsidR="00F735C6" w:rsidRPr="00F735C6">
        <w:t>4</w:t>
      </w:r>
      <w:r w:rsidR="00FC3F02" w:rsidRPr="00F735C6">
        <w:rPr>
          <w:rFonts w:hint="eastAsia"/>
        </w:rPr>
        <w:t>]</w:t>
      </w:r>
      <w:r w:rsidR="00EB7AEA" w:rsidRPr="00EB7AEA">
        <w:rPr>
          <w:rFonts w:hint="eastAsia"/>
          <w:color w:val="000000"/>
        </w:rPr>
        <w:t>。</w:t>
      </w:r>
      <w:r w:rsidR="00FC3F02">
        <w:rPr>
          <w:rFonts w:hint="eastAsia"/>
          <w:color w:val="000000"/>
        </w:rPr>
        <w:t>然而对于快中子来说，时间分辨率主要由质子脉冲宽度决定</w:t>
      </w:r>
      <w:r w:rsidR="00FC3F02" w:rsidRPr="00FC3F02">
        <w:rPr>
          <w:rFonts w:hint="eastAsia"/>
          <w:color w:val="000000"/>
        </w:rPr>
        <w:t>，</w:t>
      </w:r>
      <w:r w:rsidR="00FC3F02">
        <w:rPr>
          <w:rFonts w:hint="eastAsia"/>
          <w:color w:val="000000"/>
        </w:rPr>
        <w:t>靶厚度及慢化体的影响较小，基于这个原因，</w:t>
      </w:r>
      <w:r w:rsidR="00FC3F02" w:rsidRPr="00FC3F02">
        <w:rPr>
          <w:rFonts w:hint="eastAsia"/>
          <w:color w:val="000000"/>
        </w:rPr>
        <w:t>CSNS</w:t>
      </w:r>
      <w:r w:rsidR="00FC3F02">
        <w:rPr>
          <w:rFonts w:hint="eastAsia"/>
          <w:color w:val="000000"/>
        </w:rPr>
        <w:t>专门开发了</w:t>
      </w:r>
      <w:r w:rsidR="00FC3F02">
        <w:rPr>
          <w:rFonts w:hint="eastAsia"/>
          <w:color w:val="000000"/>
        </w:rPr>
        <w:t>Back-n</w:t>
      </w:r>
      <w:r w:rsidR="00FC3F02">
        <w:rPr>
          <w:rFonts w:hint="eastAsia"/>
          <w:color w:val="000000"/>
        </w:rPr>
        <w:t>专用的窄束团模式</w:t>
      </w:r>
      <w:r w:rsidR="00FC3F02" w:rsidRPr="00FC3F02">
        <w:rPr>
          <w:rFonts w:hint="eastAsia"/>
          <w:color w:val="000000"/>
        </w:rPr>
        <w:t>。</w:t>
      </w:r>
      <w:r w:rsidR="00CE37D6">
        <w:rPr>
          <w:rFonts w:hint="eastAsia"/>
          <w:color w:val="000000"/>
        </w:rPr>
        <w:t>为了保证中子飞行时间的测量精度，</w:t>
      </w:r>
      <w:r w:rsidR="00CE37D6">
        <w:rPr>
          <w:rFonts w:hint="eastAsia"/>
          <w:color w:val="000000"/>
        </w:rPr>
        <w:t>Back-n</w:t>
      </w:r>
      <w:r w:rsidR="00CE37D6">
        <w:rPr>
          <w:rFonts w:hint="eastAsia"/>
          <w:color w:val="000000"/>
        </w:rPr>
        <w:t>对</w:t>
      </w:r>
      <w:r w:rsidR="000B6FCE">
        <w:rPr>
          <w:rFonts w:hint="eastAsia"/>
          <w:color w:val="000000"/>
        </w:rPr>
        <w:t>数字化触发平台</w:t>
      </w:r>
      <w:r w:rsidR="00CE37D6">
        <w:rPr>
          <w:rFonts w:hint="eastAsia"/>
          <w:color w:val="000000"/>
        </w:rPr>
        <w:t>提出了飞行时间测量精度好于</w:t>
      </w:r>
      <w:r w:rsidR="00CE37D6">
        <w:rPr>
          <w:rFonts w:hint="eastAsia"/>
          <w:color w:val="000000"/>
        </w:rPr>
        <w:t>1ns</w:t>
      </w:r>
      <w:r w:rsidR="00CE37D6">
        <w:rPr>
          <w:rFonts w:hint="eastAsia"/>
          <w:color w:val="000000"/>
        </w:rPr>
        <w:t>的要求。</w:t>
      </w:r>
      <w:r w:rsidR="008D11A0">
        <w:rPr>
          <w:rFonts w:hint="eastAsia"/>
          <w:color w:val="000000"/>
        </w:rPr>
        <w:t>利用</w:t>
      </w:r>
      <w:r w:rsidR="00EC758A">
        <w:rPr>
          <w:rFonts w:hint="eastAsia"/>
          <w:color w:val="000000"/>
        </w:rPr>
        <w:t>数字化触发平台</w:t>
      </w:r>
      <w:r w:rsidR="008D11A0">
        <w:rPr>
          <w:rFonts w:hint="eastAsia"/>
          <w:color w:val="000000"/>
        </w:rPr>
        <w:t>采用全波形数字化读出的特点，本论文提出了一种基于波形数字化数据流和</w:t>
      </w:r>
      <w:r w:rsidR="008D11A0">
        <w:rPr>
          <w:rFonts w:hint="eastAsia"/>
          <w:color w:val="000000"/>
        </w:rPr>
        <w:t>FPGA</w:t>
      </w:r>
      <w:r w:rsidR="008D11A0">
        <w:rPr>
          <w:color w:val="000000"/>
        </w:rPr>
        <w:t xml:space="preserve"> </w:t>
      </w:r>
      <w:r w:rsidR="008D11A0">
        <w:rPr>
          <w:rFonts w:hint="eastAsia"/>
          <w:color w:val="000000"/>
        </w:rPr>
        <w:t>TDC</w:t>
      </w:r>
      <w:r w:rsidR="008D11A0">
        <w:rPr>
          <w:rFonts w:hint="eastAsia"/>
          <w:color w:val="000000"/>
        </w:rPr>
        <w:t>（</w:t>
      </w:r>
      <w:r w:rsidR="008D11A0">
        <w:rPr>
          <w:rFonts w:hint="eastAsia"/>
          <w:color w:val="000000"/>
        </w:rPr>
        <w:t>Time</w:t>
      </w:r>
      <w:r w:rsidR="008D11A0">
        <w:rPr>
          <w:color w:val="000000"/>
        </w:rPr>
        <w:t xml:space="preserve"> to Digital Converter</w:t>
      </w:r>
      <w:r w:rsidR="008D11A0">
        <w:rPr>
          <w:rFonts w:hint="eastAsia"/>
          <w:color w:val="000000"/>
        </w:rPr>
        <w:t>）</w:t>
      </w:r>
      <w:r w:rsidR="00832BE1">
        <w:rPr>
          <w:rFonts w:hint="eastAsia"/>
          <w:color w:val="000000"/>
        </w:rPr>
        <w:t>[16</w:t>
      </w:r>
      <w:r w:rsidR="005D70EF">
        <w:rPr>
          <w:rFonts w:hint="eastAsia"/>
          <w:color w:val="000000"/>
        </w:rPr>
        <w:t>]</w:t>
      </w:r>
      <w:r w:rsidR="008D11A0">
        <w:rPr>
          <w:rFonts w:hint="eastAsia"/>
          <w:color w:val="000000"/>
        </w:rPr>
        <w:t>的中子飞行时间测量方法。</w:t>
      </w:r>
    </w:p>
    <w:p w:rsidR="00FC3F02" w:rsidRDefault="00FC3F02" w:rsidP="00FC3F02">
      <w:pPr>
        <w:pStyle w:val="Figures"/>
        <w:rPr>
          <w:color w:val="000000"/>
        </w:rPr>
      </w:pPr>
      <w:r>
        <w:drawing>
          <wp:inline distT="0" distB="0" distL="0" distR="0" wp14:anchorId="105C8F9B" wp14:editId="2A4BE457">
            <wp:extent cx="3545425" cy="26722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1482" cy="2676857"/>
                    </a:xfrm>
                    <a:prstGeom prst="rect">
                      <a:avLst/>
                    </a:prstGeom>
                  </pic:spPr>
                </pic:pic>
              </a:graphicData>
            </a:graphic>
          </wp:inline>
        </w:drawing>
      </w:r>
    </w:p>
    <w:p w:rsidR="00FC3F02" w:rsidRPr="00813395" w:rsidRDefault="00FC3F02" w:rsidP="00972629">
      <w:pPr>
        <w:pStyle w:val="af2"/>
        <w:ind w:firstLine="420"/>
      </w:pPr>
      <w:r>
        <w:rPr>
          <w:rFonts w:hint="eastAsia"/>
        </w:rPr>
        <w:t>图</w:t>
      </w:r>
      <w:r>
        <w:rPr>
          <w:rFonts w:hint="eastAsia"/>
        </w:rPr>
        <w:t>3.</w:t>
      </w:r>
      <w:r w:rsidR="00F96D6D">
        <w:rPr>
          <w:rFonts w:hint="eastAsia"/>
        </w:rPr>
        <w:t>10</w:t>
      </w:r>
      <w:r w:rsidR="00972629">
        <w:t xml:space="preserve"> </w:t>
      </w:r>
      <w:r w:rsidR="00972629">
        <w:rPr>
          <w:rFonts w:hint="eastAsia"/>
        </w:rPr>
        <w:t>Back-n</w:t>
      </w:r>
      <w:r w:rsidR="00972629">
        <w:rPr>
          <w:rFonts w:hint="eastAsia"/>
        </w:rPr>
        <w:t>不同运行模式下时间分辨与中子能量的关系</w:t>
      </w:r>
    </w:p>
    <w:p w:rsidR="00E00D82" w:rsidRDefault="00AB119A" w:rsidP="00813395">
      <w:pPr>
        <w:spacing w:line="400" w:lineRule="exact"/>
        <w:ind w:firstLineChars="200" w:firstLine="480"/>
        <w:rPr>
          <w:color w:val="000000"/>
        </w:rPr>
      </w:pPr>
      <w:r>
        <w:rPr>
          <w:rFonts w:hint="eastAsia"/>
          <w:color w:val="000000"/>
        </w:rPr>
        <w:t>中子飞行时间是</w:t>
      </w:r>
      <w:r w:rsidR="00813395" w:rsidRPr="00813395">
        <w:rPr>
          <w:rFonts w:hint="eastAsia"/>
          <w:color w:val="000000"/>
        </w:rPr>
        <w:t>中子</w:t>
      </w:r>
      <w:r>
        <w:rPr>
          <w:rFonts w:hint="eastAsia"/>
          <w:color w:val="000000"/>
        </w:rPr>
        <w:t>从靶中</w:t>
      </w:r>
      <w:r w:rsidR="00813395" w:rsidRPr="00813395">
        <w:rPr>
          <w:rFonts w:hint="eastAsia"/>
          <w:color w:val="000000"/>
        </w:rPr>
        <w:t>释出到中子</w:t>
      </w:r>
      <w:r>
        <w:rPr>
          <w:rFonts w:hint="eastAsia"/>
          <w:color w:val="000000"/>
        </w:rPr>
        <w:t>与样品</w:t>
      </w:r>
      <w:r w:rsidR="00813395" w:rsidRPr="00813395">
        <w:rPr>
          <w:rFonts w:hint="eastAsia"/>
          <w:color w:val="000000"/>
        </w:rPr>
        <w:t>发生反应的时间。</w:t>
      </w:r>
      <w:r>
        <w:rPr>
          <w:rFonts w:hint="eastAsia"/>
          <w:color w:val="000000"/>
        </w:rPr>
        <w:t>表征中子释出时刻的信号即</w:t>
      </w:r>
      <w:r w:rsidR="00813395" w:rsidRPr="00813395">
        <w:rPr>
          <w:rFonts w:hint="eastAsia"/>
          <w:color w:val="000000"/>
        </w:rPr>
        <w:t>为</w:t>
      </w:r>
      <w:r w:rsidR="00813395" w:rsidRPr="00813395">
        <w:rPr>
          <w:rFonts w:hint="eastAsia"/>
          <w:color w:val="000000"/>
        </w:rPr>
        <w:t>T0</w:t>
      </w:r>
      <w:r w:rsidR="00813395" w:rsidRPr="00813395">
        <w:rPr>
          <w:rFonts w:hint="eastAsia"/>
          <w:color w:val="000000"/>
        </w:rPr>
        <w:t>信号，而中子</w:t>
      </w:r>
      <w:r w:rsidR="00C37CDC">
        <w:rPr>
          <w:rFonts w:hint="eastAsia"/>
          <w:color w:val="000000"/>
        </w:rPr>
        <w:t>与样品</w:t>
      </w:r>
      <w:r w:rsidR="00813395" w:rsidRPr="00813395">
        <w:rPr>
          <w:rFonts w:hint="eastAsia"/>
          <w:color w:val="000000"/>
        </w:rPr>
        <w:t>反应</w:t>
      </w:r>
      <w:r w:rsidR="00C37CDC">
        <w:rPr>
          <w:rFonts w:hint="eastAsia"/>
          <w:color w:val="000000"/>
        </w:rPr>
        <w:t>的产物</w:t>
      </w:r>
      <w:r w:rsidR="00813395" w:rsidRPr="00813395">
        <w:rPr>
          <w:rFonts w:hint="eastAsia"/>
          <w:color w:val="000000"/>
        </w:rPr>
        <w:t>引起的探测器响应的时刻</w:t>
      </w:r>
      <w:r w:rsidR="00813395" w:rsidRPr="00813395">
        <w:rPr>
          <w:rFonts w:hint="eastAsia"/>
          <w:color w:val="000000"/>
        </w:rPr>
        <w:lastRenderedPageBreak/>
        <w:t>可以看作是中子</w:t>
      </w:r>
      <w:r w:rsidR="00C37CDC">
        <w:rPr>
          <w:rFonts w:hint="eastAsia"/>
          <w:color w:val="000000"/>
        </w:rPr>
        <w:t>与样品发生反应的时刻，这一过程如</w:t>
      </w:r>
      <w:r w:rsidR="00813395" w:rsidRPr="00813395">
        <w:rPr>
          <w:rFonts w:hint="eastAsia"/>
          <w:color w:val="000000"/>
        </w:rPr>
        <w:t>图</w:t>
      </w:r>
      <w:r w:rsidR="00C37CDC">
        <w:rPr>
          <w:rFonts w:hint="eastAsia"/>
          <w:color w:val="000000"/>
        </w:rPr>
        <w:t>3.10</w:t>
      </w:r>
      <w:r w:rsidR="00813395" w:rsidRPr="00813395">
        <w:rPr>
          <w:rFonts w:hint="eastAsia"/>
          <w:color w:val="000000"/>
        </w:rPr>
        <w:t>所示。</w:t>
      </w:r>
    </w:p>
    <w:p w:rsidR="00813395" w:rsidRDefault="00813395" w:rsidP="00C37CDC">
      <w:pPr>
        <w:pStyle w:val="Figures"/>
      </w:pPr>
      <w:r>
        <w:drawing>
          <wp:inline distT="0" distB="0" distL="0" distR="0" wp14:anchorId="6D84593A">
            <wp:extent cx="4220871" cy="12966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6155" cy="1307453"/>
                    </a:xfrm>
                    <a:prstGeom prst="rect">
                      <a:avLst/>
                    </a:prstGeom>
                    <a:noFill/>
                  </pic:spPr>
                </pic:pic>
              </a:graphicData>
            </a:graphic>
          </wp:inline>
        </w:drawing>
      </w:r>
    </w:p>
    <w:p w:rsidR="00C37CDC" w:rsidRDefault="00C37CDC" w:rsidP="00C37CDC">
      <w:pPr>
        <w:pStyle w:val="af2"/>
        <w:ind w:firstLine="420"/>
      </w:pPr>
      <w:r>
        <w:rPr>
          <w:rFonts w:hint="eastAsia"/>
        </w:rPr>
        <w:t>图</w:t>
      </w:r>
      <w:r w:rsidR="00F96D6D">
        <w:rPr>
          <w:rFonts w:hint="eastAsia"/>
        </w:rPr>
        <w:t>3.11</w:t>
      </w:r>
      <w:r>
        <w:t xml:space="preserve"> </w:t>
      </w:r>
      <w:r>
        <w:rPr>
          <w:rFonts w:hint="eastAsia"/>
        </w:rPr>
        <w:t>中子飞行时间测量原理示意图</w:t>
      </w:r>
    </w:p>
    <w:p w:rsidR="00813395" w:rsidRDefault="000F23C7" w:rsidP="00813395">
      <w:pPr>
        <w:spacing w:line="400" w:lineRule="exact"/>
        <w:ind w:firstLineChars="200" w:firstLine="480"/>
        <w:rPr>
          <w:color w:val="000000"/>
        </w:rPr>
      </w:pPr>
      <w:r>
        <w:rPr>
          <w:rFonts w:hint="eastAsia"/>
          <w:color w:val="000000"/>
        </w:rPr>
        <w:t>基于此，中子飞行时间可由</w:t>
      </w:r>
      <w:r w:rsidR="00813395" w:rsidRPr="00813395">
        <w:rPr>
          <w:rFonts w:hint="eastAsia"/>
          <w:color w:val="000000"/>
        </w:rPr>
        <w:t>式</w:t>
      </w:r>
      <w:r>
        <w:rPr>
          <w:rFonts w:hint="eastAsia"/>
          <w:color w:val="000000"/>
        </w:rPr>
        <w:t>3.7</w:t>
      </w:r>
      <w:r w:rsidR="00813395" w:rsidRPr="00813395">
        <w:rPr>
          <w:rFonts w:hint="eastAsia"/>
          <w:color w:val="000000"/>
        </w:rPr>
        <w:t>得出：</w:t>
      </w:r>
    </w:p>
    <w:p w:rsidR="00813395" w:rsidRPr="000F23C7" w:rsidRDefault="002726C1" w:rsidP="000F23C7">
      <w:pPr>
        <w:spacing w:line="480" w:lineRule="auto"/>
        <w:ind w:firstLineChars="200" w:firstLine="480"/>
        <w:jc w:val="center"/>
        <w:rPr>
          <w:color w:val="000000"/>
        </w:rPr>
      </w:pPr>
      <m:oMath>
        <m:r>
          <m:rPr>
            <m:sty m:val="p"/>
          </m:rPr>
          <w:rPr>
            <w:rFonts w:ascii="Cambria Math" w:hAnsi="Cambria Math"/>
            <w:color w:val="000000"/>
          </w:rPr>
          <m:t xml:space="preserve">TOF= </m:t>
        </m:r>
        <m:sSub>
          <m:sSubPr>
            <m:ctrlPr>
              <w:rPr>
                <w:rFonts w:ascii="Cambria Math" w:hAnsi="Cambria Math"/>
                <w:color w:val="000000"/>
              </w:rPr>
            </m:ctrlPr>
          </m:sSubPr>
          <m:e>
            <m:r>
              <w:rPr>
                <w:rFonts w:ascii="Cambria Math" w:hAnsi="Cambria Math"/>
                <w:color w:val="000000"/>
              </w:rPr>
              <m:t>t</m:t>
            </m:r>
          </m:e>
          <m:sub>
            <m:r>
              <w:rPr>
                <w:rFonts w:ascii="Cambria Math" w:hAnsi="Cambria Math"/>
                <w:color w:val="000000"/>
              </w:rPr>
              <m:t>n</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γ</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L</m:t>
            </m:r>
          </m:num>
          <m:den>
            <m:r>
              <w:rPr>
                <w:rFonts w:ascii="Cambria Math" w:hAnsi="Cambria Math"/>
                <w:color w:val="000000"/>
              </w:rPr>
              <m:t>c</m:t>
            </m:r>
          </m:den>
        </m:f>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delay</m:t>
            </m:r>
          </m:sub>
        </m:sSub>
      </m:oMath>
      <w:r w:rsidR="000F23C7">
        <w:rPr>
          <w:rFonts w:hint="eastAsia"/>
          <w:color w:val="000000"/>
        </w:rPr>
        <w:t xml:space="preserve">          </w:t>
      </w:r>
      <w:r w:rsidR="000F23C7">
        <w:rPr>
          <w:rFonts w:hint="eastAsia"/>
          <w:color w:val="000000"/>
        </w:rPr>
        <w:t>（</w:t>
      </w:r>
      <w:r w:rsidR="000F23C7">
        <w:rPr>
          <w:rFonts w:hint="eastAsia"/>
          <w:color w:val="000000"/>
        </w:rPr>
        <w:t>3.7</w:t>
      </w:r>
      <w:r w:rsidR="000F23C7">
        <w:rPr>
          <w:rFonts w:hint="eastAsia"/>
          <w:color w:val="000000"/>
        </w:rPr>
        <w:t>）</w:t>
      </w:r>
    </w:p>
    <w:p w:rsidR="0062195B" w:rsidRPr="0062195B" w:rsidRDefault="00813395" w:rsidP="002726C1">
      <w:pPr>
        <w:spacing w:line="400" w:lineRule="exact"/>
        <w:ind w:firstLineChars="200" w:firstLine="480"/>
        <w:rPr>
          <w:color w:val="000000"/>
        </w:rPr>
      </w:pPr>
      <w:r w:rsidRPr="00813395">
        <w:rPr>
          <w:rFonts w:hint="eastAsia"/>
          <w:color w:val="000000"/>
        </w:rPr>
        <w:t>其中</w:t>
      </w:r>
      <w:r w:rsidRPr="00813395">
        <w:rPr>
          <w:rFonts w:hint="eastAsia"/>
          <w:color w:val="000000"/>
        </w:rPr>
        <w:t>t</w:t>
      </w:r>
      <w:r w:rsidRPr="002726C1">
        <w:rPr>
          <w:rFonts w:hint="eastAsia"/>
          <w:color w:val="000000"/>
          <w:vertAlign w:val="subscript"/>
        </w:rPr>
        <w:t>γ</w:t>
      </w:r>
      <w:r w:rsidRPr="00813395">
        <w:rPr>
          <w:rFonts w:hint="eastAsia"/>
          <w:color w:val="000000"/>
        </w:rPr>
        <w:t>代表</w:t>
      </w:r>
      <w:r w:rsidR="00C37CDC">
        <w:rPr>
          <w:rFonts w:hint="eastAsia"/>
          <w:color w:val="000000"/>
        </w:rPr>
        <w:t>质子轰击钨靶产生的γ射线（称为</w:t>
      </w:r>
      <w:r w:rsidR="00C37CDC" w:rsidRPr="00C37CDC">
        <w:rPr>
          <w:color w:val="000000"/>
        </w:rPr>
        <w:t>γ</w:t>
      </w:r>
      <w:r w:rsidR="00C37CDC">
        <w:rPr>
          <w:rFonts w:hint="eastAsia"/>
          <w:color w:val="000000"/>
        </w:rPr>
        <w:t>爆）</w:t>
      </w:r>
      <w:r w:rsidRPr="00813395">
        <w:rPr>
          <w:rFonts w:hint="eastAsia"/>
          <w:color w:val="000000"/>
        </w:rPr>
        <w:t>到来的时刻，可以使用此信号对系统进行刻度。</w:t>
      </w:r>
      <w:r w:rsidR="002726C1">
        <w:rPr>
          <w:color w:val="000000"/>
        </w:rPr>
        <w:t>t</w:t>
      </w:r>
      <w:r w:rsidR="002726C1">
        <w:rPr>
          <w:color w:val="000000"/>
          <w:vertAlign w:val="subscript"/>
        </w:rPr>
        <w:t>delay</w:t>
      </w:r>
      <w:r w:rsidR="002726C1">
        <w:rPr>
          <w:rFonts w:hint="eastAsia"/>
          <w:color w:val="000000"/>
        </w:rPr>
        <w:t>代表因各种固定延时带来的</w:t>
      </w:r>
      <w:r w:rsidRPr="00813395">
        <w:rPr>
          <w:rFonts w:hint="eastAsia"/>
          <w:color w:val="000000"/>
        </w:rPr>
        <w:t>常数修正项。</w:t>
      </w:r>
      <w:r w:rsidR="002726C1">
        <w:rPr>
          <w:rFonts w:hint="eastAsia"/>
          <w:color w:val="000000"/>
        </w:rPr>
        <w:t>因此，</w:t>
      </w:r>
      <w:r w:rsidRPr="00813395">
        <w:rPr>
          <w:rFonts w:hint="eastAsia"/>
          <w:color w:val="000000"/>
        </w:rPr>
        <w:t>只需测量</w:t>
      </w:r>
      <w:r w:rsidRPr="00813395">
        <w:rPr>
          <w:rFonts w:hint="eastAsia"/>
          <w:color w:val="000000"/>
        </w:rPr>
        <w:t>T0</w:t>
      </w:r>
      <w:r w:rsidRPr="00813395">
        <w:rPr>
          <w:rFonts w:hint="eastAsia"/>
          <w:color w:val="000000"/>
        </w:rPr>
        <w:t>信号与探测器信号之间的时间差，就能通过上述方法得到中子飞行时间，进而得到中子能量。</w:t>
      </w:r>
    </w:p>
    <w:p w:rsidR="00813395" w:rsidRDefault="00813395" w:rsidP="00104A40">
      <w:pPr>
        <w:spacing w:line="400" w:lineRule="exact"/>
        <w:ind w:firstLineChars="200" w:firstLine="480"/>
        <w:rPr>
          <w:color w:val="000000"/>
        </w:rPr>
      </w:pPr>
      <w:r w:rsidRPr="00813395">
        <w:rPr>
          <w:rFonts w:hint="eastAsia"/>
          <w:color w:val="000000"/>
        </w:rPr>
        <w:t>T0</w:t>
      </w:r>
      <w:r w:rsidRPr="00813395">
        <w:rPr>
          <w:rFonts w:hint="eastAsia"/>
          <w:color w:val="000000"/>
        </w:rPr>
        <w:t>信号由</w:t>
      </w:r>
      <w:r w:rsidRPr="00813395">
        <w:rPr>
          <w:rFonts w:hint="eastAsia"/>
          <w:color w:val="000000"/>
        </w:rPr>
        <w:t>TFM</w:t>
      </w:r>
      <w:r w:rsidRPr="00813395">
        <w:rPr>
          <w:rFonts w:hint="eastAsia"/>
          <w:color w:val="000000"/>
        </w:rPr>
        <w:t>驱动最长</w:t>
      </w:r>
      <w:r w:rsidR="0053337D">
        <w:rPr>
          <w:rFonts w:hint="eastAsia"/>
          <w:color w:val="000000"/>
        </w:rPr>
        <w:t>达</w:t>
      </w:r>
      <w:r w:rsidRPr="00813395">
        <w:rPr>
          <w:rFonts w:hint="eastAsia"/>
          <w:color w:val="000000"/>
        </w:rPr>
        <w:t>65</w:t>
      </w:r>
      <w:r w:rsidRPr="00813395">
        <w:rPr>
          <w:rFonts w:hint="eastAsia"/>
          <w:color w:val="000000"/>
        </w:rPr>
        <w:t>米的</w:t>
      </w:r>
      <w:r w:rsidR="0053337D">
        <w:rPr>
          <w:rFonts w:hint="eastAsia"/>
          <w:color w:val="000000"/>
        </w:rPr>
        <w:t>同轴</w:t>
      </w:r>
      <w:r w:rsidRPr="00813395">
        <w:rPr>
          <w:rFonts w:hint="eastAsia"/>
          <w:color w:val="000000"/>
        </w:rPr>
        <w:t>电缆送至</w:t>
      </w:r>
      <w:r w:rsidR="00EC758A">
        <w:rPr>
          <w:rFonts w:hint="eastAsia"/>
          <w:color w:val="000000"/>
        </w:rPr>
        <w:t>数字化触发平台</w:t>
      </w:r>
      <w:r w:rsidRPr="00813395">
        <w:rPr>
          <w:rFonts w:hint="eastAsia"/>
          <w:color w:val="000000"/>
        </w:rPr>
        <w:t>机箱中的</w:t>
      </w:r>
      <w:r w:rsidR="00F96D6D">
        <w:rPr>
          <w:rFonts w:hint="eastAsia"/>
          <w:color w:val="000000"/>
        </w:rPr>
        <w:t>主</w:t>
      </w:r>
      <w:r w:rsidRPr="00813395">
        <w:rPr>
          <w:rFonts w:hint="eastAsia"/>
          <w:color w:val="000000"/>
        </w:rPr>
        <w:t>TCM</w:t>
      </w:r>
      <w:r w:rsidR="00B17B42">
        <w:rPr>
          <w:rFonts w:hint="eastAsia"/>
          <w:color w:val="000000"/>
        </w:rPr>
        <w:t>。</w:t>
      </w:r>
      <w:r w:rsidR="00DB4916" w:rsidRPr="00813395">
        <w:rPr>
          <w:rFonts w:hint="eastAsia"/>
          <w:color w:val="000000"/>
        </w:rPr>
        <w:t>TCM</w:t>
      </w:r>
      <w:r w:rsidR="00DB4916" w:rsidRPr="00813395">
        <w:rPr>
          <w:rFonts w:hint="eastAsia"/>
          <w:color w:val="000000"/>
        </w:rPr>
        <w:t>上使用高速比较器对经过长电缆传输的信号进行前沿定时。</w:t>
      </w:r>
      <w:r w:rsidR="00DB4916">
        <w:rPr>
          <w:rFonts w:hint="eastAsia"/>
          <w:color w:val="000000"/>
        </w:rPr>
        <w:t>比较器输出的</w:t>
      </w:r>
      <w:r w:rsidR="00B17B42">
        <w:rPr>
          <w:rFonts w:hint="eastAsia"/>
          <w:color w:val="000000"/>
        </w:rPr>
        <w:t>T0</w:t>
      </w:r>
      <w:r w:rsidR="00B17B42">
        <w:rPr>
          <w:rFonts w:hint="eastAsia"/>
          <w:color w:val="000000"/>
        </w:rPr>
        <w:t>信号对于</w:t>
      </w:r>
      <w:r w:rsidR="00EC758A">
        <w:rPr>
          <w:rFonts w:hint="eastAsia"/>
          <w:color w:val="000000"/>
        </w:rPr>
        <w:t>数字化触发平台</w:t>
      </w:r>
      <w:r w:rsidR="00B17B42">
        <w:rPr>
          <w:rFonts w:hint="eastAsia"/>
          <w:color w:val="000000"/>
        </w:rPr>
        <w:t>而言是一个异步信号，为了对其进行高质量扇出，</w:t>
      </w:r>
      <w:r w:rsidRPr="00813395">
        <w:rPr>
          <w:rFonts w:hint="eastAsia"/>
          <w:color w:val="000000"/>
        </w:rPr>
        <w:t>TCM</w:t>
      </w:r>
      <w:r w:rsidR="00B17B42" w:rsidRPr="00813395">
        <w:rPr>
          <w:rFonts w:hint="eastAsia"/>
          <w:color w:val="000000"/>
        </w:rPr>
        <w:t xml:space="preserve"> </w:t>
      </w:r>
      <w:r w:rsidR="00B17B42">
        <w:rPr>
          <w:rFonts w:hint="eastAsia"/>
          <w:color w:val="000000"/>
        </w:rPr>
        <w:t>首先使用一个基于级联链实现的</w:t>
      </w:r>
      <w:r w:rsidRPr="00813395">
        <w:rPr>
          <w:rFonts w:hint="eastAsia"/>
          <w:color w:val="000000"/>
        </w:rPr>
        <w:t>FPGA TDC</w:t>
      </w:r>
      <w:r w:rsidR="00B17B42">
        <w:rPr>
          <w:rFonts w:hint="eastAsia"/>
          <w:color w:val="000000"/>
        </w:rPr>
        <w:t>测量出</w:t>
      </w:r>
      <w:r w:rsidR="00B17B42">
        <w:rPr>
          <w:rFonts w:hint="eastAsia"/>
          <w:color w:val="000000"/>
        </w:rPr>
        <w:t>T0</w:t>
      </w:r>
      <w:r w:rsidR="00B17B42">
        <w:rPr>
          <w:rFonts w:hint="eastAsia"/>
          <w:color w:val="000000"/>
        </w:rPr>
        <w:t>信号前沿</w:t>
      </w:r>
      <w:r w:rsidR="00DB4916">
        <w:rPr>
          <w:rFonts w:hint="eastAsia"/>
          <w:color w:val="000000"/>
        </w:rPr>
        <w:t>（起始信号）</w:t>
      </w:r>
      <w:r w:rsidR="00B17B42">
        <w:rPr>
          <w:rFonts w:hint="eastAsia"/>
          <w:color w:val="000000"/>
        </w:rPr>
        <w:t>与</w:t>
      </w:r>
      <w:r w:rsidR="00B17B42">
        <w:rPr>
          <w:rFonts w:hint="eastAsia"/>
          <w:color w:val="000000"/>
        </w:rPr>
        <w:t>T0</w:t>
      </w:r>
      <w:r w:rsidR="00B17B42">
        <w:rPr>
          <w:rFonts w:hint="eastAsia"/>
          <w:color w:val="000000"/>
        </w:rPr>
        <w:t>达后的第一个时钟</w:t>
      </w:r>
      <w:r w:rsidR="00A6243C">
        <w:rPr>
          <w:rFonts w:hint="eastAsia"/>
          <w:color w:val="000000"/>
        </w:rPr>
        <w:t>上升</w:t>
      </w:r>
      <w:r w:rsidR="00B17B42">
        <w:rPr>
          <w:rFonts w:hint="eastAsia"/>
          <w:color w:val="000000"/>
        </w:rPr>
        <w:t>沿</w:t>
      </w:r>
      <w:r w:rsidR="00DB4916">
        <w:rPr>
          <w:rFonts w:hint="eastAsia"/>
          <w:color w:val="000000"/>
        </w:rPr>
        <w:t>（停止信号）</w:t>
      </w:r>
      <w:r w:rsidR="00B17B42">
        <w:rPr>
          <w:rFonts w:hint="eastAsia"/>
          <w:color w:val="000000"/>
        </w:rPr>
        <w:t>的时间差</w:t>
      </w:r>
      <w:r w:rsidRPr="00813395">
        <w:rPr>
          <w:rFonts w:hint="eastAsia"/>
          <w:color w:val="000000"/>
        </w:rPr>
        <w:t>，并将</w:t>
      </w:r>
      <w:r w:rsidR="00B17B42">
        <w:rPr>
          <w:rFonts w:hint="eastAsia"/>
          <w:color w:val="000000"/>
        </w:rPr>
        <w:t>测量结果</w:t>
      </w:r>
      <w:r w:rsidRPr="00813395">
        <w:rPr>
          <w:rFonts w:hint="eastAsia"/>
          <w:color w:val="000000"/>
        </w:rPr>
        <w:t>打包上传至</w:t>
      </w:r>
      <w:r w:rsidRPr="00813395">
        <w:rPr>
          <w:rFonts w:hint="eastAsia"/>
          <w:color w:val="000000"/>
        </w:rPr>
        <w:t>DAQ</w:t>
      </w:r>
      <w:r w:rsidR="00B17B42">
        <w:rPr>
          <w:rFonts w:hint="eastAsia"/>
          <w:color w:val="000000"/>
        </w:rPr>
        <w:t>。</w:t>
      </w:r>
      <w:r w:rsidR="002A1364">
        <w:rPr>
          <w:rFonts w:hint="eastAsia"/>
          <w:color w:val="000000"/>
        </w:rPr>
        <w:t>FPGA</w:t>
      </w:r>
      <w:r w:rsidR="002A1364">
        <w:rPr>
          <w:color w:val="000000"/>
        </w:rPr>
        <w:t xml:space="preserve"> </w:t>
      </w:r>
      <w:r w:rsidR="002A1364">
        <w:rPr>
          <w:rFonts w:hint="eastAsia"/>
          <w:color w:val="000000"/>
        </w:rPr>
        <w:t>TDC</w:t>
      </w:r>
      <w:r w:rsidR="002A1364">
        <w:rPr>
          <w:rFonts w:hint="eastAsia"/>
          <w:color w:val="000000"/>
        </w:rPr>
        <w:t>的结构如图</w:t>
      </w:r>
      <w:r w:rsidR="002A1364">
        <w:rPr>
          <w:rFonts w:hint="eastAsia"/>
          <w:color w:val="000000"/>
        </w:rPr>
        <w:t>3.13</w:t>
      </w:r>
      <w:r w:rsidR="002A1364">
        <w:rPr>
          <w:rFonts w:hint="eastAsia"/>
          <w:color w:val="000000"/>
        </w:rPr>
        <w:t>所示。</w:t>
      </w:r>
      <w:r w:rsidR="00A6243C">
        <w:rPr>
          <w:rFonts w:hint="eastAsia"/>
          <w:color w:val="000000"/>
        </w:rPr>
        <w:t>该时间差测量后，</w:t>
      </w:r>
      <w:r w:rsidR="00A6243C">
        <w:rPr>
          <w:rFonts w:hint="eastAsia"/>
          <w:color w:val="000000"/>
        </w:rPr>
        <w:t>T0</w:t>
      </w:r>
      <w:r w:rsidR="00A6243C">
        <w:rPr>
          <w:rFonts w:hint="eastAsia"/>
          <w:color w:val="000000"/>
        </w:rPr>
        <w:t>信号与</w:t>
      </w:r>
      <w:r w:rsidR="00A6243C">
        <w:rPr>
          <w:rFonts w:hint="eastAsia"/>
          <w:color w:val="000000"/>
        </w:rPr>
        <w:t>FPGA</w:t>
      </w:r>
      <w:r w:rsidR="00A6243C">
        <w:rPr>
          <w:rFonts w:hint="eastAsia"/>
          <w:color w:val="000000"/>
        </w:rPr>
        <w:t>工作时钟同步，同步后的</w:t>
      </w:r>
      <w:r w:rsidR="00A6243C">
        <w:rPr>
          <w:rFonts w:hint="eastAsia"/>
          <w:color w:val="000000"/>
        </w:rPr>
        <w:t>T0</w:t>
      </w:r>
      <w:r w:rsidR="00A6243C">
        <w:rPr>
          <w:rFonts w:hint="eastAsia"/>
          <w:color w:val="000000"/>
        </w:rPr>
        <w:t>信号</w:t>
      </w:r>
      <w:r w:rsidR="00F96D6D">
        <w:rPr>
          <w:rFonts w:hint="eastAsia"/>
          <w:color w:val="000000"/>
        </w:rPr>
        <w:t>被编码为特殊格式的</w:t>
      </w:r>
      <w:r w:rsidR="00F96D6D">
        <w:rPr>
          <w:rFonts w:hint="eastAsia"/>
          <w:color w:val="000000"/>
        </w:rPr>
        <w:t>T0</w:t>
      </w:r>
      <w:r w:rsidR="00F96D6D">
        <w:rPr>
          <w:rFonts w:hint="eastAsia"/>
          <w:color w:val="000000"/>
        </w:rPr>
        <w:t>数据包通过</w:t>
      </w:r>
      <w:r w:rsidR="00F96D6D">
        <w:rPr>
          <w:rFonts w:hint="eastAsia"/>
          <w:color w:val="000000"/>
        </w:rPr>
        <w:t>GTP</w:t>
      </w:r>
      <w:r w:rsidR="00F96D6D">
        <w:rPr>
          <w:rFonts w:hint="eastAsia"/>
          <w:color w:val="000000"/>
        </w:rPr>
        <w:t>传输至从</w:t>
      </w:r>
      <w:r w:rsidR="00F96D6D">
        <w:rPr>
          <w:rFonts w:hint="eastAsia"/>
          <w:color w:val="000000"/>
        </w:rPr>
        <w:t>TCM</w:t>
      </w:r>
      <w:r w:rsidR="00F96D6D">
        <w:rPr>
          <w:rFonts w:hint="eastAsia"/>
          <w:color w:val="000000"/>
        </w:rPr>
        <w:t>或者回环到主</w:t>
      </w:r>
      <w:r w:rsidR="00F96D6D">
        <w:rPr>
          <w:rFonts w:hint="eastAsia"/>
          <w:color w:val="000000"/>
        </w:rPr>
        <w:t>TCM</w:t>
      </w:r>
      <w:r w:rsidR="00F96D6D">
        <w:rPr>
          <w:rFonts w:hint="eastAsia"/>
          <w:color w:val="000000"/>
        </w:rPr>
        <w:t>。</w:t>
      </w:r>
      <w:r w:rsidR="00F96D6D">
        <w:rPr>
          <w:rFonts w:hint="eastAsia"/>
          <w:color w:val="000000"/>
        </w:rPr>
        <w:t>GTP</w:t>
      </w:r>
      <w:r w:rsidR="00F96D6D">
        <w:rPr>
          <w:rFonts w:hint="eastAsia"/>
          <w:color w:val="000000"/>
        </w:rPr>
        <w:t>接收到的</w:t>
      </w:r>
      <w:r w:rsidR="00F96D6D">
        <w:rPr>
          <w:rFonts w:hint="eastAsia"/>
          <w:color w:val="000000"/>
        </w:rPr>
        <w:t>T0</w:t>
      </w:r>
      <w:r w:rsidR="00F96D6D">
        <w:rPr>
          <w:rFonts w:hint="eastAsia"/>
          <w:color w:val="000000"/>
        </w:rPr>
        <w:t>数据包</w:t>
      </w:r>
      <w:r w:rsidRPr="00813395">
        <w:rPr>
          <w:rFonts w:hint="eastAsia"/>
          <w:color w:val="000000"/>
        </w:rPr>
        <w:t>通过</w:t>
      </w:r>
      <w:r w:rsidRPr="00813395">
        <w:rPr>
          <w:rFonts w:hint="eastAsia"/>
          <w:color w:val="000000"/>
        </w:rPr>
        <w:t>PXIe</w:t>
      </w:r>
      <w:r w:rsidRPr="00813395">
        <w:rPr>
          <w:rFonts w:hint="eastAsia"/>
          <w:color w:val="000000"/>
        </w:rPr>
        <w:t>机箱背板</w:t>
      </w:r>
      <w:r w:rsidR="00A6243C">
        <w:rPr>
          <w:rFonts w:hint="eastAsia"/>
          <w:color w:val="000000"/>
        </w:rPr>
        <w:t>的</w:t>
      </w:r>
      <w:r w:rsidR="00A6243C">
        <w:rPr>
          <w:rFonts w:hint="eastAsia"/>
          <w:color w:val="000000"/>
        </w:rPr>
        <w:t>PXIe</w:t>
      </w:r>
      <w:r w:rsidR="00A6243C">
        <w:rPr>
          <w:color w:val="000000"/>
        </w:rPr>
        <w:t>_</w:t>
      </w:r>
      <w:r w:rsidR="00A6243C">
        <w:rPr>
          <w:rFonts w:hint="eastAsia"/>
          <w:color w:val="000000"/>
        </w:rPr>
        <w:t>D</w:t>
      </w:r>
      <w:r w:rsidR="00A6243C">
        <w:rPr>
          <w:color w:val="000000"/>
        </w:rPr>
        <w:t>STARB</w:t>
      </w:r>
      <w:r w:rsidR="00A6243C">
        <w:rPr>
          <w:rFonts w:hint="eastAsia"/>
          <w:color w:val="000000"/>
        </w:rPr>
        <w:t>触发线</w:t>
      </w:r>
      <w:r w:rsidRPr="00813395">
        <w:rPr>
          <w:rFonts w:hint="eastAsia"/>
          <w:color w:val="000000"/>
        </w:rPr>
        <w:t>扇出至</w:t>
      </w:r>
      <w:r w:rsidRPr="00813395">
        <w:rPr>
          <w:rFonts w:hint="eastAsia"/>
          <w:color w:val="000000"/>
        </w:rPr>
        <w:t>FDM</w:t>
      </w:r>
      <w:r w:rsidRPr="00813395">
        <w:rPr>
          <w:rFonts w:hint="eastAsia"/>
          <w:color w:val="000000"/>
        </w:rPr>
        <w:t>。</w:t>
      </w:r>
      <w:r w:rsidRPr="00813395">
        <w:rPr>
          <w:rFonts w:hint="eastAsia"/>
          <w:color w:val="000000"/>
        </w:rPr>
        <w:t>T0</w:t>
      </w:r>
      <w:r w:rsidR="00104A40">
        <w:rPr>
          <w:rFonts w:hint="eastAsia"/>
          <w:color w:val="000000"/>
        </w:rPr>
        <w:t>信号在系统中的传递如</w:t>
      </w:r>
      <w:r w:rsidRPr="00813395">
        <w:rPr>
          <w:rFonts w:hint="eastAsia"/>
          <w:color w:val="000000"/>
        </w:rPr>
        <w:t>图</w:t>
      </w:r>
      <w:r w:rsidR="00104A40">
        <w:rPr>
          <w:rFonts w:hint="eastAsia"/>
          <w:color w:val="000000"/>
        </w:rPr>
        <w:t>3.11</w:t>
      </w:r>
      <w:r w:rsidRPr="00813395">
        <w:rPr>
          <w:rFonts w:hint="eastAsia"/>
          <w:color w:val="000000"/>
        </w:rPr>
        <w:t>所示。</w:t>
      </w:r>
    </w:p>
    <w:p w:rsidR="00813395" w:rsidRDefault="00200B41" w:rsidP="00813395">
      <w:pPr>
        <w:pStyle w:val="Figures"/>
      </w:pPr>
      <w:r>
        <w:object w:dxaOrig="8880" w:dyaOrig="12315">
          <v:shape id="_x0000_i1035" type="#_x0000_t75" style="width:345pt;height:478.65pt" o:ole="">
            <v:imagedata r:id="rId72" o:title=""/>
          </v:shape>
          <o:OLEObject Type="Embed" ProgID="Visio.Drawing.15" ShapeID="_x0000_i1035" DrawAspect="Content" ObjectID="_1586880754" r:id="rId73"/>
        </w:object>
      </w:r>
    </w:p>
    <w:p w:rsidR="00104A40" w:rsidRDefault="00104A40" w:rsidP="00104A40">
      <w:pPr>
        <w:pStyle w:val="af2"/>
        <w:ind w:firstLine="420"/>
      </w:pPr>
      <w:r>
        <w:rPr>
          <w:rFonts w:hint="eastAsia"/>
        </w:rPr>
        <w:t>图</w:t>
      </w:r>
      <w:r w:rsidR="00F96D6D">
        <w:rPr>
          <w:rFonts w:hint="eastAsia"/>
        </w:rPr>
        <w:t>3.12</w:t>
      </w:r>
      <w:r>
        <w:t xml:space="preserve"> T0</w:t>
      </w:r>
      <w:r>
        <w:rPr>
          <w:rFonts w:hint="eastAsia"/>
        </w:rPr>
        <w:t>信号在</w:t>
      </w:r>
      <w:r w:rsidR="00EC758A">
        <w:rPr>
          <w:rFonts w:hint="eastAsia"/>
        </w:rPr>
        <w:t>数字化触发平台</w:t>
      </w:r>
      <w:r>
        <w:rPr>
          <w:rFonts w:hint="eastAsia"/>
        </w:rPr>
        <w:t>中的传递</w:t>
      </w:r>
    </w:p>
    <w:p w:rsidR="00813395" w:rsidRDefault="00D878AF" w:rsidP="00001AD0">
      <w:pPr>
        <w:spacing w:line="400" w:lineRule="exact"/>
        <w:ind w:firstLineChars="200" w:firstLine="480"/>
        <w:rPr>
          <w:color w:val="000000"/>
        </w:rPr>
      </w:pPr>
      <w:r>
        <w:rPr>
          <w:rFonts w:hint="eastAsia"/>
          <w:color w:val="000000"/>
        </w:rPr>
        <w:t>由于</w:t>
      </w:r>
      <w:r>
        <w:rPr>
          <w:rFonts w:hint="eastAsia"/>
          <w:color w:val="000000"/>
        </w:rPr>
        <w:t>FDM</w:t>
      </w:r>
      <w:r>
        <w:rPr>
          <w:rFonts w:hint="eastAsia"/>
          <w:color w:val="000000"/>
        </w:rPr>
        <w:t>上的</w:t>
      </w:r>
      <w:r>
        <w:rPr>
          <w:rFonts w:hint="eastAsia"/>
          <w:color w:val="000000"/>
        </w:rPr>
        <w:t>FPGA</w:t>
      </w:r>
      <w:r>
        <w:rPr>
          <w:rFonts w:hint="eastAsia"/>
          <w:color w:val="000000"/>
        </w:rPr>
        <w:t>主工作时钟由</w:t>
      </w:r>
      <w:r>
        <w:rPr>
          <w:rFonts w:hint="eastAsia"/>
          <w:color w:val="000000"/>
        </w:rPr>
        <w:t>ADC</w:t>
      </w:r>
      <w:r>
        <w:rPr>
          <w:rFonts w:hint="eastAsia"/>
          <w:color w:val="000000"/>
        </w:rPr>
        <w:t>采样时钟分频而来，因此</w:t>
      </w:r>
      <w:r w:rsidR="001F73C0">
        <w:rPr>
          <w:rFonts w:hint="eastAsia"/>
          <w:color w:val="000000"/>
        </w:rPr>
        <w:t>该时钟存在多个可能相位，在复位后或上电后与</w:t>
      </w:r>
      <w:r w:rsidR="001F73C0" w:rsidRPr="00813395">
        <w:rPr>
          <w:rFonts w:hint="eastAsia"/>
          <w:color w:val="000000"/>
        </w:rPr>
        <w:t>TCM</w:t>
      </w:r>
      <w:r w:rsidR="001F73C0" w:rsidRPr="00813395">
        <w:rPr>
          <w:rFonts w:hint="eastAsia"/>
          <w:color w:val="000000"/>
        </w:rPr>
        <w:t>上扇出</w:t>
      </w:r>
      <w:r w:rsidR="001F73C0" w:rsidRPr="00813395">
        <w:rPr>
          <w:rFonts w:hint="eastAsia"/>
          <w:color w:val="000000"/>
        </w:rPr>
        <w:t>T0</w:t>
      </w:r>
      <w:r w:rsidR="001F73C0">
        <w:rPr>
          <w:rFonts w:hint="eastAsia"/>
          <w:color w:val="000000"/>
        </w:rPr>
        <w:t>的时钟无确定</w:t>
      </w:r>
      <w:r w:rsidR="001F73C0" w:rsidRPr="00813395">
        <w:rPr>
          <w:rFonts w:hint="eastAsia"/>
          <w:color w:val="000000"/>
        </w:rPr>
        <w:t>的相位关系</w:t>
      </w:r>
      <w:r w:rsidR="001F73C0">
        <w:rPr>
          <w:rFonts w:hint="eastAsia"/>
          <w:color w:val="000000"/>
        </w:rPr>
        <w:t>。</w:t>
      </w:r>
      <w:r w:rsidR="00813395" w:rsidRPr="00813395">
        <w:rPr>
          <w:rFonts w:hint="eastAsia"/>
          <w:color w:val="000000"/>
        </w:rPr>
        <w:t>因此</w:t>
      </w:r>
      <w:r w:rsidR="00813395" w:rsidRPr="00813395">
        <w:rPr>
          <w:rFonts w:hint="eastAsia"/>
          <w:color w:val="000000"/>
        </w:rPr>
        <w:t>FDM</w:t>
      </w:r>
      <w:r w:rsidR="00813395" w:rsidRPr="00813395">
        <w:rPr>
          <w:rFonts w:hint="eastAsia"/>
          <w:color w:val="000000"/>
        </w:rPr>
        <w:t>必须将</w:t>
      </w:r>
      <w:r w:rsidR="00813395" w:rsidRPr="00813395">
        <w:rPr>
          <w:rFonts w:hint="eastAsia"/>
          <w:color w:val="000000"/>
        </w:rPr>
        <w:t>TCM</w:t>
      </w:r>
      <w:r w:rsidR="00813395" w:rsidRPr="00813395">
        <w:rPr>
          <w:rFonts w:hint="eastAsia"/>
          <w:color w:val="000000"/>
        </w:rPr>
        <w:t>扇出的</w:t>
      </w:r>
      <w:r w:rsidR="00813395" w:rsidRPr="00813395">
        <w:rPr>
          <w:rFonts w:hint="eastAsia"/>
          <w:color w:val="000000"/>
        </w:rPr>
        <w:t>T0</w:t>
      </w:r>
      <w:r w:rsidR="00813395" w:rsidRPr="00813395">
        <w:rPr>
          <w:rFonts w:hint="eastAsia"/>
          <w:color w:val="000000"/>
        </w:rPr>
        <w:t>信号视为异步信号处理。为保证</w:t>
      </w:r>
      <w:r w:rsidR="001F73C0">
        <w:rPr>
          <w:rFonts w:hint="eastAsia"/>
          <w:color w:val="000000"/>
        </w:rPr>
        <w:t>飞行时间测量精度</w:t>
      </w:r>
      <w:r w:rsidR="00813395" w:rsidRPr="00813395">
        <w:rPr>
          <w:rFonts w:hint="eastAsia"/>
          <w:color w:val="000000"/>
        </w:rPr>
        <w:t>，</w:t>
      </w:r>
      <w:r w:rsidR="00813395" w:rsidRPr="00813395">
        <w:rPr>
          <w:rFonts w:hint="eastAsia"/>
          <w:color w:val="000000"/>
        </w:rPr>
        <w:t>FDM</w:t>
      </w:r>
      <w:r w:rsidR="001F73C0" w:rsidRPr="001F73C0">
        <w:rPr>
          <w:rFonts w:hint="eastAsia"/>
          <w:color w:val="000000"/>
        </w:rPr>
        <w:t>使用</w:t>
      </w:r>
      <w:r w:rsidR="00F80922">
        <w:rPr>
          <w:rFonts w:hint="eastAsia"/>
          <w:color w:val="000000"/>
        </w:rPr>
        <w:t>一个</w:t>
      </w:r>
      <w:r w:rsidR="001F73C0" w:rsidRPr="001F73C0">
        <w:rPr>
          <w:rFonts w:hint="eastAsia"/>
          <w:color w:val="000000"/>
        </w:rPr>
        <w:t>FPGA TDC</w:t>
      </w:r>
      <w:r w:rsidR="001F73C0" w:rsidRPr="001F73C0">
        <w:rPr>
          <w:rFonts w:hint="eastAsia"/>
          <w:color w:val="000000"/>
        </w:rPr>
        <w:t>测量出</w:t>
      </w:r>
      <w:r w:rsidR="001F73C0" w:rsidRPr="001F73C0">
        <w:rPr>
          <w:rFonts w:hint="eastAsia"/>
          <w:color w:val="000000"/>
        </w:rPr>
        <w:t>T0</w:t>
      </w:r>
      <w:r w:rsidR="001F73C0" w:rsidRPr="001F73C0">
        <w:rPr>
          <w:rFonts w:hint="eastAsia"/>
          <w:color w:val="000000"/>
        </w:rPr>
        <w:t>信号前沿（起始信号）与</w:t>
      </w:r>
      <w:r w:rsidR="001F73C0" w:rsidRPr="001F73C0">
        <w:rPr>
          <w:rFonts w:hint="eastAsia"/>
          <w:color w:val="000000"/>
        </w:rPr>
        <w:t>T0</w:t>
      </w:r>
      <w:r w:rsidR="001F73C0" w:rsidRPr="001F73C0">
        <w:rPr>
          <w:rFonts w:hint="eastAsia"/>
          <w:color w:val="000000"/>
        </w:rPr>
        <w:t>达后的第一个时钟上升沿（停止信号）的时间差</w:t>
      </w:r>
      <w:r w:rsidR="00001AD0">
        <w:rPr>
          <w:rFonts w:hint="eastAsia"/>
          <w:color w:val="000000"/>
        </w:rPr>
        <w:t>，同时</w:t>
      </w:r>
      <w:r w:rsidR="00001AD0" w:rsidRPr="00813395">
        <w:rPr>
          <w:rFonts w:hint="eastAsia"/>
          <w:color w:val="000000"/>
        </w:rPr>
        <w:t>使用计数器</w:t>
      </w:r>
      <w:r w:rsidR="00001AD0">
        <w:rPr>
          <w:rFonts w:hint="eastAsia"/>
          <w:color w:val="000000"/>
        </w:rPr>
        <w:t>对数据点进行计数以</w:t>
      </w:r>
      <w:r w:rsidR="00001AD0" w:rsidRPr="00813395">
        <w:rPr>
          <w:rFonts w:hint="eastAsia"/>
          <w:color w:val="000000"/>
        </w:rPr>
        <w:t>保证中子飞行时间测量所需的动态范围</w:t>
      </w:r>
      <w:r w:rsidR="00001AD0">
        <w:rPr>
          <w:rFonts w:hint="eastAsia"/>
          <w:color w:val="000000"/>
        </w:rPr>
        <w:t>。</w:t>
      </w:r>
      <w:r w:rsidR="00001AD0" w:rsidRPr="00001AD0">
        <w:rPr>
          <w:rFonts w:hint="eastAsia"/>
          <w:color w:val="000000"/>
        </w:rPr>
        <w:t>FDM</w:t>
      </w:r>
      <w:r w:rsidR="00001AD0" w:rsidRPr="00001AD0">
        <w:rPr>
          <w:rFonts w:hint="eastAsia"/>
          <w:color w:val="000000"/>
        </w:rPr>
        <w:t>以接收到的</w:t>
      </w:r>
      <w:r w:rsidR="00001AD0" w:rsidRPr="00001AD0">
        <w:rPr>
          <w:rFonts w:hint="eastAsia"/>
          <w:color w:val="000000"/>
        </w:rPr>
        <w:t>T0</w:t>
      </w:r>
      <w:r w:rsidR="00001AD0" w:rsidRPr="00001AD0">
        <w:rPr>
          <w:rFonts w:hint="eastAsia"/>
          <w:color w:val="000000"/>
        </w:rPr>
        <w:t>信号为触发，打开指定宽度的采集时间窗</w:t>
      </w:r>
      <w:r w:rsidR="00001AD0">
        <w:rPr>
          <w:rFonts w:hint="eastAsia"/>
          <w:color w:val="000000"/>
        </w:rPr>
        <w:t>，</w:t>
      </w:r>
      <w:r w:rsidR="00001AD0" w:rsidRPr="00001AD0">
        <w:rPr>
          <w:rFonts w:hint="eastAsia"/>
          <w:color w:val="000000" w:themeColor="text1"/>
        </w:rPr>
        <w:t>在时间窗内为满足触发要求的信号标记上时间戳并打包、缓存，最终上传至</w:t>
      </w:r>
      <w:r w:rsidR="00001AD0" w:rsidRPr="00001AD0">
        <w:rPr>
          <w:rFonts w:hint="eastAsia"/>
          <w:color w:val="000000" w:themeColor="text1"/>
        </w:rPr>
        <w:t>DAQ</w:t>
      </w:r>
      <w:r w:rsidR="00001AD0" w:rsidRPr="00001AD0">
        <w:rPr>
          <w:rFonts w:hint="eastAsia"/>
          <w:color w:val="000000" w:themeColor="text1"/>
        </w:rPr>
        <w:t>。</w:t>
      </w:r>
      <w:r w:rsidR="00001AD0">
        <w:rPr>
          <w:rFonts w:hint="eastAsia"/>
          <w:color w:val="000000"/>
        </w:rPr>
        <w:t>上述中子飞行时间的测量时序如图</w:t>
      </w:r>
      <w:r w:rsidR="002A1364">
        <w:rPr>
          <w:rFonts w:hint="eastAsia"/>
          <w:color w:val="000000"/>
        </w:rPr>
        <w:t>3.14</w:t>
      </w:r>
      <w:r w:rsidR="00813395" w:rsidRPr="00813395">
        <w:rPr>
          <w:rFonts w:hint="eastAsia"/>
          <w:color w:val="000000"/>
        </w:rPr>
        <w:t>所</w:t>
      </w:r>
      <w:r w:rsidR="00813395" w:rsidRPr="00813395">
        <w:rPr>
          <w:rFonts w:hint="eastAsia"/>
          <w:color w:val="000000"/>
        </w:rPr>
        <w:lastRenderedPageBreak/>
        <w:t>示。</w:t>
      </w:r>
    </w:p>
    <w:p w:rsidR="00F80922" w:rsidRDefault="00F80922" w:rsidP="00F80922">
      <w:pPr>
        <w:pStyle w:val="Figures"/>
      </w:pPr>
      <w:r w:rsidRPr="00F80922">
        <w:object w:dxaOrig="10913" w:dyaOrig="9654">
          <v:shape id="_x0000_i1036" type="#_x0000_t75" style="width:304.7pt;height:269.55pt" o:ole="">
            <v:imagedata r:id="rId74" o:title=""/>
          </v:shape>
          <o:OLEObject Type="Embed" ProgID="Visio.Drawing.11" ShapeID="_x0000_i1036" DrawAspect="Content" ObjectID="_1586880755" r:id="rId75"/>
        </w:object>
      </w:r>
    </w:p>
    <w:p w:rsidR="00F80922" w:rsidRDefault="00F80922" w:rsidP="00F80922">
      <w:pPr>
        <w:pStyle w:val="af2"/>
        <w:ind w:firstLine="420"/>
      </w:pPr>
      <w:r>
        <w:rPr>
          <w:rFonts w:hint="eastAsia"/>
        </w:rPr>
        <w:t>图</w:t>
      </w:r>
      <w:r>
        <w:rPr>
          <w:rFonts w:hint="eastAsia"/>
        </w:rPr>
        <w:t xml:space="preserve"> 3.13</w:t>
      </w:r>
      <w:r>
        <w:t xml:space="preserve"> </w:t>
      </w:r>
      <w:r>
        <w:rPr>
          <w:rFonts w:hint="eastAsia"/>
        </w:rPr>
        <w:t>基于级联链实现的</w:t>
      </w:r>
      <w:r>
        <w:rPr>
          <w:rFonts w:hint="eastAsia"/>
        </w:rPr>
        <w:t>FPGA</w:t>
      </w:r>
      <w:r>
        <w:t xml:space="preserve"> </w:t>
      </w:r>
      <w:r>
        <w:rPr>
          <w:rFonts w:hint="eastAsia"/>
        </w:rPr>
        <w:t>TDC</w:t>
      </w:r>
      <w:r>
        <w:rPr>
          <w:rFonts w:hint="eastAsia"/>
        </w:rPr>
        <w:t>的结构</w:t>
      </w:r>
    </w:p>
    <w:p w:rsidR="00813395" w:rsidRDefault="004E62AE" w:rsidP="00813395">
      <w:pPr>
        <w:pStyle w:val="Figures"/>
      </w:pPr>
      <w:r>
        <w:object w:dxaOrig="9166" w:dyaOrig="3046">
          <v:shape id="_x0000_i1037" type="#_x0000_t75" style="width:415.3pt;height:136.5pt" o:ole="">
            <v:imagedata r:id="rId76" o:title=""/>
          </v:shape>
          <o:OLEObject Type="Embed" ProgID="Visio.Drawing.15" ShapeID="_x0000_i1037" DrawAspect="Content" ObjectID="_1586880756" r:id="rId77"/>
        </w:object>
      </w:r>
    </w:p>
    <w:p w:rsidR="00001AD0" w:rsidRDefault="00001AD0" w:rsidP="00001AD0">
      <w:pPr>
        <w:pStyle w:val="af2"/>
        <w:ind w:firstLine="420"/>
      </w:pPr>
      <w:r>
        <w:rPr>
          <w:rFonts w:hint="eastAsia"/>
        </w:rPr>
        <w:t>图</w:t>
      </w:r>
      <w:r w:rsidR="002A1364">
        <w:rPr>
          <w:rFonts w:hint="eastAsia"/>
        </w:rPr>
        <w:t>3.14</w:t>
      </w:r>
      <w:r>
        <w:t xml:space="preserve"> </w:t>
      </w:r>
      <w:r w:rsidR="0064013D">
        <w:rPr>
          <w:rFonts w:hint="eastAsia"/>
        </w:rPr>
        <w:t>中子飞行时间测量</w:t>
      </w:r>
      <w:r w:rsidR="00B24EEE">
        <w:rPr>
          <w:rFonts w:hint="eastAsia"/>
        </w:rPr>
        <w:t>时序</w:t>
      </w:r>
      <w:r>
        <w:rPr>
          <w:rFonts w:hint="eastAsia"/>
        </w:rPr>
        <w:t>图</w:t>
      </w:r>
    </w:p>
    <w:p w:rsidR="005A51E5" w:rsidRDefault="00B74CD3" w:rsidP="005A51E5">
      <w:pPr>
        <w:spacing w:line="400" w:lineRule="exact"/>
        <w:ind w:firstLineChars="200" w:firstLine="480"/>
        <w:rPr>
          <w:color w:val="000000"/>
        </w:rPr>
      </w:pPr>
      <w:r>
        <w:rPr>
          <w:rFonts w:hint="eastAsia"/>
          <w:color w:val="000000"/>
        </w:rPr>
        <w:t>综上所述，</w:t>
      </w:r>
      <w:r w:rsidR="00EC758A">
        <w:rPr>
          <w:rFonts w:hint="eastAsia"/>
          <w:color w:val="000000"/>
        </w:rPr>
        <w:t>数字化触发平台</w:t>
      </w:r>
      <w:r>
        <w:rPr>
          <w:rFonts w:hint="eastAsia"/>
          <w:color w:val="000000"/>
        </w:rPr>
        <w:t>给出的</w:t>
      </w:r>
      <w:r w:rsidR="00813395" w:rsidRPr="00813395">
        <w:rPr>
          <w:rFonts w:hint="eastAsia"/>
          <w:color w:val="000000"/>
        </w:rPr>
        <w:t>中子飞行时间可表示为：</w:t>
      </w:r>
    </w:p>
    <w:p w:rsidR="00813395" w:rsidRPr="005A51E5" w:rsidRDefault="00DB2A9B" w:rsidP="0013391D">
      <w:pPr>
        <w:spacing w:line="480" w:lineRule="auto"/>
        <w:ind w:firstLineChars="200" w:firstLine="480"/>
        <w:jc w:val="center"/>
        <w:rPr>
          <w:color w:val="000000"/>
        </w:rPr>
      </w:pPr>
      <m:oMath>
        <m:sSup>
          <m:sSupPr>
            <m:ctrlPr>
              <w:rPr>
                <w:rFonts w:ascii="Cambria Math" w:hAnsi="Cambria Math"/>
                <w:i/>
                <w:color w:val="000000"/>
              </w:rPr>
            </m:ctrlPr>
          </m:sSupPr>
          <m:e>
            <m:r>
              <w:rPr>
                <w:rFonts w:ascii="Cambria Math" w:hAnsi="Cambria Math"/>
                <w:color w:val="000000"/>
              </w:rPr>
              <m:t>TOF</m:t>
            </m:r>
          </m:e>
          <m:sup>
            <m:r>
              <w:rPr>
                <w:rFonts w:ascii="Cambria Math" w:hAnsi="Cambria Math"/>
                <w:color w:val="000000"/>
              </w:rPr>
              <m:t>'</m:t>
            </m:r>
          </m:sup>
        </m:sSup>
        <m:r>
          <w:rPr>
            <w:rFonts w:ascii="Cambria Math" w:hAnsi="Cambria Math"/>
            <w:color w:val="000000"/>
          </w:rPr>
          <m:t>= ∆t+ ∆</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m:t>
            </m:r>
          </m:sup>
        </m:sSup>
        <m:r>
          <w:rPr>
            <w:rFonts w:ascii="Cambria Math" w:hAnsi="Cambria Math"/>
            <w:color w:val="000000"/>
          </w:rPr>
          <m:t>+n×T</m:t>
        </m:r>
      </m:oMath>
      <w:r w:rsidR="0013391D">
        <w:rPr>
          <w:rFonts w:hint="eastAsia"/>
          <w:color w:val="000000"/>
        </w:rPr>
        <w:t xml:space="preserve">        (3.8)</w:t>
      </w:r>
    </w:p>
    <w:p w:rsidR="005A51E5" w:rsidRDefault="005A51E5" w:rsidP="005A51E5">
      <w:pPr>
        <w:spacing w:line="400" w:lineRule="exact"/>
        <w:ind w:firstLineChars="200" w:firstLine="480"/>
        <w:rPr>
          <w:color w:val="000000"/>
        </w:rPr>
      </w:pPr>
      <w:r w:rsidRPr="00813395">
        <w:rPr>
          <w:rFonts w:hint="eastAsia"/>
          <w:color w:val="000000"/>
        </w:rPr>
        <w:t>其中Δ</w:t>
      </w:r>
      <w:r w:rsidRPr="00813395">
        <w:rPr>
          <w:rFonts w:hint="eastAsia"/>
          <w:color w:val="000000"/>
        </w:rPr>
        <w:t>t</w:t>
      </w:r>
      <w:r w:rsidRPr="00813395">
        <w:rPr>
          <w:rFonts w:hint="eastAsia"/>
          <w:color w:val="000000"/>
        </w:rPr>
        <w:t>为</w:t>
      </w:r>
      <w:r w:rsidRPr="00813395">
        <w:rPr>
          <w:rFonts w:hint="eastAsia"/>
          <w:color w:val="000000"/>
        </w:rPr>
        <w:t>TCM</w:t>
      </w:r>
      <w:r w:rsidRPr="00813395">
        <w:rPr>
          <w:rFonts w:hint="eastAsia"/>
          <w:color w:val="000000"/>
        </w:rPr>
        <w:t>的</w:t>
      </w:r>
      <w:r w:rsidRPr="00813395">
        <w:rPr>
          <w:rFonts w:hint="eastAsia"/>
          <w:color w:val="000000"/>
        </w:rPr>
        <w:t>FPGA TDC</w:t>
      </w:r>
      <w:r w:rsidRPr="00813395">
        <w:rPr>
          <w:rFonts w:hint="eastAsia"/>
          <w:color w:val="000000"/>
        </w:rPr>
        <w:t>的测量结果，Δ</w:t>
      </w:r>
      <w:r w:rsidRPr="00813395">
        <w:rPr>
          <w:rFonts w:hint="eastAsia"/>
          <w:color w:val="000000"/>
        </w:rPr>
        <w:t>t</w:t>
      </w:r>
      <w:r w:rsidRPr="00813395">
        <w:rPr>
          <w:rFonts w:hint="eastAsia"/>
          <w:color w:val="000000"/>
        </w:rPr>
        <w:t>′为</w:t>
      </w:r>
      <w:r w:rsidRPr="00813395">
        <w:rPr>
          <w:rFonts w:hint="eastAsia"/>
          <w:color w:val="000000"/>
        </w:rPr>
        <w:t>FDM</w:t>
      </w:r>
      <w:r w:rsidRPr="00813395">
        <w:rPr>
          <w:rFonts w:hint="eastAsia"/>
          <w:color w:val="000000"/>
        </w:rPr>
        <w:t>的</w:t>
      </w:r>
      <w:r w:rsidRPr="00813395">
        <w:rPr>
          <w:rFonts w:hint="eastAsia"/>
          <w:color w:val="000000"/>
        </w:rPr>
        <w:t>FPGA TDC</w:t>
      </w:r>
      <w:r w:rsidRPr="00813395">
        <w:rPr>
          <w:rFonts w:hint="eastAsia"/>
          <w:color w:val="000000"/>
        </w:rPr>
        <w:t>测量得到的细计数</w:t>
      </w:r>
      <w:r>
        <w:rPr>
          <w:rFonts w:hint="eastAsia"/>
          <w:color w:val="000000"/>
        </w:rPr>
        <w:t>。</w:t>
      </w:r>
      <w:r w:rsidR="00735165">
        <w:rPr>
          <w:rFonts w:hint="eastAsia"/>
          <w:color w:val="000000"/>
        </w:rPr>
        <w:t>由于信号在系统的传输路径上存在各种确定性延时，</w:t>
      </w:r>
      <w:r>
        <w:rPr>
          <w:rFonts w:hint="eastAsia"/>
          <w:color w:val="000000"/>
        </w:rPr>
        <w:t>真实的中子飞行时间</w:t>
      </w:r>
      <w:r w:rsidR="00735165">
        <w:rPr>
          <w:rFonts w:hint="eastAsia"/>
          <w:color w:val="000000"/>
        </w:rPr>
        <w:t>TOF</w:t>
      </w:r>
      <w:r>
        <w:rPr>
          <w:rFonts w:hint="eastAsia"/>
          <w:color w:val="000000"/>
        </w:rPr>
        <w:t>与</w:t>
      </w:r>
      <w:r>
        <w:rPr>
          <w:color w:val="000000"/>
        </w:rPr>
        <w:t>TOF</w:t>
      </w:r>
      <w:r w:rsidRPr="005A51E5">
        <w:rPr>
          <w:color w:val="000000"/>
        </w:rPr>
        <w:t>'</w:t>
      </w:r>
      <w:r w:rsidR="00735165">
        <w:rPr>
          <w:rFonts w:hint="eastAsia"/>
          <w:color w:val="000000"/>
        </w:rPr>
        <w:t>具有如下关系</w:t>
      </w:r>
      <w:r>
        <w:rPr>
          <w:rFonts w:hint="eastAsia"/>
          <w:color w:val="000000"/>
        </w:rPr>
        <w:t>：</w:t>
      </w:r>
    </w:p>
    <w:p w:rsidR="005A51E5" w:rsidRDefault="000E0CC9" w:rsidP="0013391D">
      <w:pPr>
        <w:spacing w:line="480" w:lineRule="auto"/>
        <w:ind w:firstLineChars="200" w:firstLine="480"/>
        <w:jc w:val="center"/>
        <w:rPr>
          <w:color w:val="000000"/>
        </w:rPr>
      </w:pPr>
      <m:oMath>
        <m:r>
          <w:rPr>
            <w:rFonts w:ascii="Cambria Math" w:hAnsi="Cambria Math" w:hint="eastAsia"/>
            <w:color w:val="000000"/>
          </w:rPr>
          <m:t>TOF</m:t>
        </m:r>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TOF</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hint="eastAsia"/>
                <w:color w:val="000000"/>
              </w:rPr>
              <m:t>o</m:t>
            </m:r>
            <m:r>
              <w:rPr>
                <w:rFonts w:ascii="Cambria Math" w:hAnsi="Cambria Math"/>
                <w:color w:val="000000"/>
              </w:rPr>
              <m:t>ff</m:t>
            </m:r>
          </m:sub>
        </m:sSub>
      </m:oMath>
      <w:r w:rsidR="0013391D">
        <w:rPr>
          <w:rFonts w:hint="eastAsia"/>
          <w:color w:val="000000"/>
        </w:rPr>
        <w:t xml:space="preserve">          (3.9)</w:t>
      </w:r>
    </w:p>
    <w:p w:rsidR="00813395" w:rsidRPr="00813395" w:rsidRDefault="00813395" w:rsidP="00813395">
      <w:pPr>
        <w:spacing w:line="400" w:lineRule="exact"/>
        <w:ind w:firstLineChars="200" w:firstLine="480"/>
        <w:rPr>
          <w:color w:val="000000"/>
        </w:rPr>
      </w:pPr>
      <w:r w:rsidRPr="00813395">
        <w:rPr>
          <w:rFonts w:hint="eastAsia"/>
          <w:color w:val="000000"/>
        </w:rPr>
        <w:t>其</w:t>
      </w:r>
      <w:r w:rsidR="00735165">
        <w:rPr>
          <w:rFonts w:hint="eastAsia"/>
          <w:color w:val="000000"/>
        </w:rPr>
        <w:t>中</w:t>
      </w:r>
      <w:r w:rsidRPr="00813395">
        <w:rPr>
          <w:rFonts w:hint="eastAsia"/>
          <w:color w:val="000000"/>
        </w:rPr>
        <w:t>t</w:t>
      </w:r>
      <w:r w:rsidRPr="0062195B">
        <w:rPr>
          <w:rFonts w:hint="eastAsia"/>
          <w:color w:val="000000"/>
          <w:vertAlign w:val="subscript"/>
        </w:rPr>
        <w:t>off</w:t>
      </w:r>
      <w:r w:rsidRPr="00813395">
        <w:rPr>
          <w:rFonts w:hint="eastAsia"/>
          <w:color w:val="000000"/>
        </w:rPr>
        <w:t>可以通过</w:t>
      </w:r>
      <w:r w:rsidR="00735165">
        <w:rPr>
          <w:rFonts w:hint="eastAsia"/>
          <w:color w:val="000000"/>
        </w:rPr>
        <w:t>实验</w:t>
      </w:r>
      <w:r w:rsidRPr="00813395">
        <w:rPr>
          <w:rFonts w:hint="eastAsia"/>
          <w:color w:val="000000"/>
        </w:rPr>
        <w:t>标定的方法得到并消除其影响。</w:t>
      </w:r>
    </w:p>
    <w:p w:rsidR="00A32EB1" w:rsidRPr="000E6CC9" w:rsidRDefault="005772E7" w:rsidP="005772E7">
      <w:pPr>
        <w:pStyle w:val="3"/>
        <w:jc w:val="left"/>
        <w:rPr>
          <w:rFonts w:ascii="黑体" w:eastAsia="黑体" w:hAnsi="黑体"/>
          <w:sz w:val="30"/>
          <w:szCs w:val="30"/>
        </w:rPr>
      </w:pPr>
      <w:bookmarkStart w:id="22" w:name="_Toc513062445"/>
      <w:r w:rsidRPr="000E6CC9">
        <w:rPr>
          <w:rFonts w:ascii="黑体" w:eastAsia="黑体" w:hAnsi="黑体"/>
          <w:sz w:val="30"/>
          <w:szCs w:val="30"/>
        </w:rPr>
        <w:lastRenderedPageBreak/>
        <w:t xml:space="preserve">3.3  </w:t>
      </w:r>
      <w:r w:rsidR="00DB0BBA">
        <w:rPr>
          <w:rFonts w:ascii="黑体" w:eastAsia="黑体" w:hAnsi="黑体" w:hint="eastAsia"/>
          <w:sz w:val="30"/>
          <w:szCs w:val="30"/>
        </w:rPr>
        <w:t>数字化触发平台</w:t>
      </w:r>
      <w:r w:rsidRPr="000E6CC9">
        <w:rPr>
          <w:rFonts w:ascii="黑体" w:eastAsia="黑体" w:hAnsi="黑体" w:hint="eastAsia"/>
          <w:sz w:val="30"/>
          <w:szCs w:val="30"/>
        </w:rPr>
        <w:t>硬件研制</w:t>
      </w:r>
      <w:bookmarkEnd w:id="22"/>
    </w:p>
    <w:p w:rsidR="005772E7" w:rsidRPr="00777A16" w:rsidRDefault="00777A16" w:rsidP="00777A16">
      <w:pPr>
        <w:spacing w:line="400" w:lineRule="exact"/>
        <w:ind w:firstLineChars="200" w:firstLine="480"/>
        <w:rPr>
          <w:color w:val="000000"/>
        </w:rPr>
      </w:pPr>
      <w:r w:rsidRPr="00777A16">
        <w:rPr>
          <w:rFonts w:hint="eastAsia"/>
          <w:color w:val="000000"/>
        </w:rPr>
        <w:t>如前所述，</w:t>
      </w:r>
      <w:r w:rsidRPr="00777A16">
        <w:rPr>
          <w:rFonts w:hint="eastAsia"/>
          <w:color w:val="000000"/>
        </w:rPr>
        <w:t>Back-n</w:t>
      </w:r>
      <w:r w:rsidR="00DB0BBA">
        <w:rPr>
          <w:rFonts w:hint="eastAsia"/>
          <w:color w:val="000000"/>
        </w:rPr>
        <w:t>数字化触发平台</w:t>
      </w:r>
      <w:r w:rsidRPr="00777A16">
        <w:rPr>
          <w:rFonts w:hint="eastAsia"/>
          <w:color w:val="000000"/>
        </w:rPr>
        <w:t>中需要自研的硬件包括模拟调理模块（</w:t>
      </w:r>
      <w:r w:rsidRPr="00777A16">
        <w:rPr>
          <w:rFonts w:hint="eastAsia"/>
          <w:color w:val="000000"/>
        </w:rPr>
        <w:t>SCM</w:t>
      </w:r>
      <w:r w:rsidRPr="00777A16">
        <w:rPr>
          <w:rFonts w:hint="eastAsia"/>
          <w:color w:val="000000"/>
        </w:rPr>
        <w:t>）</w:t>
      </w:r>
      <w:r w:rsidRPr="00777A16">
        <w:rPr>
          <w:color w:val="000000"/>
        </w:rPr>
        <w:t>、</w:t>
      </w:r>
      <w:r w:rsidRPr="00777A16">
        <w:rPr>
          <w:rFonts w:hint="eastAsia"/>
          <w:color w:val="000000"/>
        </w:rPr>
        <w:t>波形数字化模块（</w:t>
      </w:r>
      <w:r w:rsidRPr="00777A16">
        <w:rPr>
          <w:rFonts w:hint="eastAsia"/>
          <w:color w:val="000000"/>
        </w:rPr>
        <w:t>FDM</w:t>
      </w:r>
      <w:r w:rsidRPr="00777A16">
        <w:rPr>
          <w:rFonts w:hint="eastAsia"/>
          <w:color w:val="000000"/>
        </w:rPr>
        <w:t>）、时钟与触发模块（</w:t>
      </w:r>
      <w:r w:rsidRPr="00777A16">
        <w:rPr>
          <w:rFonts w:hint="eastAsia"/>
          <w:color w:val="000000"/>
        </w:rPr>
        <w:t>TCM</w:t>
      </w:r>
      <w:r w:rsidRPr="00777A16">
        <w:rPr>
          <w:rFonts w:hint="eastAsia"/>
          <w:color w:val="000000"/>
        </w:rPr>
        <w:t>）以及</w:t>
      </w:r>
      <w:r w:rsidRPr="00777A16">
        <w:rPr>
          <w:rFonts w:hint="eastAsia"/>
          <w:color w:val="000000"/>
        </w:rPr>
        <w:t>T0</w:t>
      </w:r>
      <w:r w:rsidRPr="00777A16">
        <w:rPr>
          <w:rFonts w:hint="eastAsia"/>
          <w:color w:val="000000"/>
        </w:rPr>
        <w:t>信号扇出模块（</w:t>
      </w:r>
      <w:r w:rsidRPr="00777A16">
        <w:rPr>
          <w:rFonts w:hint="eastAsia"/>
          <w:color w:val="000000"/>
        </w:rPr>
        <w:t>TFM</w:t>
      </w:r>
      <w:r w:rsidRPr="00777A16">
        <w:rPr>
          <w:rFonts w:hint="eastAsia"/>
          <w:color w:val="000000"/>
        </w:rPr>
        <w:t>）等。</w:t>
      </w:r>
      <w:r w:rsidR="00DB0BBA">
        <w:rPr>
          <w:rFonts w:hint="eastAsia"/>
          <w:color w:val="000000"/>
        </w:rPr>
        <w:t>数字化触发</w:t>
      </w:r>
      <w:r w:rsidR="00C942EB">
        <w:rPr>
          <w:rFonts w:hint="eastAsia"/>
          <w:color w:val="000000"/>
        </w:rPr>
        <w:t>硬件平台是全数字化触发方法实现的基础，本节将描述上述各</w:t>
      </w:r>
      <w:r w:rsidRPr="00777A16">
        <w:rPr>
          <w:rFonts w:hint="eastAsia"/>
          <w:color w:val="000000"/>
        </w:rPr>
        <w:t>模块的设计方案。</w:t>
      </w:r>
    </w:p>
    <w:p w:rsidR="005772E7" w:rsidRPr="005772E7" w:rsidRDefault="00F62684" w:rsidP="005772E7">
      <w:pPr>
        <w:pStyle w:val="4"/>
        <w:jc w:val="left"/>
        <w:rPr>
          <w:rFonts w:ascii="黑体" w:eastAsia="黑体" w:hAnsi="黑体"/>
        </w:rPr>
      </w:pPr>
      <w:r>
        <w:rPr>
          <w:rFonts w:ascii="黑体" w:eastAsia="黑体" w:hAnsi="黑体" w:hint="eastAsia"/>
        </w:rPr>
        <w:t>3.3.1</w:t>
      </w:r>
      <w:r w:rsidR="005772E7" w:rsidRPr="005772E7">
        <w:rPr>
          <w:rFonts w:ascii="黑体" w:eastAsia="黑体" w:hAnsi="黑体"/>
        </w:rPr>
        <w:t xml:space="preserve">  </w:t>
      </w:r>
      <w:r w:rsidR="005772E7" w:rsidRPr="005772E7">
        <w:rPr>
          <w:rFonts w:ascii="黑体" w:eastAsia="黑体" w:hAnsi="黑体" w:hint="eastAsia"/>
        </w:rPr>
        <w:t>模拟信号调理模块</w:t>
      </w:r>
    </w:p>
    <w:p w:rsidR="00010B5B" w:rsidRDefault="005A7F48" w:rsidP="00010B5B">
      <w:pPr>
        <w:spacing w:line="400" w:lineRule="exact"/>
        <w:ind w:firstLineChars="200" w:firstLine="480"/>
      </w:pPr>
      <w:r w:rsidRPr="005A7F48">
        <w:rPr>
          <w:rFonts w:hint="eastAsia"/>
        </w:rPr>
        <w:t>SCM</w:t>
      </w:r>
      <w:r w:rsidR="0063696C">
        <w:rPr>
          <w:rFonts w:hint="eastAsia"/>
        </w:rPr>
        <w:t>对输入的模拟信号进行调理，</w:t>
      </w:r>
      <w:r w:rsidRPr="005A7F48">
        <w:rPr>
          <w:rFonts w:hint="eastAsia"/>
        </w:rPr>
        <w:t>完成探测器前置放大器与后端数字化模块之间的信号适配。</w:t>
      </w:r>
      <w:r w:rsidR="0063696C">
        <w:rPr>
          <w:rFonts w:hint="eastAsia"/>
        </w:rPr>
        <w:t>目前，</w:t>
      </w:r>
      <w:r w:rsidR="0063696C" w:rsidRPr="0063696C">
        <w:rPr>
          <w:rFonts w:hint="eastAsia"/>
        </w:rPr>
        <w:t>Back-n</w:t>
      </w:r>
      <w:r w:rsidR="0063696C" w:rsidRPr="0063696C">
        <w:rPr>
          <w:rFonts w:hint="eastAsia"/>
        </w:rPr>
        <w:t>上对</w:t>
      </w:r>
      <w:r w:rsidR="00EC758A">
        <w:rPr>
          <w:rFonts w:hint="eastAsia"/>
        </w:rPr>
        <w:t>数字化触发平台</w:t>
      </w:r>
      <w:r w:rsidR="0063696C" w:rsidRPr="0063696C">
        <w:rPr>
          <w:rFonts w:hint="eastAsia"/>
        </w:rPr>
        <w:t>提出明确需求的</w:t>
      </w:r>
      <w:r w:rsidR="0063696C">
        <w:rPr>
          <w:rFonts w:hint="eastAsia"/>
        </w:rPr>
        <w:t>谱仪的信号特征及需求如表</w:t>
      </w:r>
      <w:r w:rsidR="0063696C">
        <w:rPr>
          <w:rFonts w:hint="eastAsia"/>
        </w:rPr>
        <w:t>3.2</w:t>
      </w:r>
      <w:r w:rsidR="0063696C">
        <w:rPr>
          <w:rFonts w:hint="eastAsia"/>
        </w:rPr>
        <w:t>所示。</w:t>
      </w:r>
      <w:r w:rsidR="00010B5B">
        <w:rPr>
          <w:rFonts w:hint="eastAsia"/>
        </w:rPr>
        <w:t>针对探测器输出信号的特性，确定模拟调理电路</w:t>
      </w:r>
      <w:r w:rsidR="00010B5B">
        <w:rPr>
          <w:rFonts w:hint="eastAsia"/>
        </w:rPr>
        <w:t>SCM</w:t>
      </w:r>
      <w:r w:rsidR="00010B5B">
        <w:rPr>
          <w:rFonts w:hint="eastAsia"/>
        </w:rPr>
        <w:t>的主要参数：</w:t>
      </w:r>
    </w:p>
    <w:p w:rsidR="00010B5B" w:rsidRDefault="007821D0" w:rsidP="00010B5B">
      <w:pPr>
        <w:spacing w:line="400" w:lineRule="exact"/>
        <w:ind w:firstLineChars="200" w:firstLine="480"/>
      </w:pPr>
      <w:r>
        <w:rPr>
          <w:rFonts w:hint="eastAsia"/>
        </w:rPr>
        <w:t>（</w:t>
      </w:r>
      <w:r>
        <w:rPr>
          <w:rFonts w:hint="eastAsia"/>
        </w:rPr>
        <w:t>1</w:t>
      </w:r>
      <w:r>
        <w:rPr>
          <w:rFonts w:hint="eastAsia"/>
        </w:rPr>
        <w:t>）</w:t>
      </w:r>
      <w:r w:rsidR="00010B5B">
        <w:rPr>
          <w:rFonts w:hint="eastAsia"/>
        </w:rPr>
        <w:t>增益，根据探测器信号的幅度和</w:t>
      </w:r>
      <w:r w:rsidR="00010B5B">
        <w:rPr>
          <w:rFonts w:hint="eastAsia"/>
        </w:rPr>
        <w:t>FDM</w:t>
      </w:r>
      <w:r w:rsidR="00010B5B">
        <w:rPr>
          <w:rFonts w:hint="eastAsia"/>
        </w:rPr>
        <w:t>信号输入范围±</w:t>
      </w:r>
      <w:r w:rsidR="00010B5B">
        <w:rPr>
          <w:rFonts w:hint="eastAsia"/>
        </w:rPr>
        <w:t>400mV</w:t>
      </w:r>
      <w:r w:rsidR="00010B5B">
        <w:rPr>
          <w:rFonts w:hint="eastAsia"/>
        </w:rPr>
        <w:t>的关系，从而确定</w:t>
      </w:r>
      <w:r w:rsidR="00010B5B">
        <w:rPr>
          <w:rFonts w:hint="eastAsia"/>
        </w:rPr>
        <w:t>SCM</w:t>
      </w:r>
      <w:r w:rsidR="00010B5B">
        <w:rPr>
          <w:rFonts w:hint="eastAsia"/>
        </w:rPr>
        <w:t>具有三种不同的增益系数：第一种为</w:t>
      </w:r>
      <w:r w:rsidR="00010B5B">
        <w:rPr>
          <w:rFonts w:hint="eastAsia"/>
        </w:rPr>
        <w:t>Gain</w:t>
      </w:r>
      <w:r w:rsidR="00010B5B">
        <w:t xml:space="preserve"> </w:t>
      </w:r>
      <w:r w:rsidR="00010B5B">
        <w:rPr>
          <w:rFonts w:hint="eastAsia"/>
        </w:rPr>
        <w:t>=</w:t>
      </w:r>
      <w:r w:rsidR="00010B5B">
        <w:t xml:space="preserve"> </w:t>
      </w:r>
      <w:r w:rsidR="00010B5B">
        <w:rPr>
          <w:rFonts w:hint="eastAsia"/>
        </w:rPr>
        <w:t>0.27</w:t>
      </w:r>
      <w:r w:rsidR="00010B5B">
        <w:rPr>
          <w:rFonts w:hint="eastAsia"/>
        </w:rPr>
        <w:t>，对</w:t>
      </w:r>
      <w:r w:rsidR="00010B5B">
        <w:rPr>
          <w:rFonts w:hint="eastAsia"/>
        </w:rPr>
        <w:t>C</w:t>
      </w:r>
      <w:r w:rsidR="00010B5B" w:rsidRPr="00010B5B">
        <w:rPr>
          <w:rFonts w:hint="eastAsia"/>
          <w:vertAlign w:val="subscript"/>
        </w:rPr>
        <w:t>6</w:t>
      </w:r>
      <w:r w:rsidR="00010B5B">
        <w:rPr>
          <w:rFonts w:hint="eastAsia"/>
        </w:rPr>
        <w:t>D</w:t>
      </w:r>
      <w:r w:rsidR="00010B5B" w:rsidRPr="00010B5B">
        <w:rPr>
          <w:rFonts w:hint="eastAsia"/>
          <w:vertAlign w:val="subscript"/>
        </w:rPr>
        <w:t>6</w:t>
      </w:r>
      <w:r w:rsidR="00010B5B">
        <w:rPr>
          <w:rFonts w:hint="eastAsia"/>
        </w:rPr>
        <w:t>探测器的输出信号进行调理；第二种为</w:t>
      </w:r>
      <w:r w:rsidR="00010B5B">
        <w:rPr>
          <w:rFonts w:hint="eastAsia"/>
        </w:rPr>
        <w:t>G</w:t>
      </w:r>
      <w:r w:rsidR="00010B5B">
        <w:t xml:space="preserve">ain </w:t>
      </w:r>
      <w:r w:rsidR="00010B5B">
        <w:rPr>
          <w:rFonts w:hint="eastAsia"/>
        </w:rPr>
        <w:t>=</w:t>
      </w:r>
      <w:r w:rsidR="00010B5B">
        <w:t xml:space="preserve"> </w:t>
      </w:r>
      <w:r w:rsidR="00010B5B">
        <w:rPr>
          <w:rFonts w:hint="eastAsia"/>
        </w:rPr>
        <w:t>1.0</w:t>
      </w:r>
      <w:r w:rsidR="00010B5B">
        <w:rPr>
          <w:rFonts w:hint="eastAsia"/>
        </w:rPr>
        <w:t>，对</w:t>
      </w:r>
      <w:r w:rsidR="00010B5B">
        <w:rPr>
          <w:rFonts w:hint="eastAsia"/>
        </w:rPr>
        <w:t>LPDA</w:t>
      </w:r>
      <w:r w:rsidR="00010B5B">
        <w:rPr>
          <w:rFonts w:hint="eastAsia"/>
        </w:rPr>
        <w:t>、</w:t>
      </w:r>
      <w:r w:rsidR="00010B5B">
        <w:rPr>
          <w:rFonts w:hint="eastAsia"/>
        </w:rPr>
        <w:t>FIXM</w:t>
      </w:r>
      <w:r w:rsidR="00010B5B">
        <w:rPr>
          <w:rFonts w:hint="eastAsia"/>
        </w:rPr>
        <w:t>、</w:t>
      </w:r>
      <w:r w:rsidR="00010B5B">
        <w:rPr>
          <w:rFonts w:hint="eastAsia"/>
        </w:rPr>
        <w:t>NTOX</w:t>
      </w:r>
      <w:r w:rsidR="00010B5B">
        <w:rPr>
          <w:rFonts w:hint="eastAsia"/>
        </w:rPr>
        <w:t>输出的模拟信号进行调理；第三种为</w:t>
      </w:r>
      <w:r w:rsidR="00010B5B">
        <w:rPr>
          <w:rFonts w:hint="eastAsia"/>
        </w:rPr>
        <w:t>Gain</w:t>
      </w:r>
      <w:r w:rsidR="00010B5B">
        <w:t xml:space="preserve"> = </w:t>
      </w:r>
      <w:r w:rsidR="0037650E">
        <w:t>0.4</w:t>
      </w:r>
      <w:r w:rsidR="0037650E">
        <w:t>，</w:t>
      </w:r>
      <w:r w:rsidR="0037650E">
        <w:rPr>
          <w:rFonts w:hint="eastAsia"/>
        </w:rPr>
        <w:t>对</w:t>
      </w:r>
      <w:r w:rsidR="0037650E">
        <w:rPr>
          <w:rFonts w:hint="eastAsia"/>
        </w:rPr>
        <w:t>GTAF-II</w:t>
      </w:r>
      <w:r w:rsidR="0037650E">
        <w:rPr>
          <w:rFonts w:hint="eastAsia"/>
        </w:rPr>
        <w:t>输出的模拟信号进行调理。</w:t>
      </w:r>
    </w:p>
    <w:p w:rsidR="00010B5B" w:rsidRDefault="007821D0" w:rsidP="00010B5B">
      <w:pPr>
        <w:spacing w:line="400" w:lineRule="exact"/>
        <w:ind w:firstLineChars="200" w:firstLine="480"/>
      </w:pPr>
      <w:r>
        <w:rPr>
          <w:rFonts w:hint="eastAsia"/>
        </w:rPr>
        <w:t>（</w:t>
      </w:r>
      <w:r>
        <w:rPr>
          <w:rFonts w:hint="eastAsia"/>
        </w:rPr>
        <w:t>2</w:t>
      </w:r>
      <w:r>
        <w:rPr>
          <w:rFonts w:hint="eastAsia"/>
        </w:rPr>
        <w:t>）</w:t>
      </w:r>
      <w:r w:rsidR="00010B5B">
        <w:rPr>
          <w:rFonts w:hint="eastAsia"/>
        </w:rPr>
        <w:t>带宽，由于波形数字化模块的数字采样频率为</w:t>
      </w:r>
      <w:r w:rsidR="00010B5B">
        <w:rPr>
          <w:rFonts w:hint="eastAsia"/>
        </w:rPr>
        <w:t>1GHz</w:t>
      </w:r>
      <w:r w:rsidR="00010B5B">
        <w:rPr>
          <w:rFonts w:hint="eastAsia"/>
        </w:rPr>
        <w:t>，为满足采样定理的要求，模拟信号的最高频率理论不超过</w:t>
      </w:r>
      <w:r w:rsidR="00010B5B">
        <w:rPr>
          <w:rFonts w:hint="eastAsia"/>
        </w:rPr>
        <w:t>500MHz</w:t>
      </w:r>
      <w:r w:rsidR="00010B5B">
        <w:rPr>
          <w:rFonts w:hint="eastAsia"/>
        </w:rPr>
        <w:t>，实际不超过</w:t>
      </w:r>
      <w:r w:rsidR="00010B5B">
        <w:rPr>
          <w:rFonts w:hint="eastAsia"/>
        </w:rPr>
        <w:t>300MHz</w:t>
      </w:r>
      <w:r w:rsidR="00970C85">
        <w:rPr>
          <w:rFonts w:hint="eastAsia"/>
        </w:rPr>
        <w:t>，根据探测器信号的上升时间</w:t>
      </w:r>
      <w:r w:rsidR="0013391D">
        <w:rPr>
          <w:rFonts w:hint="eastAsia"/>
        </w:rPr>
        <w:t>，由</w:t>
      </w:r>
      <w:r w:rsidR="00010B5B">
        <w:rPr>
          <w:rFonts w:hint="eastAsia"/>
        </w:rPr>
        <w:t>式</w:t>
      </w:r>
      <w:r w:rsidR="0013391D">
        <w:rPr>
          <w:rFonts w:hint="eastAsia"/>
        </w:rPr>
        <w:t>3.10:</w:t>
      </w:r>
    </w:p>
    <w:p w:rsidR="0037650E" w:rsidRPr="00970C85" w:rsidRDefault="0013391D" w:rsidP="0013391D">
      <w:pPr>
        <w:spacing w:line="360" w:lineRule="auto"/>
        <w:ind w:firstLineChars="200" w:firstLine="480"/>
        <w:jc w:val="center"/>
      </w:pPr>
      <m:oMath>
        <m:r>
          <w:rPr>
            <w:rFonts w:ascii="Cambria Math" w:hAnsi="Cambria Math" w:hint="eastAsia"/>
          </w:rPr>
          <m:t>BW</m:t>
        </m:r>
        <m:r>
          <m:rPr>
            <m:sty m:val="p"/>
          </m:rPr>
          <w:rPr>
            <w:rFonts w:ascii="Cambria Math" w:hAnsi="Cambria Math"/>
          </w:rPr>
          <m:t xml:space="preserve">= </m:t>
        </m:r>
        <m:f>
          <m:fPr>
            <m:ctrlPr>
              <w:rPr>
                <w:rFonts w:ascii="Cambria Math" w:hAnsi="Cambria Math"/>
              </w:rPr>
            </m:ctrlPr>
          </m:fPr>
          <m:num>
            <m:r>
              <w:rPr>
                <w:rFonts w:ascii="Cambria Math" w:hAnsi="Cambria Math"/>
              </w:rPr>
              <m:t>0.35</m:t>
            </m:r>
          </m:num>
          <m:den>
            <m:sSub>
              <m:sSubPr>
                <m:ctrlPr>
                  <w:rPr>
                    <w:rFonts w:ascii="Cambria Math" w:hAnsi="Cambria Math"/>
                    <w:i/>
                  </w:rPr>
                </m:ctrlPr>
              </m:sSubPr>
              <m:e>
                <m:r>
                  <w:rPr>
                    <w:rFonts w:ascii="Cambria Math" w:hAnsi="Cambria Math" w:hint="eastAsia"/>
                  </w:rPr>
                  <m:t>t</m:t>
                </m:r>
              </m:e>
              <m:sub>
                <m:r>
                  <w:rPr>
                    <w:rFonts w:ascii="Cambria Math" w:hAnsi="Cambria Math"/>
                  </w:rPr>
                  <m:t>r</m:t>
                </m:r>
              </m:sub>
            </m:sSub>
          </m:den>
        </m:f>
      </m:oMath>
      <w:r>
        <w:rPr>
          <w:rFonts w:hint="eastAsia"/>
        </w:rPr>
        <w:t xml:space="preserve">          (3.10)</w:t>
      </w:r>
    </w:p>
    <w:p w:rsidR="005772E7" w:rsidRDefault="007821D0" w:rsidP="00970C85">
      <w:pPr>
        <w:spacing w:line="400" w:lineRule="exact"/>
      </w:pPr>
      <w:r>
        <w:rPr>
          <w:rFonts w:hint="eastAsia"/>
        </w:rPr>
        <w:t>可估算出各探测器信号对带宽的要求：其中</w:t>
      </w:r>
      <w:r>
        <w:rPr>
          <w:rFonts w:hint="eastAsia"/>
        </w:rPr>
        <w:t>LPDA</w:t>
      </w:r>
      <w:r>
        <w:rPr>
          <w:rFonts w:hint="eastAsia"/>
        </w:rPr>
        <w:t>、</w:t>
      </w:r>
      <w:r>
        <w:rPr>
          <w:rFonts w:hint="eastAsia"/>
        </w:rPr>
        <w:t>FIXM</w:t>
      </w:r>
      <w:r>
        <w:rPr>
          <w:rFonts w:hint="eastAsia"/>
        </w:rPr>
        <w:t>、</w:t>
      </w:r>
      <w:r>
        <w:rPr>
          <w:rFonts w:hint="eastAsia"/>
        </w:rPr>
        <w:t>NTOX</w:t>
      </w:r>
      <w:r>
        <w:rPr>
          <w:rFonts w:hint="eastAsia"/>
        </w:rPr>
        <w:t>信号的模拟带宽均较低，小于</w:t>
      </w:r>
      <w:r>
        <w:rPr>
          <w:rFonts w:hint="eastAsia"/>
        </w:rPr>
        <w:t>35MHz</w:t>
      </w:r>
      <w:r>
        <w:rPr>
          <w:rFonts w:hint="eastAsia"/>
        </w:rPr>
        <w:t>，因此共用一种</w:t>
      </w:r>
      <w:r>
        <w:rPr>
          <w:rFonts w:hint="eastAsia"/>
        </w:rPr>
        <w:t>SCM</w:t>
      </w:r>
      <w:r>
        <w:rPr>
          <w:rFonts w:hint="eastAsia"/>
        </w:rPr>
        <w:t>；</w:t>
      </w:r>
      <w:r>
        <w:rPr>
          <w:rFonts w:hint="eastAsia"/>
        </w:rPr>
        <w:t>C</w:t>
      </w:r>
      <w:r w:rsidRPr="007821D0">
        <w:rPr>
          <w:rFonts w:hint="eastAsia"/>
          <w:vertAlign w:val="subscript"/>
        </w:rPr>
        <w:t>6</w:t>
      </w:r>
      <w:r>
        <w:rPr>
          <w:rFonts w:hint="eastAsia"/>
        </w:rPr>
        <w:t>D</w:t>
      </w:r>
      <w:r w:rsidRPr="007821D0">
        <w:rPr>
          <w:rFonts w:hint="eastAsia"/>
          <w:vertAlign w:val="subscript"/>
        </w:rPr>
        <w:t>6</w:t>
      </w:r>
      <w:r>
        <w:rPr>
          <w:rFonts w:hint="eastAsia"/>
        </w:rPr>
        <w:t>探测器信号模拟带宽约为</w:t>
      </w:r>
      <w:r>
        <w:rPr>
          <w:rFonts w:hint="eastAsia"/>
        </w:rPr>
        <w:t>70MHz</w:t>
      </w:r>
      <w:r>
        <w:rPr>
          <w:rFonts w:hint="eastAsia"/>
        </w:rPr>
        <w:t>；</w:t>
      </w:r>
      <w:r>
        <w:rPr>
          <w:rFonts w:hint="eastAsia"/>
        </w:rPr>
        <w:t>BaF</w:t>
      </w:r>
      <w:r w:rsidRPr="007821D0">
        <w:rPr>
          <w:rFonts w:hint="eastAsia"/>
          <w:vertAlign w:val="subscript"/>
        </w:rPr>
        <w:t>2</w:t>
      </w:r>
      <w:r>
        <w:rPr>
          <w:rFonts w:hint="eastAsia"/>
        </w:rPr>
        <w:t>探测器输出信号模拟带宽约为</w:t>
      </w:r>
      <w:r>
        <w:rPr>
          <w:rFonts w:hint="eastAsia"/>
        </w:rPr>
        <w:t>120MHz</w:t>
      </w:r>
      <w:r>
        <w:rPr>
          <w:rFonts w:hint="eastAsia"/>
        </w:rPr>
        <w:t>。根据探测器输出信号的模拟带宽的不同分别设置对应的</w:t>
      </w:r>
      <w:r>
        <w:rPr>
          <w:rFonts w:hint="eastAsia"/>
        </w:rPr>
        <w:t>SCM</w:t>
      </w:r>
      <w:r>
        <w:rPr>
          <w:rFonts w:hint="eastAsia"/>
        </w:rPr>
        <w:t>的模拟带宽有助于压低高频噪声，提高信号的信噪比。</w:t>
      </w:r>
    </w:p>
    <w:p w:rsidR="00974332" w:rsidRDefault="00970C85" w:rsidP="00970C85">
      <w:pPr>
        <w:pStyle w:val="af3"/>
      </w:pPr>
      <w:r>
        <w:rPr>
          <w:rFonts w:hint="eastAsia"/>
        </w:rPr>
        <w:t>表</w:t>
      </w:r>
      <w:r>
        <w:rPr>
          <w:rFonts w:hint="eastAsia"/>
        </w:rPr>
        <w:t>3.2</w:t>
      </w:r>
      <w:r>
        <w:t xml:space="preserve"> </w:t>
      </w:r>
      <w:r>
        <w:rPr>
          <w:rFonts w:hint="eastAsia"/>
        </w:rPr>
        <w:t>谱仪对</w:t>
      </w:r>
      <w:r w:rsidR="004A2F06">
        <w:rPr>
          <w:rFonts w:hint="eastAsia"/>
        </w:rPr>
        <w:t>电子学</w:t>
      </w:r>
      <w:r>
        <w:rPr>
          <w:rFonts w:hint="eastAsia"/>
        </w:rPr>
        <w:t>的总体需求</w:t>
      </w:r>
    </w:p>
    <w:tbl>
      <w:tblPr>
        <w:tblW w:w="7775" w:type="dxa"/>
        <w:jc w:val="center"/>
        <w:tblCellMar>
          <w:left w:w="0" w:type="dxa"/>
          <w:right w:w="0" w:type="dxa"/>
        </w:tblCellMar>
        <w:tblLook w:val="0600" w:firstRow="0" w:lastRow="0" w:firstColumn="0" w:lastColumn="0" w:noHBand="1" w:noVBand="1"/>
      </w:tblPr>
      <w:tblGrid>
        <w:gridCol w:w="1160"/>
        <w:gridCol w:w="1521"/>
        <w:gridCol w:w="1291"/>
        <w:gridCol w:w="1303"/>
        <w:gridCol w:w="1186"/>
        <w:gridCol w:w="1314"/>
      </w:tblGrid>
      <w:tr w:rsidR="00F3030B" w:rsidRPr="00AC0871" w:rsidTr="00F3030B">
        <w:trPr>
          <w:trHeight w:val="426"/>
          <w:tblHeader/>
          <w:jc w:val="center"/>
        </w:trPr>
        <w:tc>
          <w:tcPr>
            <w:tcW w:w="1160"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b/>
                <w:szCs w:val="21"/>
              </w:rPr>
            </w:pPr>
            <w:r w:rsidRPr="00AC0871">
              <w:rPr>
                <w:rFonts w:ascii="Times New Roman" w:hAnsi="Times New Roman"/>
                <w:b/>
                <w:szCs w:val="21"/>
              </w:rPr>
              <w:lastRenderedPageBreak/>
              <w:t>参数</w:t>
            </w:r>
          </w:p>
        </w:tc>
        <w:tc>
          <w:tcPr>
            <w:tcW w:w="1521"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b/>
                <w:bCs/>
                <w:szCs w:val="21"/>
              </w:rPr>
              <w:t>C</w:t>
            </w:r>
            <w:r w:rsidRPr="00AC0871">
              <w:rPr>
                <w:rFonts w:ascii="Times New Roman" w:hAnsi="Times New Roman"/>
                <w:b/>
                <w:bCs/>
                <w:szCs w:val="21"/>
                <w:vertAlign w:val="subscript"/>
              </w:rPr>
              <w:t>6</w:t>
            </w:r>
            <w:r w:rsidRPr="00AC0871">
              <w:rPr>
                <w:rFonts w:ascii="Times New Roman" w:hAnsi="Times New Roman"/>
                <w:b/>
                <w:bCs/>
                <w:szCs w:val="21"/>
              </w:rPr>
              <w:t>D</w:t>
            </w:r>
            <w:r w:rsidRPr="00AC0871">
              <w:rPr>
                <w:rFonts w:ascii="Times New Roman" w:hAnsi="Times New Roman"/>
                <w:b/>
                <w:bCs/>
                <w:szCs w:val="21"/>
                <w:vertAlign w:val="subscript"/>
              </w:rPr>
              <w:t>6</w:t>
            </w:r>
            <w:r w:rsidRPr="00AC0871">
              <w:rPr>
                <w:rFonts w:ascii="Times New Roman" w:hAnsi="Times New Roman"/>
                <w:b/>
                <w:bCs/>
                <w:szCs w:val="21"/>
              </w:rPr>
              <w:t>系统</w:t>
            </w:r>
          </w:p>
        </w:tc>
        <w:tc>
          <w:tcPr>
            <w:tcW w:w="1291"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b/>
                <w:bCs/>
                <w:szCs w:val="21"/>
              </w:rPr>
              <w:t>GTAF-II</w:t>
            </w:r>
          </w:p>
        </w:tc>
        <w:tc>
          <w:tcPr>
            <w:tcW w:w="1303"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hint="eastAsia"/>
                <w:b/>
                <w:bCs/>
                <w:szCs w:val="21"/>
              </w:rPr>
              <w:t>LPDA</w:t>
            </w:r>
          </w:p>
        </w:tc>
        <w:tc>
          <w:tcPr>
            <w:tcW w:w="1186"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bottom w:w="0" w:type="dxa"/>
              <w:right w:w="15" w:type="dxa"/>
            </w:tcMar>
            <w:vAlign w:val="center"/>
            <w:hideMark/>
          </w:tcPr>
          <w:p w:rsidR="00F3030B" w:rsidRPr="00AC0871" w:rsidRDefault="00F3030B" w:rsidP="00F3030B">
            <w:pPr>
              <w:pStyle w:val="af5"/>
              <w:spacing w:after="0"/>
              <w:jc w:val="center"/>
              <w:rPr>
                <w:rFonts w:ascii="Times New Roman" w:hAnsi="Times New Roman"/>
                <w:szCs w:val="21"/>
              </w:rPr>
            </w:pPr>
            <w:r>
              <w:rPr>
                <w:rFonts w:ascii="Times New Roman" w:hAnsi="Times New Roman" w:hint="eastAsia"/>
                <w:b/>
                <w:bCs/>
                <w:szCs w:val="21"/>
              </w:rPr>
              <w:t>FIXM</w:t>
            </w:r>
          </w:p>
        </w:tc>
        <w:tc>
          <w:tcPr>
            <w:tcW w:w="1314"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hint="eastAsia"/>
                <w:b/>
                <w:bCs/>
                <w:szCs w:val="21"/>
              </w:rPr>
              <w:t>NTOX</w:t>
            </w:r>
          </w:p>
        </w:tc>
      </w:tr>
      <w:tr w:rsidR="00F3030B" w:rsidRPr="00AC0871" w:rsidTr="00F3030B">
        <w:trPr>
          <w:trHeight w:val="375"/>
          <w:tblHeader/>
          <w:jc w:val="center"/>
        </w:trPr>
        <w:tc>
          <w:tcPr>
            <w:tcW w:w="1160" w:type="dxa"/>
            <w:tcBorders>
              <w:top w:val="single" w:sz="4" w:space="0" w:color="auto"/>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输入</w:t>
            </w:r>
            <w:r w:rsidRPr="00AC0871">
              <w:rPr>
                <w:rFonts w:ascii="Times New Roman" w:hAnsi="Times New Roman"/>
                <w:szCs w:val="21"/>
              </w:rPr>
              <w:t>SCM</w:t>
            </w:r>
          </w:p>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信号前沿</w:t>
            </w:r>
          </w:p>
        </w:tc>
        <w:tc>
          <w:tcPr>
            <w:tcW w:w="1521" w:type="dxa"/>
            <w:tcBorders>
              <w:top w:val="single" w:sz="4" w:space="0" w:color="auto"/>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5ns</w:t>
            </w:r>
          </w:p>
        </w:tc>
        <w:tc>
          <w:tcPr>
            <w:tcW w:w="1291" w:type="dxa"/>
            <w:tcBorders>
              <w:top w:val="single" w:sz="4" w:space="0" w:color="auto"/>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szCs w:val="21"/>
              </w:rPr>
              <w:t>3</w:t>
            </w:r>
            <w:r w:rsidRPr="00AC0871">
              <w:rPr>
                <w:rFonts w:ascii="Times New Roman" w:hAnsi="Times New Roman"/>
                <w:szCs w:val="21"/>
              </w:rPr>
              <w:t>ns</w:t>
            </w:r>
          </w:p>
        </w:tc>
        <w:tc>
          <w:tcPr>
            <w:tcW w:w="1303" w:type="dxa"/>
            <w:tcBorders>
              <w:top w:val="single" w:sz="4" w:space="0" w:color="auto"/>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50-1000ns</w:t>
            </w:r>
          </w:p>
        </w:tc>
        <w:tc>
          <w:tcPr>
            <w:tcW w:w="1186" w:type="dxa"/>
            <w:tcBorders>
              <w:top w:val="single" w:sz="4" w:space="0" w:color="auto"/>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100ns</w:t>
            </w:r>
          </w:p>
        </w:tc>
        <w:tc>
          <w:tcPr>
            <w:tcW w:w="1314" w:type="dxa"/>
            <w:tcBorders>
              <w:top w:val="single" w:sz="4" w:space="0" w:color="auto"/>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10ns~30ns</w:t>
            </w:r>
          </w:p>
        </w:tc>
      </w:tr>
      <w:tr w:rsidR="00F3030B" w:rsidRPr="00AC0871" w:rsidTr="00F3030B">
        <w:trPr>
          <w:trHeight w:val="375"/>
          <w:tblHeader/>
          <w:jc w:val="center"/>
        </w:trPr>
        <w:tc>
          <w:tcPr>
            <w:tcW w:w="1160"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输入</w:t>
            </w:r>
            <w:r w:rsidRPr="00AC0871">
              <w:rPr>
                <w:rFonts w:ascii="Times New Roman" w:hAnsi="Times New Roman"/>
                <w:szCs w:val="21"/>
              </w:rPr>
              <w:t>SCM</w:t>
            </w:r>
          </w:p>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信号后沿</w:t>
            </w:r>
          </w:p>
        </w:tc>
        <w:tc>
          <w:tcPr>
            <w:tcW w:w="152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50ns</w:t>
            </w:r>
          </w:p>
        </w:tc>
        <w:tc>
          <w:tcPr>
            <w:tcW w:w="129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szCs w:val="21"/>
              </w:rPr>
              <w:t>2</w:t>
            </w:r>
            <w:r w:rsidRPr="00AC0871">
              <w:rPr>
                <w:rFonts w:ascii="Times New Roman" w:hAnsi="Times New Roman"/>
                <w:szCs w:val="21"/>
              </w:rPr>
              <w:t>us</w:t>
            </w:r>
          </w:p>
        </w:tc>
        <w:tc>
          <w:tcPr>
            <w:tcW w:w="1303"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~us</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100us</w:t>
            </w:r>
          </w:p>
        </w:tc>
        <w:tc>
          <w:tcPr>
            <w:tcW w:w="1314"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50~100us</w:t>
            </w:r>
          </w:p>
        </w:tc>
      </w:tr>
      <w:tr w:rsidR="00F3030B" w:rsidRPr="00AC0871" w:rsidTr="00F3030B">
        <w:trPr>
          <w:trHeight w:val="375"/>
          <w:tblHeader/>
          <w:jc w:val="center"/>
        </w:trPr>
        <w:tc>
          <w:tcPr>
            <w:tcW w:w="1160"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SCM</w:t>
            </w:r>
            <w:r w:rsidRPr="00AC0871">
              <w:rPr>
                <w:rFonts w:ascii="Times New Roman" w:hAnsi="Times New Roman"/>
                <w:szCs w:val="21"/>
              </w:rPr>
              <w:t>信号</w:t>
            </w:r>
          </w:p>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动态范围</w:t>
            </w:r>
          </w:p>
        </w:tc>
        <w:tc>
          <w:tcPr>
            <w:tcW w:w="152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0~-3V</w:t>
            </w:r>
          </w:p>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w:t>
            </w:r>
            <w:r w:rsidRPr="00AC0871">
              <w:rPr>
                <w:rFonts w:ascii="Times New Roman" w:hAnsi="Times New Roman"/>
                <w:szCs w:val="21"/>
              </w:rPr>
              <w:t>200k~8MeV</w:t>
            </w:r>
            <w:r w:rsidRPr="00AC0871">
              <w:rPr>
                <w:rFonts w:ascii="Times New Roman" w:hAnsi="Times New Roman"/>
                <w:szCs w:val="21"/>
              </w:rPr>
              <w:t>）</w:t>
            </w:r>
          </w:p>
        </w:tc>
        <w:tc>
          <w:tcPr>
            <w:tcW w:w="129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szCs w:val="21"/>
              </w:rPr>
              <w:t>0~-2000</w:t>
            </w:r>
            <w:r w:rsidRPr="00AC0871">
              <w:rPr>
                <w:rFonts w:ascii="Times New Roman" w:hAnsi="Times New Roman"/>
                <w:szCs w:val="21"/>
              </w:rPr>
              <w:t>mV</w:t>
            </w:r>
          </w:p>
        </w:tc>
        <w:tc>
          <w:tcPr>
            <w:tcW w:w="1303"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0~500mV</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0~500mV</w:t>
            </w:r>
          </w:p>
        </w:tc>
        <w:tc>
          <w:tcPr>
            <w:tcW w:w="1314"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5mV~500mV</w:t>
            </w:r>
          </w:p>
        </w:tc>
      </w:tr>
      <w:tr w:rsidR="00F3030B" w:rsidRPr="00AC0871" w:rsidTr="00F3030B">
        <w:trPr>
          <w:trHeight w:val="187"/>
          <w:tblHeader/>
          <w:jc w:val="center"/>
        </w:trPr>
        <w:tc>
          <w:tcPr>
            <w:tcW w:w="1160"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单通道</w:t>
            </w:r>
          </w:p>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事例率</w:t>
            </w:r>
          </w:p>
        </w:tc>
        <w:tc>
          <w:tcPr>
            <w:tcW w:w="152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200~300Hz</w:t>
            </w:r>
          </w:p>
        </w:tc>
        <w:tc>
          <w:tcPr>
            <w:tcW w:w="129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1C2352" w:rsidP="00DD56A8">
            <w:pPr>
              <w:pStyle w:val="af5"/>
              <w:spacing w:after="0"/>
              <w:jc w:val="center"/>
              <w:rPr>
                <w:rFonts w:ascii="Times New Roman" w:hAnsi="Times New Roman"/>
                <w:szCs w:val="21"/>
              </w:rPr>
            </w:pPr>
            <w:r>
              <w:rPr>
                <w:rFonts w:ascii="Times New Roman" w:hAnsi="Times New Roman"/>
                <w:szCs w:val="21"/>
              </w:rPr>
              <w:t>~</w:t>
            </w:r>
            <w:r w:rsidR="00F3030B">
              <w:rPr>
                <w:rFonts w:ascii="Times New Roman" w:hAnsi="Times New Roman"/>
                <w:szCs w:val="21"/>
              </w:rPr>
              <w:t>4k</w:t>
            </w:r>
            <w:r w:rsidR="00F3030B" w:rsidRPr="00AC0871">
              <w:rPr>
                <w:rFonts w:ascii="Times New Roman" w:hAnsi="Times New Roman"/>
                <w:szCs w:val="21"/>
              </w:rPr>
              <w:t>Hz</w:t>
            </w:r>
          </w:p>
        </w:tc>
        <w:tc>
          <w:tcPr>
            <w:tcW w:w="1303"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200~300Hz</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~500Hz</w:t>
            </w:r>
          </w:p>
        </w:tc>
        <w:tc>
          <w:tcPr>
            <w:tcW w:w="1314"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~200Hz</w:t>
            </w:r>
          </w:p>
        </w:tc>
      </w:tr>
      <w:tr w:rsidR="00F3030B" w:rsidRPr="00AC0871" w:rsidTr="00F3030B">
        <w:trPr>
          <w:trHeight w:val="187"/>
          <w:tblHeader/>
          <w:jc w:val="center"/>
        </w:trPr>
        <w:tc>
          <w:tcPr>
            <w:tcW w:w="1160"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通道数</w:t>
            </w:r>
          </w:p>
        </w:tc>
        <w:tc>
          <w:tcPr>
            <w:tcW w:w="152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4</w:t>
            </w:r>
          </w:p>
        </w:tc>
        <w:tc>
          <w:tcPr>
            <w:tcW w:w="129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4</w:t>
            </w:r>
            <w:r>
              <w:rPr>
                <w:rFonts w:ascii="Times New Roman" w:hAnsi="Times New Roman"/>
                <w:szCs w:val="21"/>
              </w:rPr>
              <w:t>0</w:t>
            </w:r>
          </w:p>
        </w:tc>
        <w:tc>
          <w:tcPr>
            <w:tcW w:w="1303"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12</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8</w:t>
            </w:r>
          </w:p>
        </w:tc>
        <w:tc>
          <w:tcPr>
            <w:tcW w:w="1314"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2</w:t>
            </w:r>
          </w:p>
        </w:tc>
      </w:tr>
      <w:tr w:rsidR="00F3030B" w:rsidRPr="00AC0871" w:rsidTr="00F3030B">
        <w:trPr>
          <w:trHeight w:val="187"/>
          <w:tblHeader/>
          <w:jc w:val="center"/>
        </w:trPr>
        <w:tc>
          <w:tcPr>
            <w:tcW w:w="1160"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采样长度</w:t>
            </w:r>
          </w:p>
        </w:tc>
        <w:tc>
          <w:tcPr>
            <w:tcW w:w="152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F3030B">
            <w:pPr>
              <w:pStyle w:val="af5"/>
              <w:spacing w:after="0"/>
              <w:jc w:val="center"/>
              <w:rPr>
                <w:rFonts w:ascii="Times New Roman" w:hAnsi="Times New Roman"/>
                <w:szCs w:val="21"/>
              </w:rPr>
            </w:pPr>
            <w:r w:rsidRPr="00AC0871">
              <w:rPr>
                <w:rFonts w:ascii="Times New Roman" w:hAnsi="Times New Roman"/>
                <w:szCs w:val="21"/>
              </w:rPr>
              <w:t>300ns</w:t>
            </w:r>
          </w:p>
        </w:tc>
        <w:tc>
          <w:tcPr>
            <w:tcW w:w="129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3us</w:t>
            </w:r>
          </w:p>
        </w:tc>
        <w:tc>
          <w:tcPr>
            <w:tcW w:w="1303"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3us</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1us</w:t>
            </w:r>
          </w:p>
        </w:tc>
        <w:tc>
          <w:tcPr>
            <w:tcW w:w="1314"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3us</w:t>
            </w:r>
          </w:p>
        </w:tc>
      </w:tr>
      <w:tr w:rsidR="00F3030B" w:rsidRPr="00AC0871" w:rsidTr="00F3030B">
        <w:trPr>
          <w:trHeight w:val="375"/>
          <w:tblHeader/>
          <w:jc w:val="center"/>
        </w:trPr>
        <w:tc>
          <w:tcPr>
            <w:tcW w:w="1160"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中子飞行时间测量精度</w:t>
            </w:r>
          </w:p>
        </w:tc>
        <w:tc>
          <w:tcPr>
            <w:tcW w:w="152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≤1ns</w:t>
            </w:r>
          </w:p>
        </w:tc>
        <w:tc>
          <w:tcPr>
            <w:tcW w:w="1291"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Pr>
                <w:rFonts w:ascii="Times New Roman" w:hAnsi="Times New Roman"/>
                <w:szCs w:val="21"/>
              </w:rPr>
              <w:t>≤1n</w:t>
            </w:r>
            <w:r w:rsidRPr="00AC0871">
              <w:rPr>
                <w:rFonts w:ascii="Times New Roman" w:hAnsi="Times New Roman"/>
                <w:szCs w:val="21"/>
              </w:rPr>
              <w:t>s</w:t>
            </w:r>
          </w:p>
        </w:tc>
        <w:tc>
          <w:tcPr>
            <w:tcW w:w="1303"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≤1ns</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≤1ns</w:t>
            </w:r>
          </w:p>
        </w:tc>
        <w:tc>
          <w:tcPr>
            <w:tcW w:w="1314" w:type="dxa"/>
            <w:tcBorders>
              <w:top w:val="single" w:sz="2" w:space="0" w:color="000000"/>
              <w:left w:val="single" w:sz="2" w:space="0" w:color="000000"/>
              <w:bottom w:val="single" w:sz="2" w:space="0" w:color="000000"/>
              <w:right w:val="single" w:sz="2" w:space="0" w:color="000000"/>
            </w:tcBorders>
            <w:shd w:val="clear" w:color="auto" w:fill="auto"/>
            <w:tcMar>
              <w:top w:w="15" w:type="dxa"/>
              <w:left w:w="15" w:type="dxa"/>
              <w:bottom w:w="0" w:type="dxa"/>
              <w:right w:w="15" w:type="dxa"/>
            </w:tcMar>
            <w:vAlign w:val="center"/>
            <w:hideMark/>
          </w:tcPr>
          <w:p w:rsidR="00F3030B" w:rsidRPr="00AC0871" w:rsidRDefault="00F3030B" w:rsidP="00DD56A8">
            <w:pPr>
              <w:pStyle w:val="af5"/>
              <w:spacing w:after="0"/>
              <w:jc w:val="center"/>
              <w:rPr>
                <w:rFonts w:ascii="Times New Roman" w:hAnsi="Times New Roman"/>
                <w:szCs w:val="21"/>
              </w:rPr>
            </w:pPr>
            <w:r w:rsidRPr="00AC0871">
              <w:rPr>
                <w:rFonts w:ascii="Times New Roman" w:hAnsi="Times New Roman"/>
                <w:szCs w:val="21"/>
              </w:rPr>
              <w:t>≤10ns</w:t>
            </w:r>
          </w:p>
        </w:tc>
      </w:tr>
    </w:tbl>
    <w:p w:rsidR="00F3030B" w:rsidRDefault="00C767CB" w:rsidP="005772E7">
      <w:pPr>
        <w:spacing w:line="400" w:lineRule="exact"/>
        <w:ind w:firstLineChars="200" w:firstLine="480"/>
      </w:pPr>
      <w:r>
        <w:rPr>
          <w:rFonts w:hint="eastAsia"/>
        </w:rPr>
        <w:t>综合考虑带宽、增益、噪声系数及谐波性能等因素，</w:t>
      </w:r>
      <w:r w:rsidR="00EC758A">
        <w:rPr>
          <w:rFonts w:hint="eastAsia"/>
        </w:rPr>
        <w:t>数字化触发平台</w:t>
      </w:r>
      <w:r w:rsidR="005E725B">
        <w:rPr>
          <w:rFonts w:hint="eastAsia"/>
        </w:rPr>
        <w:t>选用了</w:t>
      </w:r>
      <w:r w:rsidR="00970C85" w:rsidRPr="00970C85">
        <w:rPr>
          <w:rFonts w:hint="eastAsia"/>
        </w:rPr>
        <w:t>ADA4927-1</w:t>
      </w:r>
      <w:r w:rsidR="005E725B">
        <w:rPr>
          <w:rFonts w:hint="eastAsia"/>
        </w:rPr>
        <w:t>电流反馈全差分放大器</w:t>
      </w:r>
      <w:r w:rsidR="005E725B">
        <w:rPr>
          <w:rFonts w:hint="eastAsia"/>
        </w:rPr>
        <w:t>[17]</w:t>
      </w:r>
      <w:r w:rsidR="005E725B">
        <w:rPr>
          <w:rFonts w:hint="eastAsia"/>
        </w:rPr>
        <w:t>作为核心器件设计</w:t>
      </w:r>
      <w:r w:rsidR="005E725B">
        <w:rPr>
          <w:rFonts w:hint="eastAsia"/>
        </w:rPr>
        <w:t>SCM</w:t>
      </w:r>
      <w:r w:rsidR="005E725B">
        <w:rPr>
          <w:rFonts w:hint="eastAsia"/>
        </w:rPr>
        <w:t>，实现探测器信号的单端转差分处理。</w:t>
      </w:r>
      <w:r w:rsidR="005E725B">
        <w:rPr>
          <w:rFonts w:hint="eastAsia"/>
        </w:rPr>
        <w:t>ADA4927-1</w:t>
      </w:r>
      <w:r w:rsidR="005E725B">
        <w:rPr>
          <w:rFonts w:hint="eastAsia"/>
        </w:rPr>
        <w:t>具有高带宽（</w:t>
      </w:r>
      <w:r w:rsidR="005E725B">
        <w:rPr>
          <w:rFonts w:hint="eastAsia"/>
        </w:rPr>
        <w:t>-3dB</w:t>
      </w:r>
      <w:r w:rsidR="005E725B">
        <w:rPr>
          <w:rFonts w:hint="eastAsia"/>
        </w:rPr>
        <w:t>带宽为</w:t>
      </w:r>
      <w:r w:rsidR="005E725B">
        <w:rPr>
          <w:rFonts w:hint="eastAsia"/>
        </w:rPr>
        <w:t>2.3GHz</w:t>
      </w:r>
      <w:r w:rsidR="005E725B">
        <w:rPr>
          <w:rFonts w:hint="eastAsia"/>
        </w:rPr>
        <w:t>）、</w:t>
      </w:r>
      <w:r w:rsidR="00970C85" w:rsidRPr="00970C85">
        <w:rPr>
          <w:rFonts w:hint="eastAsia"/>
        </w:rPr>
        <w:t>低噪声</w:t>
      </w:r>
      <w:r w:rsidR="005E725B">
        <w:rPr>
          <w:rFonts w:hint="eastAsia"/>
        </w:rPr>
        <w:t>（</w:t>
      </w:r>
      <w:r w:rsidR="005E725B">
        <w:rPr>
          <w:rFonts w:hint="eastAsia"/>
        </w:rPr>
        <w:t>1.4nV/</w:t>
      </w:r>
      <w:r w:rsidR="005E725B">
        <w:t>√</w:t>
      </w:r>
      <w:r w:rsidR="005E725B">
        <w:rPr>
          <w:rFonts w:hint="eastAsia"/>
        </w:rPr>
        <w:t>Hz</w:t>
      </w:r>
      <w:r w:rsidR="005E725B">
        <w:rPr>
          <w:rFonts w:hint="eastAsia"/>
        </w:rPr>
        <w:t>）、超低谐波（</w:t>
      </w:r>
      <w:r w:rsidR="005E725B">
        <w:rPr>
          <w:rFonts w:hint="eastAsia"/>
        </w:rPr>
        <w:t>-87dBc</w:t>
      </w:r>
      <w:r w:rsidR="005E725B">
        <w:t xml:space="preserve"> </w:t>
      </w:r>
      <w:r w:rsidR="005E725B">
        <w:rPr>
          <w:rFonts w:hint="eastAsia"/>
        </w:rPr>
        <w:t>HD2</w:t>
      </w:r>
      <w:r w:rsidR="005E725B">
        <w:t xml:space="preserve"> </w:t>
      </w:r>
      <w:r w:rsidR="005E725B">
        <w:rPr>
          <w:rFonts w:hint="eastAsia"/>
        </w:rPr>
        <w:t>@100MHz</w:t>
      </w:r>
      <w:r w:rsidR="005E725B">
        <w:rPr>
          <w:rFonts w:hint="eastAsia"/>
        </w:rPr>
        <w:t>）等特点，常被用于高性能</w:t>
      </w:r>
      <w:r w:rsidR="005E725B">
        <w:rPr>
          <w:rFonts w:hint="eastAsia"/>
        </w:rPr>
        <w:t>ADC</w:t>
      </w:r>
      <w:r w:rsidR="005E725B">
        <w:rPr>
          <w:rFonts w:hint="eastAsia"/>
        </w:rPr>
        <w:t>的前端驱动</w:t>
      </w:r>
      <w:r w:rsidR="004E798A">
        <w:rPr>
          <w:rFonts w:hint="eastAsia"/>
        </w:rPr>
        <w:t>。</w:t>
      </w:r>
      <w:r w:rsidR="005E725B">
        <w:rPr>
          <w:rFonts w:hint="eastAsia"/>
        </w:rPr>
        <w:t>如图</w:t>
      </w:r>
      <w:r w:rsidR="005E725B">
        <w:rPr>
          <w:rFonts w:hint="eastAsia"/>
        </w:rPr>
        <w:t>3.15</w:t>
      </w:r>
      <w:r w:rsidR="005E725B">
        <w:rPr>
          <w:rFonts w:hint="eastAsia"/>
        </w:rPr>
        <w:t>所示，</w:t>
      </w:r>
      <w:r w:rsidR="00970C85" w:rsidRPr="00970C85">
        <w:rPr>
          <w:rFonts w:hint="eastAsia"/>
        </w:rPr>
        <w:t>由四个电阻</w:t>
      </w:r>
      <w:r w:rsidR="004E798A">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rPr>
              <m:t>2</m:t>
            </m:r>
          </m:sub>
        </m:sSub>
      </m:oMath>
      <w:r w:rsidR="004E798A">
        <w:t>、</w:t>
      </w:r>
      <m:oMath>
        <m:sSub>
          <m:sSubPr>
            <m:ctrlPr>
              <w:rPr>
                <w:rFonts w:ascii="Cambria Math" w:hAnsi="Cambria Math"/>
              </w:rPr>
            </m:ctrlPr>
          </m:sSubPr>
          <m:e>
            <m:r>
              <w:rPr>
                <w:rFonts w:ascii="Cambria Math" w:hAnsi="Cambria Math" w:hint="eastAsia"/>
              </w:rPr>
              <m:t>R</m:t>
            </m:r>
          </m:e>
          <m:sub>
            <m:r>
              <w:rPr>
                <w:rFonts w:ascii="Cambria Math" w:hAnsi="Cambria Math"/>
              </w:rPr>
              <m:t>3</m:t>
            </m:r>
          </m:sub>
        </m:sSub>
      </m:oMath>
      <w:r w:rsidR="004E798A">
        <w:t>、</w:t>
      </w:r>
      <m:oMath>
        <m:sSub>
          <m:sSubPr>
            <m:ctrlPr>
              <w:rPr>
                <w:rFonts w:ascii="Cambria Math" w:hAnsi="Cambria Math"/>
              </w:rPr>
            </m:ctrlPr>
          </m:sSubPr>
          <m:e>
            <m:r>
              <w:rPr>
                <w:rFonts w:ascii="Cambria Math" w:hAnsi="Cambria Math" w:hint="eastAsia"/>
              </w:rPr>
              <m:t>R</m:t>
            </m:r>
          </m:e>
          <m:sub>
            <m:r>
              <w:rPr>
                <w:rFonts w:ascii="Cambria Math" w:hAnsi="Cambria Math"/>
              </w:rPr>
              <m:t>4</m:t>
            </m:r>
          </m:sub>
        </m:sSub>
      </m:oMath>
      <w:r w:rsidR="004E798A">
        <w:t>、</w:t>
      </w:r>
      <m:oMath>
        <m:sSub>
          <m:sSubPr>
            <m:ctrlPr>
              <w:rPr>
                <w:rFonts w:ascii="Cambria Math" w:hAnsi="Cambria Math"/>
              </w:rPr>
            </m:ctrlPr>
          </m:sSubPr>
          <m:e>
            <m:r>
              <w:rPr>
                <w:rFonts w:ascii="Cambria Math" w:hAnsi="Cambria Math" w:hint="eastAsia"/>
              </w:rPr>
              <m:t>R</m:t>
            </m:r>
          </m:e>
          <m:sub>
            <m:r>
              <w:rPr>
                <w:rFonts w:ascii="Cambria Math" w:hAnsi="Cambria Math"/>
              </w:rPr>
              <m:t>5</m:t>
            </m:r>
          </m:sub>
        </m:sSub>
      </m:oMath>
      <w:r w:rsidR="004E798A">
        <w:rPr>
          <w:rFonts w:hint="eastAsia"/>
        </w:rPr>
        <w:t>）</w:t>
      </w:r>
      <w:r w:rsidR="00970C85" w:rsidRPr="00970C85">
        <w:rPr>
          <w:rFonts w:hint="eastAsia"/>
        </w:rPr>
        <w:t>成的</w:t>
      </w:r>
      <w:r w:rsidR="004E798A" w:rsidRPr="004E798A">
        <w:t>π</w:t>
      </w:r>
      <w:r w:rsidR="004E798A">
        <w:rPr>
          <w:rFonts w:hint="eastAsia"/>
        </w:rPr>
        <w:t>型</w:t>
      </w:r>
      <w:r w:rsidR="00970C85" w:rsidRPr="00970C85">
        <w:rPr>
          <w:rFonts w:hint="eastAsia"/>
        </w:rPr>
        <w:t>网络可以轻松实现信号幅度的调节；</w:t>
      </w:r>
      <w:r w:rsidR="004E798A">
        <w:rPr>
          <w:rFonts w:hint="eastAsia"/>
        </w:rPr>
        <w:t>为了</w:t>
      </w:r>
      <w:r w:rsidR="005E725B">
        <w:rPr>
          <w:rFonts w:hint="eastAsia"/>
        </w:rPr>
        <w:t>抑制高频噪声，</w:t>
      </w:r>
      <w:r w:rsidR="004E798A">
        <w:rPr>
          <w:rFonts w:hint="eastAsia"/>
        </w:rPr>
        <w:t>提高信噪比，</w:t>
      </w:r>
      <w:r w:rsidR="004E798A">
        <w:rPr>
          <w:rFonts w:hint="eastAsia"/>
        </w:rPr>
        <w:t>SCM</w:t>
      </w:r>
      <w:r w:rsidR="00970C85" w:rsidRPr="00970C85">
        <w:rPr>
          <w:rFonts w:hint="eastAsia"/>
        </w:rPr>
        <w:t>输出端</w:t>
      </w:r>
      <w:r w:rsidR="004E798A">
        <w:rPr>
          <w:rFonts w:hint="eastAsia"/>
        </w:rPr>
        <w:t>设计有抗混叠滤波电路</w:t>
      </w:r>
      <w:r w:rsidR="00970C85" w:rsidRPr="00970C85">
        <w:rPr>
          <w:rFonts w:hint="eastAsia"/>
        </w:rPr>
        <w:t>；</w:t>
      </w:r>
      <w:r w:rsidR="009F56EC" w:rsidRPr="009F56EC">
        <w:rPr>
          <w:rFonts w:hint="eastAsia"/>
        </w:rPr>
        <w:t>由于各探测器输出的信号多为单极性信号，为了充分利用</w:t>
      </w:r>
      <w:r w:rsidR="00C17EBC">
        <w:rPr>
          <w:rFonts w:hint="eastAsia"/>
        </w:rPr>
        <w:t>FDM</w:t>
      </w:r>
      <w:r w:rsidR="009F56EC" w:rsidRPr="009F56EC">
        <w:rPr>
          <w:rFonts w:hint="eastAsia"/>
        </w:rPr>
        <w:t>的动态范围，</w:t>
      </w:r>
      <w:r w:rsidR="009F56EC" w:rsidRPr="009F56EC">
        <w:rPr>
          <w:rFonts w:hint="eastAsia"/>
        </w:rPr>
        <w:t>SCM</w:t>
      </w:r>
      <w:r w:rsidR="00C17EBC">
        <w:rPr>
          <w:rFonts w:hint="eastAsia"/>
        </w:rPr>
        <w:t>设计</w:t>
      </w:r>
      <w:r w:rsidR="009F56EC" w:rsidRPr="009F56EC">
        <w:rPr>
          <w:rFonts w:hint="eastAsia"/>
        </w:rPr>
        <w:t>了由</w:t>
      </w:r>
      <w:r w:rsidR="009F56EC" w:rsidRPr="009F56EC">
        <w:rPr>
          <w:rFonts w:hint="eastAsia"/>
        </w:rPr>
        <w:t>DAC</w:t>
      </w:r>
      <w:r w:rsidR="009F56EC" w:rsidRPr="009F56EC">
        <w:rPr>
          <w:rFonts w:hint="eastAsia"/>
        </w:rPr>
        <w:t>组成的基线调节电路</w:t>
      </w:r>
      <w:r w:rsidR="00970C85" w:rsidRPr="00970C85">
        <w:rPr>
          <w:rFonts w:hint="eastAsia"/>
        </w:rPr>
        <w:t>，以实现</w:t>
      </w:r>
      <w:r w:rsidR="00C17EBC">
        <w:rPr>
          <w:rFonts w:hint="eastAsia"/>
        </w:rPr>
        <w:t>FDM</w:t>
      </w:r>
      <w:r w:rsidR="00C17EBC">
        <w:rPr>
          <w:rFonts w:hint="eastAsia"/>
        </w:rPr>
        <w:t>对单极性信号的</w:t>
      </w:r>
      <w:r w:rsidR="00970C85" w:rsidRPr="00970C85">
        <w:rPr>
          <w:rFonts w:hint="eastAsia"/>
        </w:rPr>
        <w:t>大动态范围采集</w:t>
      </w:r>
      <w:r w:rsidR="004E798A">
        <w:rPr>
          <w:rFonts w:hint="eastAsia"/>
        </w:rPr>
        <w:t>。</w:t>
      </w:r>
    </w:p>
    <w:p w:rsidR="00974332" w:rsidRDefault="00C17EBC" w:rsidP="00974332">
      <w:pPr>
        <w:pStyle w:val="Figures"/>
      </w:pPr>
      <w:r w:rsidRPr="00AC0871">
        <w:object w:dxaOrig="18196" w:dyaOrig="7485">
          <v:shape id="_x0000_i1038" type="#_x0000_t75" style="width:408.4pt;height:167.6pt" o:ole="">
            <v:imagedata r:id="rId78" o:title=""/>
          </v:shape>
          <o:OLEObject Type="Embed" ProgID="Visio.Drawing.15" ShapeID="_x0000_i1038" DrawAspect="Content" ObjectID="_1586880757" r:id="rId79"/>
        </w:object>
      </w:r>
    </w:p>
    <w:p w:rsidR="004E798A" w:rsidRDefault="004E798A" w:rsidP="004E798A">
      <w:pPr>
        <w:pStyle w:val="af2"/>
        <w:ind w:firstLine="420"/>
      </w:pPr>
      <w:r>
        <w:rPr>
          <w:rFonts w:hint="eastAsia"/>
        </w:rPr>
        <w:t>图</w:t>
      </w:r>
      <w:r w:rsidR="002A1364">
        <w:t>3.15</w:t>
      </w:r>
      <w:r w:rsidR="005E725B">
        <w:t xml:space="preserve"> </w:t>
      </w:r>
      <w:r>
        <w:rPr>
          <w:rFonts w:hint="eastAsia"/>
        </w:rPr>
        <w:t>SCM</w:t>
      </w:r>
      <w:r>
        <w:rPr>
          <w:rFonts w:hint="eastAsia"/>
        </w:rPr>
        <w:t>电路原理框图</w:t>
      </w:r>
    </w:p>
    <w:p w:rsidR="004D5269" w:rsidRPr="002C3623" w:rsidRDefault="00EC758A" w:rsidP="00C042F9">
      <w:pPr>
        <w:spacing w:line="400" w:lineRule="exact"/>
        <w:ind w:firstLineChars="200" w:firstLine="480"/>
        <w:rPr>
          <w:color w:val="000000" w:themeColor="text1"/>
        </w:rPr>
      </w:pPr>
      <w:r>
        <w:rPr>
          <w:rFonts w:hint="eastAsia"/>
          <w:color w:val="000000" w:themeColor="text1"/>
        </w:rPr>
        <w:t>为数字化触发平台</w:t>
      </w:r>
      <w:r w:rsidR="004D5269" w:rsidRPr="002C3623">
        <w:rPr>
          <w:rFonts w:hint="eastAsia"/>
          <w:color w:val="000000" w:themeColor="text1"/>
        </w:rPr>
        <w:t>研制出的</w:t>
      </w:r>
      <w:r w:rsidR="004D5269" w:rsidRPr="002C3623">
        <w:rPr>
          <w:rFonts w:hint="eastAsia"/>
          <w:color w:val="000000" w:themeColor="text1"/>
        </w:rPr>
        <w:t>SCM</w:t>
      </w:r>
      <w:r w:rsidR="004D5269" w:rsidRPr="002C3623">
        <w:rPr>
          <w:rFonts w:hint="eastAsia"/>
          <w:color w:val="000000" w:themeColor="text1"/>
        </w:rPr>
        <w:t>的实物图见附录</w:t>
      </w:r>
      <w:r w:rsidR="004D5269" w:rsidRPr="002C3623">
        <w:rPr>
          <w:rFonts w:hint="eastAsia"/>
          <w:color w:val="000000" w:themeColor="text1"/>
        </w:rPr>
        <w:t>1.</w:t>
      </w:r>
    </w:p>
    <w:p w:rsidR="005772E7" w:rsidRPr="005772E7" w:rsidRDefault="00F62684" w:rsidP="005772E7">
      <w:pPr>
        <w:pStyle w:val="4"/>
        <w:jc w:val="left"/>
        <w:rPr>
          <w:rFonts w:ascii="黑体" w:eastAsia="黑体" w:hAnsi="黑体"/>
        </w:rPr>
      </w:pPr>
      <w:r>
        <w:rPr>
          <w:rFonts w:ascii="黑体" w:eastAsia="黑体" w:hAnsi="黑体" w:hint="eastAsia"/>
        </w:rPr>
        <w:lastRenderedPageBreak/>
        <w:t>3.3.2</w:t>
      </w:r>
      <w:r w:rsidR="005772E7" w:rsidRPr="005772E7">
        <w:rPr>
          <w:rFonts w:ascii="黑体" w:eastAsia="黑体" w:hAnsi="黑体" w:hint="eastAsia"/>
        </w:rPr>
        <w:t xml:space="preserve">  波形数字化模块</w:t>
      </w:r>
    </w:p>
    <w:p w:rsidR="005772E7" w:rsidRDefault="00C042F9" w:rsidP="008E5D4D">
      <w:pPr>
        <w:spacing w:line="400" w:lineRule="exact"/>
        <w:ind w:firstLineChars="200" w:firstLine="480"/>
      </w:pPr>
      <w:r w:rsidRPr="00C042F9">
        <w:rPr>
          <w:rFonts w:hint="eastAsia"/>
        </w:rPr>
        <w:t>波形数字化模块（</w:t>
      </w:r>
      <w:r w:rsidRPr="00C042F9">
        <w:rPr>
          <w:rFonts w:hint="eastAsia"/>
        </w:rPr>
        <w:t>FDM</w:t>
      </w:r>
      <w:r w:rsidRPr="00C042F9">
        <w:rPr>
          <w:rFonts w:hint="eastAsia"/>
        </w:rPr>
        <w:t>）是</w:t>
      </w:r>
      <w:r w:rsidR="003A48BA">
        <w:rPr>
          <w:rFonts w:hint="eastAsia"/>
        </w:rPr>
        <w:t>Back-n</w:t>
      </w:r>
      <w:r w:rsidR="00EC758A">
        <w:rPr>
          <w:rFonts w:hint="eastAsia"/>
        </w:rPr>
        <w:t>数字化触发平台</w:t>
      </w:r>
      <w:r w:rsidRPr="00C042F9">
        <w:rPr>
          <w:rFonts w:hint="eastAsia"/>
        </w:rPr>
        <w:t>的关键部件。其主要功能是将模拟调理电路输出的模拟信号进行模数转换，实时提取波形信息用于触发判选，进行中子飞行时间测量，并将判选后的数据及时间测量数据进行打包，然后进行缓存，最终通过</w:t>
      </w:r>
      <w:r w:rsidRPr="00C042F9">
        <w:rPr>
          <w:rFonts w:hint="eastAsia"/>
        </w:rPr>
        <w:t>PCIe</w:t>
      </w:r>
      <w:r w:rsidRPr="00C042F9">
        <w:rPr>
          <w:rFonts w:hint="eastAsia"/>
        </w:rPr>
        <w:t>接口将数据上传至机箱控制器。</w:t>
      </w:r>
      <w:r w:rsidR="003A48BA">
        <w:rPr>
          <w:rFonts w:hint="eastAsia"/>
        </w:rPr>
        <w:t>FDM</w:t>
      </w:r>
      <w:r w:rsidR="003A48BA">
        <w:rPr>
          <w:rFonts w:hint="eastAsia"/>
        </w:rPr>
        <w:t>的逻辑框图如图</w:t>
      </w:r>
      <w:r w:rsidR="002A1364">
        <w:rPr>
          <w:rFonts w:hint="eastAsia"/>
        </w:rPr>
        <w:t>3.16</w:t>
      </w:r>
      <w:r w:rsidR="003A48BA">
        <w:rPr>
          <w:rFonts w:hint="eastAsia"/>
        </w:rPr>
        <w:t>所示。</w:t>
      </w:r>
    </w:p>
    <w:p w:rsidR="005A7F48" w:rsidRDefault="001B1F35" w:rsidP="005A7F48">
      <w:pPr>
        <w:pStyle w:val="Figures"/>
      </w:pPr>
      <w:r>
        <w:object w:dxaOrig="7080" w:dyaOrig="4846">
          <v:shape id="_x0000_i1039" type="#_x0000_t75" style="width:354.25pt;height:242.5pt" o:ole="">
            <v:imagedata r:id="rId80" o:title=""/>
          </v:shape>
          <o:OLEObject Type="Embed" ProgID="Visio.Drawing.15" ShapeID="_x0000_i1039" DrawAspect="Content" ObjectID="_1586880758" r:id="rId81"/>
        </w:object>
      </w:r>
    </w:p>
    <w:p w:rsidR="001B1F35" w:rsidRDefault="001B1F35" w:rsidP="001B1F35">
      <w:pPr>
        <w:pStyle w:val="af2"/>
        <w:ind w:firstLine="420"/>
      </w:pPr>
      <w:r>
        <w:rPr>
          <w:rFonts w:hint="eastAsia"/>
        </w:rPr>
        <w:t>图</w:t>
      </w:r>
      <w:r w:rsidR="002A1364">
        <w:rPr>
          <w:rFonts w:hint="eastAsia"/>
        </w:rPr>
        <w:t>3.16</w:t>
      </w:r>
      <w:r>
        <w:t xml:space="preserve"> </w:t>
      </w:r>
      <w:r>
        <w:rPr>
          <w:rFonts w:hint="eastAsia"/>
        </w:rPr>
        <w:t>FDM</w:t>
      </w:r>
      <w:r>
        <w:rPr>
          <w:rFonts w:hint="eastAsia"/>
        </w:rPr>
        <w:t>原理框图</w:t>
      </w:r>
    </w:p>
    <w:p w:rsidR="00D510FD" w:rsidRDefault="001B1F35" w:rsidP="005772E7">
      <w:pPr>
        <w:spacing w:line="400" w:lineRule="exact"/>
        <w:ind w:firstLineChars="200" w:firstLine="480"/>
      </w:pPr>
      <w:r>
        <w:rPr>
          <w:rFonts w:hint="eastAsia"/>
        </w:rPr>
        <w:t>依据</w:t>
      </w:r>
      <w:r>
        <w:rPr>
          <w:rFonts w:hint="eastAsia"/>
        </w:rPr>
        <w:t>3.2.1</w:t>
      </w:r>
      <w:r>
        <w:rPr>
          <w:rFonts w:hint="eastAsia"/>
        </w:rPr>
        <w:t>节中的估算，</w:t>
      </w:r>
      <w:r w:rsidR="00D510FD">
        <w:rPr>
          <w:rFonts w:hint="eastAsia"/>
        </w:rPr>
        <w:t>针对要求最为严格的</w:t>
      </w:r>
      <w:r w:rsidR="00D510FD">
        <w:rPr>
          <w:rFonts w:hint="eastAsia"/>
        </w:rPr>
        <w:t>BaF</w:t>
      </w:r>
      <w:r w:rsidR="00D510FD" w:rsidRPr="00D510FD">
        <w:rPr>
          <w:rFonts w:hint="eastAsia"/>
          <w:vertAlign w:val="subscript"/>
        </w:rPr>
        <w:t>2</w:t>
      </w:r>
      <w:r w:rsidR="00D510FD">
        <w:rPr>
          <w:rFonts w:hint="eastAsia"/>
        </w:rPr>
        <w:t>探测器，</w:t>
      </w:r>
      <w:r>
        <w:rPr>
          <w:rFonts w:hint="eastAsia"/>
        </w:rPr>
        <w:t>为了满足大动态范围信号的读出要求，</w:t>
      </w:r>
      <w:r>
        <w:rPr>
          <w:rFonts w:hint="eastAsia"/>
        </w:rPr>
        <w:t>FDM</w:t>
      </w:r>
      <w:r>
        <w:rPr>
          <w:rFonts w:hint="eastAsia"/>
        </w:rPr>
        <w:t>的</w:t>
      </w:r>
      <w:r>
        <w:rPr>
          <w:rFonts w:hint="eastAsia"/>
        </w:rPr>
        <w:t>ENOB</w:t>
      </w:r>
      <w:r>
        <w:rPr>
          <w:rFonts w:hint="eastAsia"/>
        </w:rPr>
        <w:t>应该在</w:t>
      </w:r>
      <w:r w:rsidR="00D510FD">
        <w:rPr>
          <w:rFonts w:hint="eastAsia"/>
        </w:rPr>
        <w:t>其信号</w:t>
      </w:r>
      <w:r>
        <w:rPr>
          <w:rFonts w:hint="eastAsia"/>
        </w:rPr>
        <w:t>频率范围内达到</w:t>
      </w:r>
      <w:r>
        <w:rPr>
          <w:rFonts w:hint="eastAsia"/>
        </w:rPr>
        <w:t>9bit</w:t>
      </w:r>
      <w:r w:rsidR="00D510FD">
        <w:rPr>
          <w:rFonts w:hint="eastAsia"/>
        </w:rPr>
        <w:t>。</w:t>
      </w:r>
      <w:r w:rsidR="00D510FD">
        <w:rPr>
          <w:rFonts w:hint="eastAsia"/>
        </w:rPr>
        <w:t>BaF</w:t>
      </w:r>
      <w:r w:rsidR="00D510FD" w:rsidRPr="00D510FD">
        <w:rPr>
          <w:rFonts w:hint="eastAsia"/>
          <w:vertAlign w:val="subscript"/>
        </w:rPr>
        <w:t>2</w:t>
      </w:r>
      <w:r w:rsidR="00D510FD">
        <w:rPr>
          <w:rFonts w:hint="eastAsia"/>
        </w:rPr>
        <w:t>探测器输出信号的上升时间约为</w:t>
      </w:r>
      <w:r w:rsidR="00D510FD">
        <w:rPr>
          <w:rFonts w:hint="eastAsia"/>
        </w:rPr>
        <w:t>3ns</w:t>
      </w:r>
      <w:r w:rsidR="00D510FD">
        <w:rPr>
          <w:rFonts w:hint="eastAsia"/>
        </w:rPr>
        <w:t>，以此可估算出其信号带宽约为</w:t>
      </w:r>
      <w:r w:rsidR="00D510FD">
        <w:rPr>
          <w:rFonts w:hint="eastAsia"/>
        </w:rPr>
        <w:t>120MHz</w:t>
      </w:r>
      <w:r w:rsidR="00D510FD">
        <w:rPr>
          <w:rFonts w:hint="eastAsia"/>
        </w:rPr>
        <w:t>，即</w:t>
      </w:r>
      <w:r w:rsidR="00D510FD">
        <w:rPr>
          <w:rFonts w:hint="eastAsia"/>
        </w:rPr>
        <w:t>FDM</w:t>
      </w:r>
      <w:r w:rsidR="00D510FD">
        <w:rPr>
          <w:rFonts w:hint="eastAsia"/>
        </w:rPr>
        <w:t>的</w:t>
      </w:r>
      <w:r w:rsidR="00D510FD">
        <w:rPr>
          <w:rFonts w:hint="eastAsia"/>
        </w:rPr>
        <w:t>ENOB</w:t>
      </w:r>
      <w:r w:rsidR="00D510FD">
        <w:rPr>
          <w:rFonts w:hint="eastAsia"/>
        </w:rPr>
        <w:t>需要在</w:t>
      </w:r>
      <w:r w:rsidR="00D510FD">
        <w:rPr>
          <w:rFonts w:hint="eastAsia"/>
        </w:rPr>
        <w:t>120MHz</w:t>
      </w:r>
      <w:r w:rsidR="00D510FD">
        <w:rPr>
          <w:rFonts w:hint="eastAsia"/>
        </w:rPr>
        <w:t>的输入信号下达到</w:t>
      </w:r>
      <w:r w:rsidR="00D510FD">
        <w:rPr>
          <w:rFonts w:hint="eastAsia"/>
        </w:rPr>
        <w:t>9bit</w:t>
      </w:r>
      <w:r w:rsidR="00D510FD">
        <w:rPr>
          <w:rFonts w:hint="eastAsia"/>
        </w:rPr>
        <w:t>。</w:t>
      </w:r>
      <w:r w:rsidR="004F2D29">
        <w:rPr>
          <w:rFonts w:hint="eastAsia"/>
        </w:rPr>
        <w:t>同时，根据已有的文献研究结果表明，对数字化波形采用数字恒比定时技术（</w:t>
      </w:r>
      <w:r w:rsidR="004F2D29">
        <w:rPr>
          <w:rFonts w:hint="eastAsia"/>
        </w:rPr>
        <w:t>dCFD</w:t>
      </w:r>
      <w:r w:rsidR="004F2D29">
        <w:rPr>
          <w:rFonts w:hint="eastAsia"/>
        </w:rPr>
        <w:t>）进行定时，</w:t>
      </w:r>
      <w:r w:rsidR="004F2D29">
        <w:rPr>
          <w:rFonts w:hint="eastAsia"/>
        </w:rPr>
        <w:t>ADC</w:t>
      </w:r>
      <w:r w:rsidR="004F2D29">
        <w:rPr>
          <w:rFonts w:hint="eastAsia"/>
        </w:rPr>
        <w:t>的</w:t>
      </w:r>
      <w:r w:rsidR="004F2D29">
        <w:rPr>
          <w:rFonts w:hint="eastAsia"/>
        </w:rPr>
        <w:t>ENOB</w:t>
      </w:r>
      <w:r w:rsidR="004F2D29">
        <w:rPr>
          <w:rFonts w:hint="eastAsia"/>
        </w:rPr>
        <w:t>是影响定时精度的重要因素</w:t>
      </w:r>
      <w:r w:rsidR="007C02B6" w:rsidRPr="001F4981">
        <w:rPr>
          <w:rFonts w:hint="eastAsia"/>
        </w:rPr>
        <w:t>[</w:t>
      </w:r>
      <w:r w:rsidR="00832BE1">
        <w:rPr>
          <w:rFonts w:hint="eastAsia"/>
        </w:rPr>
        <w:t>18-21</w:t>
      </w:r>
      <w:r w:rsidR="007C02B6" w:rsidRPr="001F4981">
        <w:rPr>
          <w:rFonts w:hint="eastAsia"/>
        </w:rPr>
        <w:t>]</w:t>
      </w:r>
      <w:r w:rsidR="004F2D29">
        <w:rPr>
          <w:rFonts w:hint="eastAsia"/>
        </w:rPr>
        <w:t>。</w:t>
      </w:r>
      <w:r w:rsidR="007C02B6" w:rsidRPr="007C02B6">
        <w:rPr>
          <w:rFonts w:hint="eastAsia"/>
        </w:rPr>
        <w:t>为了精确获取波形的前沿用于</w:t>
      </w:r>
      <w:r w:rsidR="007C02B6">
        <w:rPr>
          <w:rFonts w:hint="eastAsia"/>
        </w:rPr>
        <w:t>数字</w:t>
      </w:r>
      <w:r w:rsidR="007C02B6" w:rsidRPr="007C02B6">
        <w:rPr>
          <w:rFonts w:hint="eastAsia"/>
        </w:rPr>
        <w:t>定时以进行飞行时间测量，</w:t>
      </w:r>
      <w:r w:rsidR="007C02B6">
        <w:rPr>
          <w:rFonts w:hint="eastAsia"/>
        </w:rPr>
        <w:t>FDM</w:t>
      </w:r>
      <w:r w:rsidR="007C02B6">
        <w:rPr>
          <w:rFonts w:hint="eastAsia"/>
        </w:rPr>
        <w:t>需要有足够</w:t>
      </w:r>
      <w:r w:rsidR="007C02B6" w:rsidRPr="007C02B6">
        <w:rPr>
          <w:rFonts w:hint="eastAsia"/>
        </w:rPr>
        <w:t>高的采样率</w:t>
      </w:r>
      <w:r w:rsidR="007C02B6">
        <w:rPr>
          <w:rFonts w:hint="eastAsia"/>
        </w:rPr>
        <w:t>。综合考虑</w:t>
      </w:r>
      <w:r w:rsidR="00EC758A">
        <w:rPr>
          <w:rFonts w:hint="eastAsia"/>
        </w:rPr>
        <w:t>数字化触发平台</w:t>
      </w:r>
      <w:r w:rsidR="007C02B6">
        <w:rPr>
          <w:rFonts w:hint="eastAsia"/>
        </w:rPr>
        <w:t>的需求以及成本因素，结合</w:t>
      </w:r>
      <w:r w:rsidR="007C02B6">
        <w:rPr>
          <w:rFonts w:hint="eastAsia"/>
        </w:rPr>
        <w:t>ADI</w:t>
      </w:r>
      <w:r w:rsidR="007C02B6">
        <w:rPr>
          <w:rFonts w:hint="eastAsia"/>
        </w:rPr>
        <w:t>、</w:t>
      </w:r>
      <w:r w:rsidR="007C02B6">
        <w:rPr>
          <w:rFonts w:hint="eastAsia"/>
        </w:rPr>
        <w:t>TI</w:t>
      </w:r>
      <w:r w:rsidR="007C02B6">
        <w:rPr>
          <w:rFonts w:hint="eastAsia"/>
        </w:rPr>
        <w:t>等生产商的</w:t>
      </w:r>
      <w:r w:rsidR="007C02B6">
        <w:rPr>
          <w:rFonts w:hint="eastAsia"/>
        </w:rPr>
        <w:t>ADC</w:t>
      </w:r>
      <w:r w:rsidR="007C02B6">
        <w:rPr>
          <w:rFonts w:hint="eastAsia"/>
        </w:rPr>
        <w:t>产品情况，</w:t>
      </w:r>
      <w:r w:rsidR="007C02B6">
        <w:rPr>
          <w:rFonts w:hint="eastAsia"/>
        </w:rPr>
        <w:t>FDM</w:t>
      </w:r>
      <w:r w:rsidR="007C02B6">
        <w:rPr>
          <w:rFonts w:hint="eastAsia"/>
        </w:rPr>
        <w:t>采用了</w:t>
      </w:r>
      <w:r w:rsidR="007C02B6">
        <w:rPr>
          <w:rFonts w:hint="eastAsia"/>
        </w:rPr>
        <w:t>TI</w:t>
      </w:r>
      <w:r w:rsidR="007C02B6">
        <w:rPr>
          <w:rFonts w:hint="eastAsia"/>
        </w:rPr>
        <w:t>公司生产的</w:t>
      </w:r>
      <w:r w:rsidR="007C02B6">
        <w:rPr>
          <w:rFonts w:hint="eastAsia"/>
        </w:rPr>
        <w:t>ADC12D1000</w:t>
      </w:r>
      <w:r w:rsidR="007C02B6">
        <w:rPr>
          <w:rFonts w:hint="eastAsia"/>
        </w:rPr>
        <w:t>，其采样率为</w:t>
      </w:r>
      <w:r w:rsidR="007C02B6">
        <w:rPr>
          <w:rFonts w:hint="eastAsia"/>
        </w:rPr>
        <w:t>1GSPS</w:t>
      </w:r>
      <w:r w:rsidR="007C02B6">
        <w:rPr>
          <w:rFonts w:hint="eastAsia"/>
        </w:rPr>
        <w:t>（可并行交替采样到</w:t>
      </w:r>
      <w:r w:rsidR="007C02B6">
        <w:rPr>
          <w:rFonts w:hint="eastAsia"/>
        </w:rPr>
        <w:t>2GSPS</w:t>
      </w:r>
      <w:r w:rsidR="007C02B6">
        <w:rPr>
          <w:rFonts w:hint="eastAsia"/>
        </w:rPr>
        <w:t>），量化精度</w:t>
      </w:r>
      <w:r w:rsidR="007C02B6">
        <w:rPr>
          <w:rFonts w:hint="eastAsia"/>
        </w:rPr>
        <w:t>12bit</w:t>
      </w:r>
      <w:r w:rsidR="007C02B6">
        <w:rPr>
          <w:rFonts w:hint="eastAsia"/>
        </w:rPr>
        <w:t>，在</w:t>
      </w:r>
      <w:r w:rsidR="007C02B6">
        <w:rPr>
          <w:rFonts w:hint="eastAsia"/>
        </w:rPr>
        <w:t>125MHz</w:t>
      </w:r>
      <w:r w:rsidR="005B6C8D">
        <w:rPr>
          <w:rFonts w:hint="eastAsia"/>
        </w:rPr>
        <w:t>接近</w:t>
      </w:r>
      <w:r w:rsidR="007C02B6">
        <w:rPr>
          <w:rFonts w:hint="eastAsia"/>
        </w:rPr>
        <w:t>满量程</w:t>
      </w:r>
      <w:r w:rsidR="005B6C8D">
        <w:rPr>
          <w:rFonts w:hint="eastAsia"/>
        </w:rPr>
        <w:t>（</w:t>
      </w:r>
      <w:r w:rsidR="005B6C8D">
        <w:rPr>
          <w:rFonts w:hint="eastAsia"/>
        </w:rPr>
        <w:t>-0.5dBFS</w:t>
      </w:r>
      <w:r w:rsidR="005B6C8D">
        <w:rPr>
          <w:rFonts w:hint="eastAsia"/>
        </w:rPr>
        <w:t>）</w:t>
      </w:r>
      <w:r w:rsidR="007C02B6">
        <w:rPr>
          <w:rFonts w:hint="eastAsia"/>
        </w:rPr>
        <w:t>信号的输入下</w:t>
      </w:r>
      <w:r w:rsidR="004B1FE1">
        <w:rPr>
          <w:rFonts w:hint="eastAsia"/>
        </w:rPr>
        <w:t>ENOB</w:t>
      </w:r>
      <w:r w:rsidR="005B6C8D">
        <w:rPr>
          <w:rFonts w:hint="eastAsia"/>
        </w:rPr>
        <w:t>达</w:t>
      </w:r>
      <w:r w:rsidR="005B6C8D">
        <w:rPr>
          <w:rFonts w:hint="eastAsia"/>
        </w:rPr>
        <w:t>9.6bit</w:t>
      </w:r>
      <w:r w:rsidR="001F4981" w:rsidRPr="001F4981">
        <w:rPr>
          <w:rFonts w:hint="eastAsia"/>
        </w:rPr>
        <w:t>[</w:t>
      </w:r>
      <w:r w:rsidR="00832BE1">
        <w:t>13</w:t>
      </w:r>
      <w:r w:rsidR="001F4981" w:rsidRPr="001F4981">
        <w:rPr>
          <w:rFonts w:hint="eastAsia"/>
        </w:rPr>
        <w:t>]</w:t>
      </w:r>
      <w:r w:rsidR="0034223A">
        <w:rPr>
          <w:rFonts w:hint="eastAsia"/>
        </w:rPr>
        <w:t>，采样数据通过</w:t>
      </w:r>
      <w:r w:rsidR="0034223A">
        <w:rPr>
          <w:rFonts w:hint="eastAsia"/>
        </w:rPr>
        <w:t>48</w:t>
      </w:r>
      <w:r w:rsidR="0034223A">
        <w:rPr>
          <w:rFonts w:hint="eastAsia"/>
        </w:rPr>
        <w:t>对差分数据线并行传输至后端器件，简单易用</w:t>
      </w:r>
      <w:r w:rsidR="005B6C8D">
        <w:rPr>
          <w:rFonts w:hint="eastAsia"/>
        </w:rPr>
        <w:t>。</w:t>
      </w:r>
      <w:r w:rsidR="0027247B">
        <w:rPr>
          <w:rFonts w:hint="eastAsia"/>
        </w:rPr>
        <w:t>由于采用模拟调理电路与数字化电路分离设计的方案，</w:t>
      </w:r>
      <w:r w:rsidR="0027247B">
        <w:rPr>
          <w:rFonts w:hint="eastAsia"/>
        </w:rPr>
        <w:t>FDM</w:t>
      </w:r>
      <w:r w:rsidR="0027247B">
        <w:rPr>
          <w:rFonts w:hint="eastAsia"/>
        </w:rPr>
        <w:t>直接采用差分</w:t>
      </w:r>
      <w:r w:rsidR="0027247B">
        <w:rPr>
          <w:rFonts w:hint="eastAsia"/>
        </w:rPr>
        <w:t>LEMO</w:t>
      </w:r>
      <w:r w:rsidR="0027247B">
        <w:rPr>
          <w:rFonts w:hint="eastAsia"/>
        </w:rPr>
        <w:t>连接器输入到</w:t>
      </w:r>
      <w:r w:rsidR="0027247B">
        <w:rPr>
          <w:rFonts w:hint="eastAsia"/>
        </w:rPr>
        <w:t>ADC</w:t>
      </w:r>
      <w:r w:rsidR="0027247B">
        <w:rPr>
          <w:rFonts w:hint="eastAsia"/>
        </w:rPr>
        <w:t>。</w:t>
      </w:r>
    </w:p>
    <w:p w:rsidR="004B1FE1" w:rsidRDefault="004B1FE1" w:rsidP="005772E7">
      <w:pPr>
        <w:spacing w:line="400" w:lineRule="exact"/>
        <w:ind w:firstLineChars="200" w:firstLine="480"/>
      </w:pPr>
      <w:r>
        <w:rPr>
          <w:rFonts w:hint="eastAsia"/>
        </w:rPr>
        <w:t>FDM</w:t>
      </w:r>
      <w:r>
        <w:rPr>
          <w:rFonts w:hint="eastAsia"/>
        </w:rPr>
        <w:t>采用一片</w:t>
      </w:r>
      <w:r>
        <w:rPr>
          <w:rFonts w:hint="eastAsia"/>
        </w:rPr>
        <w:t>FPGA</w:t>
      </w:r>
      <w:r>
        <w:rPr>
          <w:rFonts w:hint="eastAsia"/>
        </w:rPr>
        <w:t>对</w:t>
      </w:r>
      <w:r>
        <w:rPr>
          <w:rFonts w:hint="eastAsia"/>
        </w:rPr>
        <w:t>ADC</w:t>
      </w:r>
      <w:r>
        <w:rPr>
          <w:rFonts w:hint="eastAsia"/>
        </w:rPr>
        <w:t>的数据进行读出及处理。</w:t>
      </w:r>
      <w:r>
        <w:rPr>
          <w:rFonts w:hint="eastAsia"/>
        </w:rPr>
        <w:t>FPGA</w:t>
      </w:r>
      <w:r>
        <w:rPr>
          <w:rFonts w:hint="eastAsia"/>
        </w:rPr>
        <w:t>具有实时性</w:t>
      </w:r>
      <w:r>
        <w:rPr>
          <w:rFonts w:hint="eastAsia"/>
        </w:rPr>
        <w:lastRenderedPageBreak/>
        <w:t>好、并行处理能力强、灵活性好等优点。综合考虑可用管脚数量、片内存储容量</w:t>
      </w:r>
      <w:r w:rsidR="00806523">
        <w:rPr>
          <w:rFonts w:hint="eastAsia"/>
        </w:rPr>
        <w:t>等资源、成本等因素，</w:t>
      </w:r>
      <w:r w:rsidR="00806523">
        <w:rPr>
          <w:rFonts w:hint="eastAsia"/>
        </w:rPr>
        <w:t>FDM</w:t>
      </w:r>
      <w:r w:rsidR="00806523">
        <w:rPr>
          <w:rFonts w:hint="eastAsia"/>
        </w:rPr>
        <w:t>采用了</w:t>
      </w:r>
      <w:r w:rsidR="00806523">
        <w:rPr>
          <w:rFonts w:hint="eastAsia"/>
        </w:rPr>
        <w:t>Xilinx</w:t>
      </w:r>
      <w:r w:rsidR="00806523">
        <w:rPr>
          <w:rFonts w:hint="eastAsia"/>
        </w:rPr>
        <w:t>公司生产的</w:t>
      </w:r>
      <w:r w:rsidR="00806523">
        <w:rPr>
          <w:rFonts w:hint="eastAsia"/>
        </w:rPr>
        <w:t>XC7K160T-3FFG</w:t>
      </w:r>
      <w:r w:rsidR="00806523">
        <w:rPr>
          <w:rFonts w:hint="eastAsia"/>
        </w:rPr>
        <w:t>。该</w:t>
      </w:r>
      <w:r w:rsidR="00806523">
        <w:rPr>
          <w:rFonts w:hint="eastAsia"/>
        </w:rPr>
        <w:t>FPGA</w:t>
      </w:r>
      <w:r w:rsidR="00806523">
        <w:rPr>
          <w:rFonts w:hint="eastAsia"/>
        </w:rPr>
        <w:t>配备的高性能</w:t>
      </w:r>
      <w:r w:rsidR="00806523">
        <w:rPr>
          <w:rFonts w:hint="eastAsia"/>
        </w:rPr>
        <w:t>PCIe</w:t>
      </w:r>
      <w:r w:rsidR="00806523">
        <w:rPr>
          <w:rFonts w:hint="eastAsia"/>
        </w:rPr>
        <w:t>硬核也简化了</w:t>
      </w:r>
      <w:r w:rsidR="00806523">
        <w:rPr>
          <w:rFonts w:hint="eastAsia"/>
        </w:rPr>
        <w:t>PCIe</w:t>
      </w:r>
      <w:r w:rsidR="00806523">
        <w:rPr>
          <w:rFonts w:hint="eastAsia"/>
        </w:rPr>
        <w:t>接口的设计。为了对触发判选后的数据进行缓存，</w:t>
      </w:r>
      <w:r w:rsidR="00806523">
        <w:rPr>
          <w:rFonts w:hint="eastAsia"/>
        </w:rPr>
        <w:t>FDM</w:t>
      </w:r>
      <w:r w:rsidR="00806523">
        <w:rPr>
          <w:rFonts w:hint="eastAsia"/>
        </w:rPr>
        <w:t>配备了</w:t>
      </w:r>
      <w:r w:rsidR="00806523">
        <w:rPr>
          <w:rFonts w:hint="eastAsia"/>
        </w:rPr>
        <w:t>2</w:t>
      </w:r>
      <w:r w:rsidR="00806523">
        <w:rPr>
          <w:rFonts w:hint="eastAsia"/>
        </w:rPr>
        <w:t>片大容量</w:t>
      </w:r>
      <w:r w:rsidR="00806523">
        <w:rPr>
          <w:rFonts w:hint="eastAsia"/>
        </w:rPr>
        <w:t>DDR3</w:t>
      </w:r>
      <w:r w:rsidR="00806523">
        <w:rPr>
          <w:rFonts w:hint="eastAsia"/>
        </w:rPr>
        <w:t>存储颗粒。</w:t>
      </w:r>
    </w:p>
    <w:p w:rsidR="005A7F48" w:rsidRDefault="0068105F" w:rsidP="0068105F">
      <w:pPr>
        <w:spacing w:line="400" w:lineRule="exact"/>
        <w:ind w:firstLineChars="200" w:firstLine="480"/>
      </w:pPr>
      <w:r>
        <w:rPr>
          <w:rFonts w:hint="eastAsia"/>
        </w:rPr>
        <w:t>FDM</w:t>
      </w:r>
      <w:r>
        <w:rPr>
          <w:rFonts w:hint="eastAsia"/>
        </w:rPr>
        <w:t>的时钟由</w:t>
      </w:r>
      <w:r>
        <w:rPr>
          <w:rFonts w:hint="eastAsia"/>
        </w:rPr>
        <w:t>TCM</w:t>
      </w:r>
      <w:r>
        <w:rPr>
          <w:rFonts w:hint="eastAsia"/>
        </w:rPr>
        <w:t>经背板</w:t>
      </w:r>
      <w:r>
        <w:rPr>
          <w:rFonts w:hint="eastAsia"/>
        </w:rPr>
        <w:t>PXIe</w:t>
      </w:r>
      <w:r>
        <w:t>_DATSRA</w:t>
      </w:r>
      <w:r>
        <w:t>提供，由于整个时钟路径较长，难免会引入相位噪声。由</w:t>
      </w:r>
      <w:r>
        <w:t>3.2.4</w:t>
      </w:r>
      <w:r>
        <w:t>节的计算可知，</w:t>
      </w:r>
      <w:r>
        <w:rPr>
          <w:rFonts w:hint="eastAsia"/>
        </w:rPr>
        <w:t>FDM</w:t>
      </w:r>
      <w:r>
        <w:rPr>
          <w:rFonts w:hint="eastAsia"/>
        </w:rPr>
        <w:t>对时钟相位噪声的要求主要由</w:t>
      </w:r>
      <w:r>
        <w:rPr>
          <w:rFonts w:hint="eastAsia"/>
        </w:rPr>
        <w:t>ADC</w:t>
      </w:r>
      <w:r>
        <w:rPr>
          <w:rFonts w:hint="eastAsia"/>
        </w:rPr>
        <w:t>决定，为了满足</w:t>
      </w:r>
      <w:r>
        <w:rPr>
          <w:rFonts w:hint="eastAsia"/>
        </w:rPr>
        <w:t>ADC</w:t>
      </w:r>
      <w:r>
        <w:rPr>
          <w:rFonts w:hint="eastAsia"/>
        </w:rPr>
        <w:t>的</w:t>
      </w:r>
      <w:r>
        <w:t>性能要求，</w:t>
      </w:r>
      <w:r>
        <w:rPr>
          <w:rFonts w:hint="eastAsia"/>
        </w:rPr>
        <w:t>FDM</w:t>
      </w:r>
      <w:r>
        <w:rPr>
          <w:rFonts w:hint="eastAsia"/>
        </w:rPr>
        <w:t>设计了具备良好的去抖功能的</w:t>
      </w:r>
      <w:r>
        <w:rPr>
          <w:rFonts w:hint="eastAsia"/>
        </w:rPr>
        <w:t>PLL</w:t>
      </w:r>
      <w:r>
        <w:rPr>
          <w:rFonts w:hint="eastAsia"/>
        </w:rPr>
        <w:t>（</w:t>
      </w:r>
      <w:r>
        <w:rPr>
          <w:rFonts w:hint="eastAsia"/>
        </w:rPr>
        <w:t>TI</w:t>
      </w:r>
      <w:r>
        <w:rPr>
          <w:rFonts w:hint="eastAsia"/>
        </w:rPr>
        <w:t>公司生产的</w:t>
      </w:r>
      <w:r>
        <w:rPr>
          <w:rFonts w:hint="eastAsia"/>
        </w:rPr>
        <w:t>LMK04821</w:t>
      </w:r>
      <w:r>
        <w:rPr>
          <w:rFonts w:hint="eastAsia"/>
        </w:rPr>
        <w:t>）</w:t>
      </w:r>
      <w:r w:rsidR="001F4981">
        <w:rPr>
          <w:rFonts w:hint="eastAsia"/>
        </w:rPr>
        <w:t>[</w:t>
      </w:r>
      <w:r w:rsidR="00832BE1">
        <w:t>22</w:t>
      </w:r>
      <w:r w:rsidR="001F4981">
        <w:t>]</w:t>
      </w:r>
      <w:r>
        <w:rPr>
          <w:rFonts w:hint="eastAsia"/>
        </w:rPr>
        <w:t>对时钟进行去抖。</w:t>
      </w:r>
      <w:r w:rsidR="00FD5E1A">
        <w:rPr>
          <w:rFonts w:hint="eastAsia"/>
        </w:rPr>
        <w:t>如图</w:t>
      </w:r>
      <w:r w:rsidR="002A1364">
        <w:rPr>
          <w:rFonts w:hint="eastAsia"/>
        </w:rPr>
        <w:t>3.16</w:t>
      </w:r>
      <w:r w:rsidR="00FD5E1A">
        <w:rPr>
          <w:rFonts w:hint="eastAsia"/>
        </w:rPr>
        <w:t>所示，该</w:t>
      </w:r>
      <w:r w:rsidR="00FD5E1A">
        <w:rPr>
          <w:rFonts w:hint="eastAsia"/>
        </w:rPr>
        <w:t>PLL</w:t>
      </w:r>
      <w:r w:rsidR="00FD5E1A">
        <w:rPr>
          <w:rFonts w:hint="eastAsia"/>
        </w:rPr>
        <w:t>是</w:t>
      </w:r>
      <w:r w:rsidR="00FD5E1A">
        <w:rPr>
          <w:rFonts w:hint="eastAsia"/>
        </w:rPr>
        <w:t>FDM</w:t>
      </w:r>
      <w:r w:rsidR="00FD5E1A">
        <w:rPr>
          <w:rFonts w:hint="eastAsia"/>
        </w:rPr>
        <w:t>时钟电路的核心，其具有的</w:t>
      </w:r>
      <w:r w:rsidR="00FD5E1A">
        <w:rPr>
          <w:rFonts w:hint="eastAsia"/>
        </w:rPr>
        <w:t>3</w:t>
      </w:r>
      <w:r w:rsidR="00FD5E1A">
        <w:rPr>
          <w:rFonts w:hint="eastAsia"/>
        </w:rPr>
        <w:t>个时钟输入也提高了</w:t>
      </w:r>
      <w:r w:rsidR="00FD5E1A">
        <w:rPr>
          <w:rFonts w:hint="eastAsia"/>
        </w:rPr>
        <w:t>FDM</w:t>
      </w:r>
      <w:r w:rsidR="00FD5E1A">
        <w:rPr>
          <w:rFonts w:hint="eastAsia"/>
        </w:rPr>
        <w:t>使用的灵活性。</w:t>
      </w:r>
    </w:p>
    <w:p w:rsidR="00FD5E1A" w:rsidRPr="00D06BEC" w:rsidRDefault="00FD5E1A" w:rsidP="0068105F">
      <w:pPr>
        <w:spacing w:line="400" w:lineRule="exact"/>
        <w:ind w:firstLineChars="200" w:firstLine="480"/>
      </w:pPr>
      <w:r>
        <w:rPr>
          <w:rFonts w:hint="eastAsia"/>
        </w:rPr>
        <w:t>根据以上设计研制出的</w:t>
      </w:r>
      <w:r>
        <w:rPr>
          <w:rFonts w:hint="eastAsia"/>
        </w:rPr>
        <w:t>FDM</w:t>
      </w:r>
      <w:r>
        <w:rPr>
          <w:rFonts w:hint="eastAsia"/>
        </w:rPr>
        <w:t>的实物照片见附录</w:t>
      </w:r>
      <w:r w:rsidR="004D5269">
        <w:rPr>
          <w:rFonts w:hint="eastAsia"/>
        </w:rPr>
        <w:t>2</w:t>
      </w:r>
      <w:r>
        <w:rPr>
          <w:rFonts w:hint="eastAsia"/>
        </w:rPr>
        <w:t>。</w:t>
      </w:r>
    </w:p>
    <w:p w:rsidR="005772E7" w:rsidRPr="005772E7" w:rsidRDefault="00F62684" w:rsidP="005772E7">
      <w:pPr>
        <w:pStyle w:val="4"/>
        <w:jc w:val="left"/>
        <w:rPr>
          <w:rFonts w:ascii="黑体" w:eastAsia="黑体" w:hAnsi="黑体"/>
        </w:rPr>
      </w:pPr>
      <w:r>
        <w:rPr>
          <w:rFonts w:ascii="黑体" w:eastAsia="黑体" w:hAnsi="黑体" w:hint="eastAsia"/>
        </w:rPr>
        <w:t>3.3.3</w:t>
      </w:r>
      <w:r w:rsidR="005772E7" w:rsidRPr="005772E7">
        <w:rPr>
          <w:rFonts w:ascii="黑体" w:eastAsia="黑体" w:hAnsi="黑体" w:hint="eastAsia"/>
        </w:rPr>
        <w:t xml:space="preserve">  时钟与触发模块</w:t>
      </w:r>
    </w:p>
    <w:p w:rsidR="003A48BA" w:rsidRDefault="003A48BA" w:rsidP="00A54CA4">
      <w:pPr>
        <w:spacing w:line="400" w:lineRule="exact"/>
        <w:ind w:firstLineChars="200" w:firstLine="480"/>
      </w:pPr>
      <w:r>
        <w:rPr>
          <w:rFonts w:hint="eastAsia"/>
        </w:rPr>
        <w:t>时钟与触发模块（</w:t>
      </w:r>
      <w:r w:rsidRPr="003A48BA">
        <w:rPr>
          <w:rFonts w:hint="eastAsia"/>
        </w:rPr>
        <w:t>TCM</w:t>
      </w:r>
      <w:r>
        <w:rPr>
          <w:rFonts w:hint="eastAsia"/>
        </w:rPr>
        <w:t>）</w:t>
      </w:r>
      <w:r w:rsidRPr="003A48BA">
        <w:rPr>
          <w:rFonts w:hint="eastAsia"/>
        </w:rPr>
        <w:t>完成</w:t>
      </w:r>
      <w:r w:rsidR="009D09C4" w:rsidRPr="003A48BA">
        <w:rPr>
          <w:rFonts w:hint="eastAsia"/>
        </w:rPr>
        <w:t>时钟</w:t>
      </w:r>
      <w:r w:rsidR="009D09C4">
        <w:rPr>
          <w:rFonts w:hint="eastAsia"/>
        </w:rPr>
        <w:t>产生与分发、</w:t>
      </w:r>
      <w:r w:rsidRPr="003A48BA">
        <w:rPr>
          <w:rFonts w:hint="eastAsia"/>
        </w:rPr>
        <w:t>触发</w:t>
      </w:r>
      <w:r>
        <w:rPr>
          <w:rFonts w:hint="eastAsia"/>
        </w:rPr>
        <w:t>信息处理两大</w:t>
      </w:r>
      <w:r w:rsidR="00E91BBF">
        <w:rPr>
          <w:rFonts w:hint="eastAsia"/>
        </w:rPr>
        <w:t>功能。</w:t>
      </w:r>
      <w:r w:rsidR="009D09C4" w:rsidRPr="003A48BA">
        <w:rPr>
          <w:rFonts w:hint="eastAsia"/>
        </w:rPr>
        <w:t>时钟</w:t>
      </w:r>
      <w:r w:rsidR="009D09C4">
        <w:rPr>
          <w:rFonts w:hint="eastAsia"/>
        </w:rPr>
        <w:t>产生与分发部分负责系统时钟的产生、相位噪声滤除以及高品质时钟的扇出</w:t>
      </w:r>
      <w:r w:rsidR="009D09C4" w:rsidRPr="003A48BA">
        <w:rPr>
          <w:rFonts w:hint="eastAsia"/>
        </w:rPr>
        <w:t>。</w:t>
      </w:r>
      <w:r w:rsidR="00E91BBF">
        <w:rPr>
          <w:rFonts w:hint="eastAsia"/>
        </w:rPr>
        <w:t>触发信息处理部分负责完成触发信息的汇聚</w:t>
      </w:r>
      <w:r w:rsidRPr="003A48BA">
        <w:rPr>
          <w:rFonts w:hint="eastAsia"/>
        </w:rPr>
        <w:t>，产生总触发信号</w:t>
      </w:r>
      <w:r w:rsidR="00E91BBF">
        <w:rPr>
          <w:rFonts w:hint="eastAsia"/>
        </w:rPr>
        <w:t>已经对总触发进行分发</w:t>
      </w:r>
      <w:r w:rsidR="0068203D">
        <w:rPr>
          <w:rFonts w:hint="eastAsia"/>
        </w:rPr>
        <w:t>。触发信息的处理也包含了对</w:t>
      </w:r>
      <w:r w:rsidR="0068203D">
        <w:rPr>
          <w:rFonts w:hint="eastAsia"/>
        </w:rPr>
        <w:t>T0</w:t>
      </w:r>
      <w:r w:rsidR="0068203D">
        <w:rPr>
          <w:rFonts w:hint="eastAsia"/>
        </w:rPr>
        <w:t>信号的定时，同步以及扇出。在</w:t>
      </w:r>
      <w:r w:rsidR="00EC758A">
        <w:rPr>
          <w:rFonts w:hint="eastAsia"/>
        </w:rPr>
        <w:t>数字化触发平台</w:t>
      </w:r>
      <w:r w:rsidR="0068203D">
        <w:rPr>
          <w:rFonts w:hint="eastAsia"/>
        </w:rPr>
        <w:t>中包含主、从两种</w:t>
      </w:r>
      <w:r w:rsidR="0068203D">
        <w:rPr>
          <w:rFonts w:hint="eastAsia"/>
        </w:rPr>
        <w:t>TCM</w:t>
      </w:r>
      <w:r w:rsidR="0068203D">
        <w:rPr>
          <w:rFonts w:hint="eastAsia"/>
        </w:rPr>
        <w:t>，两种</w:t>
      </w:r>
      <w:r w:rsidR="0068203D">
        <w:rPr>
          <w:rFonts w:hint="eastAsia"/>
        </w:rPr>
        <w:t>TCM</w:t>
      </w:r>
      <w:r w:rsidR="0068203D">
        <w:rPr>
          <w:rFonts w:hint="eastAsia"/>
        </w:rPr>
        <w:t>的</w:t>
      </w:r>
      <w:r w:rsidR="0068203D">
        <w:rPr>
          <w:rFonts w:hint="eastAsia"/>
        </w:rPr>
        <w:t>PCB</w:t>
      </w:r>
      <w:r w:rsidR="0068203D">
        <w:rPr>
          <w:rFonts w:hint="eastAsia"/>
        </w:rPr>
        <w:t>设计</w:t>
      </w:r>
      <w:r w:rsidR="00ED05FC">
        <w:rPr>
          <w:rFonts w:hint="eastAsia"/>
        </w:rPr>
        <w:t>完全相同</w:t>
      </w:r>
      <w:r w:rsidR="0068203D">
        <w:rPr>
          <w:rFonts w:hint="eastAsia"/>
        </w:rPr>
        <w:t>，</w:t>
      </w:r>
      <w:r w:rsidR="00ED05FC">
        <w:rPr>
          <w:rFonts w:hint="eastAsia"/>
        </w:rPr>
        <w:t>区别仅在于由</w:t>
      </w:r>
      <w:r w:rsidR="00ED05FC">
        <w:rPr>
          <w:rFonts w:hint="eastAsia"/>
        </w:rPr>
        <w:t>FPGA</w:t>
      </w:r>
      <w:r w:rsidR="00ED05FC">
        <w:rPr>
          <w:rFonts w:hint="eastAsia"/>
        </w:rPr>
        <w:t>逻辑决定的工作模式不同。</w:t>
      </w:r>
      <w:r w:rsidR="0068203D">
        <w:rPr>
          <w:rFonts w:hint="eastAsia"/>
        </w:rPr>
        <w:t>TCM</w:t>
      </w:r>
      <w:r w:rsidR="0068203D">
        <w:rPr>
          <w:rFonts w:hint="eastAsia"/>
        </w:rPr>
        <w:t>的原理框图如图</w:t>
      </w:r>
      <w:r w:rsidR="002A1364">
        <w:rPr>
          <w:rFonts w:hint="eastAsia"/>
        </w:rPr>
        <w:t>3.17</w:t>
      </w:r>
      <w:r w:rsidR="0068203D">
        <w:rPr>
          <w:rFonts w:hint="eastAsia"/>
        </w:rPr>
        <w:t>所示。</w:t>
      </w:r>
    </w:p>
    <w:p w:rsidR="00ED05FC" w:rsidRDefault="00ED05FC" w:rsidP="00ED05FC">
      <w:pPr>
        <w:pStyle w:val="Figures"/>
      </w:pPr>
      <w:r>
        <w:object w:dxaOrig="6105" w:dyaOrig="3375">
          <v:shape id="_x0000_i1040" type="#_x0000_t75" style="width:334.1pt;height:184.9pt" o:ole="">
            <v:imagedata r:id="rId82" o:title=""/>
          </v:shape>
          <o:OLEObject Type="Embed" ProgID="Visio.Drawing.15" ShapeID="_x0000_i1040" DrawAspect="Content" ObjectID="_1586880759" r:id="rId83"/>
        </w:object>
      </w:r>
    </w:p>
    <w:p w:rsidR="00ED05FC" w:rsidRDefault="00ED05FC" w:rsidP="00ED05FC">
      <w:pPr>
        <w:pStyle w:val="af2"/>
        <w:ind w:firstLine="420"/>
      </w:pPr>
      <w:r>
        <w:rPr>
          <w:rFonts w:hint="eastAsia"/>
        </w:rPr>
        <w:t>图</w:t>
      </w:r>
      <w:r w:rsidR="002A1364">
        <w:rPr>
          <w:rFonts w:hint="eastAsia"/>
        </w:rPr>
        <w:t>3.17</w:t>
      </w:r>
      <w:r w:rsidR="002A1364">
        <w:t xml:space="preserve"> </w:t>
      </w:r>
      <w:r>
        <w:t>TCM</w:t>
      </w:r>
      <w:r>
        <w:rPr>
          <w:rFonts w:hint="eastAsia"/>
        </w:rPr>
        <w:t>原理框图</w:t>
      </w:r>
    </w:p>
    <w:p w:rsidR="009D09C4" w:rsidRDefault="009C457B" w:rsidP="00A54CA4">
      <w:pPr>
        <w:spacing w:line="400" w:lineRule="exact"/>
        <w:ind w:firstLineChars="200" w:firstLine="480"/>
      </w:pPr>
      <w:r>
        <w:rPr>
          <w:rFonts w:hint="eastAsia"/>
        </w:rPr>
        <w:t>由</w:t>
      </w:r>
      <w:r>
        <w:rPr>
          <w:rFonts w:hint="eastAsia"/>
        </w:rPr>
        <w:t>3.3.3</w:t>
      </w:r>
      <w:r>
        <w:rPr>
          <w:rFonts w:hint="eastAsia"/>
        </w:rPr>
        <w:t>节的计算可知，</w:t>
      </w:r>
      <w:r w:rsidR="003F18FA">
        <w:rPr>
          <w:rFonts w:hint="eastAsia"/>
        </w:rPr>
        <w:t>为了满足大动态范围中子飞行时间测量的要求，</w:t>
      </w:r>
      <w:r w:rsidR="003F18FA">
        <w:rPr>
          <w:rFonts w:hint="eastAsia"/>
        </w:rPr>
        <w:t>TCM</w:t>
      </w:r>
      <w:r w:rsidR="003F18FA">
        <w:rPr>
          <w:rFonts w:hint="eastAsia"/>
        </w:rPr>
        <w:t>需要为系统提供稳定度好于</w:t>
      </w:r>
      <w:r w:rsidR="003F18FA">
        <w:rPr>
          <w:rFonts w:hint="eastAsia"/>
        </w:rPr>
        <w:t>62.5ppb</w:t>
      </w:r>
      <w:r w:rsidR="003F18FA">
        <w:rPr>
          <w:rFonts w:hint="eastAsia"/>
        </w:rPr>
        <w:t>的时钟，综合考虑成本因素，</w:t>
      </w:r>
      <w:r w:rsidR="003F18FA">
        <w:rPr>
          <w:rFonts w:hint="eastAsia"/>
        </w:rPr>
        <w:t>TCM</w:t>
      </w:r>
      <w:r w:rsidR="003F18FA">
        <w:rPr>
          <w:rFonts w:hint="eastAsia"/>
        </w:rPr>
        <w:t>选用了型号为</w:t>
      </w:r>
      <w:r w:rsidR="003F18FA">
        <w:rPr>
          <w:rFonts w:hint="eastAsia"/>
        </w:rPr>
        <w:t>AST3TQ-T-10.000MHz-50-C</w:t>
      </w:r>
      <w:r w:rsidR="003F18FA">
        <w:rPr>
          <w:rFonts w:hint="eastAsia"/>
        </w:rPr>
        <w:t>的高精度、高稳定度的温控晶振</w:t>
      </w:r>
      <w:r w:rsidR="00832BE1">
        <w:rPr>
          <w:rFonts w:hint="eastAsia"/>
        </w:rPr>
        <w:t>[23</w:t>
      </w:r>
      <w:r w:rsidR="001F4981">
        <w:rPr>
          <w:rFonts w:hint="eastAsia"/>
        </w:rPr>
        <w:t>]</w:t>
      </w:r>
      <w:r w:rsidR="007A1DB3">
        <w:rPr>
          <w:rFonts w:hint="eastAsia"/>
        </w:rPr>
        <w:t>，该晶振输出时钟频率为</w:t>
      </w:r>
      <w:r w:rsidR="007A1DB3">
        <w:rPr>
          <w:rFonts w:hint="eastAsia"/>
        </w:rPr>
        <w:t>10MHz</w:t>
      </w:r>
      <w:r w:rsidR="007A1DB3">
        <w:rPr>
          <w:rFonts w:hint="eastAsia"/>
        </w:rPr>
        <w:t>，稳定度为</w:t>
      </w:r>
      <w:r w:rsidR="007A1DB3">
        <w:rPr>
          <w:rFonts w:hint="eastAsia"/>
        </w:rPr>
        <w:t>50ppb</w:t>
      </w:r>
      <w:r w:rsidR="007A1DB3">
        <w:rPr>
          <w:rFonts w:hint="eastAsia"/>
        </w:rPr>
        <w:t>，典型</w:t>
      </w:r>
      <w:r w:rsidR="007A1DB3">
        <w:rPr>
          <w:rFonts w:hint="eastAsia"/>
        </w:rPr>
        <w:t>Jitter</w:t>
      </w:r>
      <w:r w:rsidR="007A1DB3">
        <w:rPr>
          <w:rFonts w:hint="eastAsia"/>
        </w:rPr>
        <w:t>为</w:t>
      </w:r>
      <w:r w:rsidR="007A1DB3">
        <w:rPr>
          <w:rFonts w:hint="eastAsia"/>
        </w:rPr>
        <w:t>1ps</w:t>
      </w:r>
      <w:r w:rsidR="003F18FA">
        <w:rPr>
          <w:rFonts w:hint="eastAsia"/>
        </w:rPr>
        <w:t>。在</w:t>
      </w:r>
      <w:r w:rsidR="00EC758A">
        <w:rPr>
          <w:rFonts w:hint="eastAsia"/>
        </w:rPr>
        <w:t>数字化触发平台</w:t>
      </w:r>
      <w:r w:rsidR="003F18FA">
        <w:rPr>
          <w:rFonts w:hint="eastAsia"/>
        </w:rPr>
        <w:t>的</w:t>
      </w:r>
      <w:r w:rsidR="003F18FA">
        <w:rPr>
          <w:rFonts w:hint="eastAsia"/>
        </w:rPr>
        <w:lastRenderedPageBreak/>
        <w:t>时钟分发网络中，</w:t>
      </w:r>
      <w:r w:rsidR="00F64951">
        <w:rPr>
          <w:rFonts w:hint="eastAsia"/>
        </w:rPr>
        <w:t>从机箱中的时钟由</w:t>
      </w:r>
      <w:r w:rsidR="00F64951">
        <w:rPr>
          <w:rFonts w:hint="eastAsia"/>
        </w:rPr>
        <w:t>GTP</w:t>
      </w:r>
      <w:r w:rsidR="00F64951">
        <w:rPr>
          <w:rFonts w:hint="eastAsia"/>
        </w:rPr>
        <w:t>中的时钟数据恢复电路给出，该时钟的</w:t>
      </w:r>
      <w:r w:rsidR="00F64951">
        <w:rPr>
          <w:rFonts w:hint="eastAsia"/>
        </w:rPr>
        <w:t>Jitter</w:t>
      </w:r>
      <w:r w:rsidR="00F64951">
        <w:rPr>
          <w:rFonts w:hint="eastAsia"/>
        </w:rPr>
        <w:t>通常大于</w:t>
      </w:r>
      <w:r w:rsidR="00F64951">
        <w:rPr>
          <w:rFonts w:hint="eastAsia"/>
        </w:rPr>
        <w:t>50ps</w:t>
      </w:r>
      <w:r w:rsidR="00060F0E">
        <w:rPr>
          <w:rFonts w:hint="eastAsia"/>
        </w:rPr>
        <w:t>（如图</w:t>
      </w:r>
      <w:r w:rsidR="00060F0E">
        <w:rPr>
          <w:rFonts w:hint="eastAsia"/>
        </w:rPr>
        <w:t>3.18</w:t>
      </w:r>
      <w:r w:rsidR="00060F0E">
        <w:rPr>
          <w:rFonts w:hint="eastAsia"/>
        </w:rPr>
        <w:t>所示，并行恢复时钟的</w:t>
      </w:r>
      <w:r w:rsidR="00060F0E">
        <w:rPr>
          <w:rFonts w:hint="eastAsia"/>
        </w:rPr>
        <w:t>Jitter</w:t>
      </w:r>
      <w:r w:rsidR="00060F0E">
        <w:rPr>
          <w:rFonts w:hint="eastAsia"/>
        </w:rPr>
        <w:t>为</w:t>
      </w:r>
      <w:r w:rsidR="00060F0E">
        <w:rPr>
          <w:rFonts w:hint="eastAsia"/>
        </w:rPr>
        <w:t>64.4ps</w:t>
      </w:r>
      <w:r w:rsidR="00060F0E">
        <w:rPr>
          <w:rFonts w:hint="eastAsia"/>
        </w:rPr>
        <w:t>）</w:t>
      </w:r>
      <w:r w:rsidR="00F64951">
        <w:rPr>
          <w:rFonts w:hint="eastAsia"/>
        </w:rPr>
        <w:t>，远远不能满足</w:t>
      </w:r>
      <w:r w:rsidR="00F64951">
        <w:rPr>
          <w:rFonts w:hint="eastAsia"/>
        </w:rPr>
        <w:t>ADC</w:t>
      </w:r>
      <w:r w:rsidR="00F64951">
        <w:rPr>
          <w:rFonts w:hint="eastAsia"/>
        </w:rPr>
        <w:t>对采样时钟</w:t>
      </w:r>
      <w:r w:rsidR="00F64951">
        <w:rPr>
          <w:rFonts w:hint="eastAsia"/>
        </w:rPr>
        <w:t>Jitter</w:t>
      </w:r>
      <w:r w:rsidR="00F64951">
        <w:rPr>
          <w:rFonts w:hint="eastAsia"/>
        </w:rPr>
        <w:t>小于</w:t>
      </w:r>
      <w:r w:rsidR="00F64951">
        <w:rPr>
          <w:rFonts w:hint="eastAsia"/>
        </w:rPr>
        <w:t>2</w:t>
      </w:r>
      <w:r w:rsidR="00390B9D">
        <w:t>.1</w:t>
      </w:r>
      <w:r w:rsidR="00F64951">
        <w:rPr>
          <w:rFonts w:hint="eastAsia"/>
        </w:rPr>
        <w:t>ps</w:t>
      </w:r>
      <w:r w:rsidR="00F64951">
        <w:rPr>
          <w:rFonts w:hint="eastAsia"/>
        </w:rPr>
        <w:t>的要求。为此设计了选用了具有很好去抖功能的双环</w:t>
      </w:r>
      <w:r w:rsidR="00F64951">
        <w:rPr>
          <w:rFonts w:hint="eastAsia"/>
        </w:rPr>
        <w:t>PLL</w:t>
      </w:r>
      <w:r w:rsidR="00F64951">
        <w:rPr>
          <w:rFonts w:hint="eastAsia"/>
        </w:rPr>
        <w:t>（</w:t>
      </w:r>
      <w:r w:rsidR="00F64951">
        <w:rPr>
          <w:rFonts w:hint="eastAsia"/>
        </w:rPr>
        <w:t>LMK04821</w:t>
      </w:r>
      <w:r w:rsidR="00F64951">
        <w:rPr>
          <w:rFonts w:hint="eastAsia"/>
        </w:rPr>
        <w:t>）对恢复时钟进行相位噪声滤除</w:t>
      </w:r>
      <w:r w:rsidR="00390B9D">
        <w:rPr>
          <w:rFonts w:hint="eastAsia"/>
        </w:rPr>
        <w:t>。对</w:t>
      </w:r>
      <w:r w:rsidR="00390B9D">
        <w:rPr>
          <w:rFonts w:hint="eastAsia"/>
        </w:rPr>
        <w:t>PLL</w:t>
      </w:r>
      <w:r w:rsidR="00390B9D">
        <w:rPr>
          <w:rFonts w:hint="eastAsia"/>
        </w:rPr>
        <w:t>进行仿真的结果如图</w:t>
      </w:r>
      <w:r w:rsidR="002A1364">
        <w:rPr>
          <w:rFonts w:hint="eastAsia"/>
        </w:rPr>
        <w:t>3.18</w:t>
      </w:r>
      <w:r w:rsidR="00390B9D">
        <w:rPr>
          <w:rFonts w:hint="eastAsia"/>
        </w:rPr>
        <w:t>所示，在输入时钟的</w:t>
      </w:r>
      <w:r w:rsidR="00390B9D">
        <w:rPr>
          <w:rFonts w:hint="eastAsia"/>
        </w:rPr>
        <w:t>Jitter</w:t>
      </w:r>
      <w:r w:rsidR="00390B9D">
        <w:rPr>
          <w:rFonts w:hint="eastAsia"/>
        </w:rPr>
        <w:t>为</w:t>
      </w:r>
      <w:r w:rsidR="00390B9D">
        <w:rPr>
          <w:rFonts w:hint="eastAsia"/>
        </w:rPr>
        <w:t>100ps</w:t>
      </w:r>
      <w:r w:rsidR="00390B9D">
        <w:rPr>
          <w:rFonts w:hint="eastAsia"/>
        </w:rPr>
        <w:t>的情况下，经过相噪滤除后，</w:t>
      </w:r>
      <w:r w:rsidR="00390B9D">
        <w:rPr>
          <w:rFonts w:hint="eastAsia"/>
        </w:rPr>
        <w:t>PLL</w:t>
      </w:r>
      <w:r w:rsidR="00390B9D">
        <w:rPr>
          <w:rFonts w:hint="eastAsia"/>
        </w:rPr>
        <w:t>的输出</w:t>
      </w:r>
      <w:r w:rsidR="00CA27EC">
        <w:rPr>
          <w:rFonts w:hint="eastAsia"/>
        </w:rPr>
        <w:t>的</w:t>
      </w:r>
      <w:r w:rsidR="00CA27EC">
        <w:rPr>
          <w:rFonts w:hint="eastAsia"/>
        </w:rPr>
        <w:t>1GHz</w:t>
      </w:r>
      <w:r w:rsidR="00CA27EC">
        <w:rPr>
          <w:rFonts w:hint="eastAsia"/>
        </w:rPr>
        <w:t>的采样</w:t>
      </w:r>
      <w:r w:rsidR="00390B9D">
        <w:rPr>
          <w:rFonts w:hint="eastAsia"/>
        </w:rPr>
        <w:t>时钟</w:t>
      </w:r>
      <w:r w:rsidR="00390B9D">
        <w:rPr>
          <w:rFonts w:hint="eastAsia"/>
        </w:rPr>
        <w:t>Jitter</w:t>
      </w:r>
      <w:r w:rsidR="00B3272D">
        <w:rPr>
          <w:rFonts w:hint="eastAsia"/>
        </w:rPr>
        <w:t>为</w:t>
      </w:r>
      <w:r w:rsidR="00B3272D">
        <w:rPr>
          <w:rFonts w:hint="eastAsia"/>
        </w:rPr>
        <w:t>243.3fs</w:t>
      </w:r>
      <w:r w:rsidR="00B3272D">
        <w:rPr>
          <w:rFonts w:hint="eastAsia"/>
        </w:rPr>
        <w:t>，完全满足系统的设计要求。</w:t>
      </w:r>
      <w:r w:rsidR="00315950">
        <w:rPr>
          <w:rFonts w:hint="eastAsia"/>
        </w:rPr>
        <w:t>PLL</w:t>
      </w:r>
      <w:r w:rsidR="00315950">
        <w:rPr>
          <w:rFonts w:hint="eastAsia"/>
        </w:rPr>
        <w:t>的其中一路输出时钟通过时钟扇出芯片经</w:t>
      </w:r>
      <w:r w:rsidR="00315950">
        <w:rPr>
          <w:rFonts w:hint="eastAsia"/>
        </w:rPr>
        <w:t>PXIe</w:t>
      </w:r>
      <w:r w:rsidR="00315950">
        <w:t>_DSTARA</w:t>
      </w:r>
      <w:r w:rsidR="00315950">
        <w:rPr>
          <w:rFonts w:hint="eastAsia"/>
        </w:rPr>
        <w:t>扇出至</w:t>
      </w:r>
      <w:r w:rsidR="00315950">
        <w:rPr>
          <w:rFonts w:hint="eastAsia"/>
        </w:rPr>
        <w:t>FDM</w:t>
      </w:r>
      <w:r w:rsidR="00315950">
        <w:rPr>
          <w:rFonts w:hint="eastAsia"/>
        </w:rPr>
        <w:t>。</w:t>
      </w:r>
    </w:p>
    <w:p w:rsidR="00060F0E" w:rsidRDefault="00060F0E" w:rsidP="00060F0E">
      <w:pPr>
        <w:pStyle w:val="Figures"/>
      </w:pPr>
      <w:r w:rsidRPr="00060F0E">
        <w:drawing>
          <wp:inline distT="0" distB="0" distL="0" distR="0">
            <wp:extent cx="4783866" cy="175123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MS_OneDriver\OneDrive - mail.ustc.edu.cn\论文\公用电子学\gtp_clk\TP5.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783866" cy="1751237"/>
                    </a:xfrm>
                    <a:prstGeom prst="rect">
                      <a:avLst/>
                    </a:prstGeom>
                    <a:noFill/>
                    <a:ln>
                      <a:noFill/>
                    </a:ln>
                  </pic:spPr>
                </pic:pic>
              </a:graphicData>
            </a:graphic>
          </wp:inline>
        </w:drawing>
      </w:r>
    </w:p>
    <w:p w:rsidR="00060F0E" w:rsidRDefault="00060F0E" w:rsidP="00060F0E">
      <w:pPr>
        <w:pStyle w:val="af2"/>
        <w:ind w:firstLine="420"/>
      </w:pPr>
      <w:r>
        <w:rPr>
          <w:rFonts w:hint="eastAsia"/>
        </w:rPr>
        <w:t>图</w:t>
      </w:r>
      <w:r>
        <w:rPr>
          <w:rFonts w:hint="eastAsia"/>
        </w:rPr>
        <w:t>3.18</w:t>
      </w:r>
      <w:r>
        <w:t xml:space="preserve"> </w:t>
      </w:r>
      <w:r>
        <w:rPr>
          <w:rFonts w:hint="eastAsia"/>
        </w:rPr>
        <w:t>并行恢复时钟</w:t>
      </w:r>
      <w:r>
        <w:rPr>
          <w:rFonts w:hint="eastAsia"/>
        </w:rPr>
        <w:t>Jitter</w:t>
      </w:r>
      <w:r>
        <w:rPr>
          <w:rFonts w:hint="eastAsia"/>
        </w:rPr>
        <w:t>测试结果</w:t>
      </w:r>
    </w:p>
    <w:p w:rsidR="00B3272D" w:rsidRDefault="00B3272D" w:rsidP="00B3272D">
      <w:pPr>
        <w:pStyle w:val="Figures"/>
      </w:pPr>
      <w:r>
        <w:rPr>
          <w:rFonts w:hint="eastAsia"/>
        </w:rPr>
        <w:drawing>
          <wp:inline distT="0" distB="0" distL="0" distR="0">
            <wp:extent cx="3657600" cy="358499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LL_sim.jpg"/>
                    <pic:cNvPicPr/>
                  </pic:nvPicPr>
                  <pic:blipFill>
                    <a:blip r:embed="rId85">
                      <a:extLst>
                        <a:ext uri="{28A0092B-C50C-407E-A947-70E740481C1C}">
                          <a14:useLocalDpi xmlns:a14="http://schemas.microsoft.com/office/drawing/2010/main" val="0"/>
                        </a:ext>
                      </a:extLst>
                    </a:blip>
                    <a:stretch>
                      <a:fillRect/>
                    </a:stretch>
                  </pic:blipFill>
                  <pic:spPr>
                    <a:xfrm>
                      <a:off x="0" y="0"/>
                      <a:ext cx="3679759" cy="3606714"/>
                    </a:xfrm>
                    <a:prstGeom prst="rect">
                      <a:avLst/>
                    </a:prstGeom>
                  </pic:spPr>
                </pic:pic>
              </a:graphicData>
            </a:graphic>
          </wp:inline>
        </w:drawing>
      </w:r>
    </w:p>
    <w:p w:rsidR="00B3272D" w:rsidRPr="00F64951" w:rsidRDefault="00B3272D" w:rsidP="00B3272D">
      <w:pPr>
        <w:pStyle w:val="af2"/>
        <w:ind w:firstLine="420"/>
      </w:pPr>
      <w:r>
        <w:rPr>
          <w:rFonts w:hint="eastAsia"/>
        </w:rPr>
        <w:t>图</w:t>
      </w:r>
      <w:r w:rsidR="002A1364">
        <w:rPr>
          <w:rFonts w:hint="eastAsia"/>
        </w:rPr>
        <w:t>3.18</w:t>
      </w:r>
      <w:r>
        <w:t xml:space="preserve"> </w:t>
      </w:r>
      <w:r>
        <w:rPr>
          <w:rFonts w:hint="eastAsia"/>
        </w:rPr>
        <w:t>PLL</w:t>
      </w:r>
      <w:r>
        <w:rPr>
          <w:rFonts w:hint="eastAsia"/>
        </w:rPr>
        <w:t>仿真结果</w:t>
      </w:r>
      <w:r w:rsidR="00CA27EC">
        <w:rPr>
          <w:rFonts w:hint="eastAsia"/>
        </w:rPr>
        <w:t>（</w:t>
      </w:r>
      <w:r w:rsidR="00CA27EC">
        <w:rPr>
          <w:rFonts w:hint="eastAsia"/>
        </w:rPr>
        <w:t>1GHz</w:t>
      </w:r>
      <w:r w:rsidR="00CA27EC">
        <w:rPr>
          <w:rFonts w:hint="eastAsia"/>
        </w:rPr>
        <w:t>采样时钟）</w:t>
      </w:r>
    </w:p>
    <w:p w:rsidR="00B3272D" w:rsidRDefault="00315950" w:rsidP="00A54CA4">
      <w:pPr>
        <w:spacing w:line="400" w:lineRule="exact"/>
        <w:ind w:firstLineChars="200" w:firstLine="480"/>
      </w:pPr>
      <w:r>
        <w:rPr>
          <w:rFonts w:hint="eastAsia"/>
        </w:rPr>
        <w:t>TCM</w:t>
      </w:r>
      <w:r>
        <w:rPr>
          <w:rFonts w:hint="eastAsia"/>
        </w:rPr>
        <w:t>安装于</w:t>
      </w:r>
      <w:r>
        <w:rPr>
          <w:rFonts w:hint="eastAsia"/>
        </w:rPr>
        <w:t>PXIe</w:t>
      </w:r>
      <w:r>
        <w:rPr>
          <w:rFonts w:hint="eastAsia"/>
        </w:rPr>
        <w:t>机箱的系统定时槽，作为本机箱中触发信息交换星型网络中的中心节点，</w:t>
      </w:r>
      <w:r>
        <w:rPr>
          <w:rFonts w:hint="eastAsia"/>
        </w:rPr>
        <w:t>PXIe_DSTARB</w:t>
      </w:r>
      <w:r>
        <w:rPr>
          <w:rFonts w:hint="eastAsia"/>
        </w:rPr>
        <w:t>及</w:t>
      </w:r>
      <w:r>
        <w:rPr>
          <w:rFonts w:hint="eastAsia"/>
        </w:rPr>
        <w:t>PXIe_DSTARC</w:t>
      </w:r>
      <w:r>
        <w:rPr>
          <w:rFonts w:hint="eastAsia"/>
        </w:rPr>
        <w:t>各</w:t>
      </w:r>
      <w:r>
        <w:rPr>
          <w:rFonts w:hint="eastAsia"/>
        </w:rPr>
        <w:t>17</w:t>
      </w:r>
      <w:r w:rsidR="00353CD8">
        <w:rPr>
          <w:rFonts w:hint="eastAsia"/>
        </w:rPr>
        <w:t>对差分线</w:t>
      </w:r>
      <w:r>
        <w:rPr>
          <w:rFonts w:hint="eastAsia"/>
        </w:rPr>
        <w:t>均直接接入</w:t>
      </w:r>
      <w:r>
        <w:rPr>
          <w:rFonts w:hint="eastAsia"/>
        </w:rPr>
        <w:t>TCM</w:t>
      </w:r>
      <w:r>
        <w:rPr>
          <w:rFonts w:hint="eastAsia"/>
        </w:rPr>
        <w:lastRenderedPageBreak/>
        <w:t>上的</w:t>
      </w:r>
      <w:r>
        <w:rPr>
          <w:rFonts w:hint="eastAsia"/>
        </w:rPr>
        <w:t>FPGA</w:t>
      </w:r>
      <w:r>
        <w:rPr>
          <w:rFonts w:hint="eastAsia"/>
        </w:rPr>
        <w:t>中。</w:t>
      </w:r>
      <w:r w:rsidR="00CB1809">
        <w:rPr>
          <w:rFonts w:hint="eastAsia"/>
        </w:rPr>
        <w:t>机箱间触发信息的交换主要通过</w:t>
      </w:r>
      <w:r w:rsidR="00CB1809">
        <w:rPr>
          <w:rFonts w:hint="eastAsia"/>
        </w:rPr>
        <w:t>Xilinx</w:t>
      </w:r>
      <w:r w:rsidR="00CB1809">
        <w:t xml:space="preserve"> </w:t>
      </w:r>
      <w:r w:rsidR="00CB1809">
        <w:rPr>
          <w:rFonts w:hint="eastAsia"/>
        </w:rPr>
        <w:t>FPGA</w:t>
      </w:r>
      <w:r w:rsidR="00CB1809">
        <w:rPr>
          <w:rFonts w:hint="eastAsia"/>
        </w:rPr>
        <w:t>中的高速串行收发器</w:t>
      </w:r>
      <w:r w:rsidR="00CB1809">
        <w:rPr>
          <w:rFonts w:hint="eastAsia"/>
        </w:rPr>
        <w:t>GTP</w:t>
      </w:r>
      <w:r w:rsidR="00CB1809">
        <w:rPr>
          <w:rFonts w:hint="eastAsia"/>
        </w:rPr>
        <w:t>实现，</w:t>
      </w:r>
      <w:r w:rsidR="00CB1809">
        <w:rPr>
          <w:rFonts w:hint="eastAsia"/>
        </w:rPr>
        <w:t>TCM</w:t>
      </w:r>
      <w:r w:rsidR="00CB1809">
        <w:rPr>
          <w:rFonts w:hint="eastAsia"/>
        </w:rPr>
        <w:t>包含</w:t>
      </w:r>
      <w:r w:rsidR="00CB1809">
        <w:rPr>
          <w:rFonts w:hint="eastAsia"/>
        </w:rPr>
        <w:t>4</w:t>
      </w:r>
      <w:r w:rsidR="00CB1809">
        <w:rPr>
          <w:rFonts w:hint="eastAsia"/>
        </w:rPr>
        <w:t>对收发通道。鉴于在</w:t>
      </w:r>
      <w:r w:rsidR="00CB1809">
        <w:rPr>
          <w:rFonts w:hint="eastAsia"/>
        </w:rPr>
        <w:t>Back-n</w:t>
      </w:r>
      <w:r w:rsidR="00CB1809">
        <w:rPr>
          <w:rFonts w:hint="eastAsia"/>
        </w:rPr>
        <w:t>的实验中，多台机箱均位于一个机柜内，同时</w:t>
      </w:r>
      <w:r w:rsidR="00CB1809">
        <w:rPr>
          <w:rFonts w:hint="eastAsia"/>
        </w:rPr>
        <w:t>3U</w:t>
      </w:r>
      <w:r w:rsidR="00CB1809">
        <w:rPr>
          <w:rFonts w:hint="eastAsia"/>
        </w:rPr>
        <w:t>规格的</w:t>
      </w:r>
      <w:r w:rsidR="00CB1809">
        <w:rPr>
          <w:rFonts w:hint="eastAsia"/>
        </w:rPr>
        <w:t>TCM</w:t>
      </w:r>
      <w:r w:rsidR="00CB1809">
        <w:rPr>
          <w:rFonts w:hint="eastAsia"/>
        </w:rPr>
        <w:t>前面板空间极为有限，</w:t>
      </w:r>
      <w:r w:rsidR="00CB1809">
        <w:rPr>
          <w:rFonts w:hint="eastAsia"/>
        </w:rPr>
        <w:t>4</w:t>
      </w:r>
      <w:r w:rsidR="00CB1809">
        <w:rPr>
          <w:rFonts w:hint="eastAsia"/>
        </w:rPr>
        <w:t>对高速串行收发通道采用了同轴电缆，而没有采用光纤介质。为了完成差分信号</w:t>
      </w:r>
      <w:r w:rsidR="008E2F82">
        <w:rPr>
          <w:rFonts w:hint="eastAsia"/>
        </w:rPr>
        <w:t>和</w:t>
      </w:r>
      <w:r w:rsidR="00CB1809">
        <w:rPr>
          <w:rFonts w:hint="eastAsia"/>
        </w:rPr>
        <w:t>单端信号</w:t>
      </w:r>
      <w:r w:rsidR="008E2F82">
        <w:rPr>
          <w:rFonts w:hint="eastAsia"/>
        </w:rPr>
        <w:t>之间的</w:t>
      </w:r>
      <w:r w:rsidR="00CB1809">
        <w:rPr>
          <w:rFonts w:hint="eastAsia"/>
        </w:rPr>
        <w:t>转换，同时保证</w:t>
      </w:r>
      <w:r w:rsidR="007D6A38">
        <w:rPr>
          <w:rFonts w:hint="eastAsia"/>
        </w:rPr>
        <w:t>高速串行通信中的信号完整性</w:t>
      </w:r>
      <w:r w:rsidR="00CB1809">
        <w:rPr>
          <w:rFonts w:hint="eastAsia"/>
        </w:rPr>
        <w:t>，</w:t>
      </w:r>
      <w:r w:rsidR="00CB1809">
        <w:rPr>
          <w:rFonts w:hint="eastAsia"/>
        </w:rPr>
        <w:t>TCM</w:t>
      </w:r>
      <w:r w:rsidR="00CB1809">
        <w:rPr>
          <w:rFonts w:hint="eastAsia"/>
        </w:rPr>
        <w:t>为高速串行通道设计了</w:t>
      </w:r>
      <w:r w:rsidR="008E2F82">
        <w:rPr>
          <w:rFonts w:hint="eastAsia"/>
        </w:rPr>
        <w:t>带有预加重</w:t>
      </w:r>
      <w:r w:rsidR="008E2F82">
        <w:rPr>
          <w:rFonts w:hint="eastAsia"/>
        </w:rPr>
        <w:t>/</w:t>
      </w:r>
      <w:r w:rsidR="008E2F82">
        <w:rPr>
          <w:rFonts w:hint="eastAsia"/>
        </w:rPr>
        <w:t>均衡功能的驱动器和接收器</w:t>
      </w:r>
      <w:r w:rsidR="00832BE1">
        <w:rPr>
          <w:rFonts w:hint="eastAsia"/>
        </w:rPr>
        <w:t>[24-25</w:t>
      </w:r>
      <w:r w:rsidR="001F4981">
        <w:rPr>
          <w:rFonts w:hint="eastAsia"/>
        </w:rPr>
        <w:t>]</w:t>
      </w:r>
      <w:r w:rsidR="00D0374E">
        <w:rPr>
          <w:rFonts w:hint="eastAsia"/>
        </w:rPr>
        <w:t>，原理框图如图</w:t>
      </w:r>
      <w:r w:rsidR="002A1364">
        <w:rPr>
          <w:rFonts w:hint="eastAsia"/>
        </w:rPr>
        <w:t>3.19</w:t>
      </w:r>
      <w:r w:rsidR="00D0374E">
        <w:rPr>
          <w:rFonts w:hint="eastAsia"/>
        </w:rPr>
        <w:t>所示</w:t>
      </w:r>
      <w:r w:rsidR="008E2F82">
        <w:rPr>
          <w:rFonts w:hint="eastAsia"/>
        </w:rPr>
        <w:t>。</w:t>
      </w:r>
    </w:p>
    <w:p w:rsidR="00D0374E" w:rsidRDefault="00D0374E" w:rsidP="00D0374E">
      <w:pPr>
        <w:pStyle w:val="Figures"/>
      </w:pPr>
      <w:r>
        <w:object w:dxaOrig="10471" w:dyaOrig="3894">
          <v:shape id="_x0000_i1041" type="#_x0000_t75" style="width:415.3pt;height:154.35pt" o:ole="">
            <v:imagedata r:id="rId86" o:title=""/>
          </v:shape>
          <o:OLEObject Type="Embed" ProgID="Visio.Drawing.15" ShapeID="_x0000_i1041" DrawAspect="Content" ObjectID="_1586880760" r:id="rId87"/>
        </w:object>
      </w:r>
    </w:p>
    <w:p w:rsidR="00D0374E" w:rsidRPr="00D0374E" w:rsidRDefault="00D0374E" w:rsidP="00D0374E">
      <w:pPr>
        <w:pStyle w:val="af2"/>
        <w:ind w:firstLine="420"/>
      </w:pPr>
      <w:r>
        <w:rPr>
          <w:rFonts w:hint="eastAsia"/>
        </w:rPr>
        <w:t>图</w:t>
      </w:r>
      <w:r w:rsidR="002A1364">
        <w:rPr>
          <w:rFonts w:hint="eastAsia"/>
        </w:rPr>
        <w:t>3.19</w:t>
      </w:r>
      <w:r>
        <w:t xml:space="preserve"> </w:t>
      </w:r>
      <w:r>
        <w:rPr>
          <w:rFonts w:hint="eastAsia"/>
        </w:rPr>
        <w:t>TCM</w:t>
      </w:r>
      <w:r>
        <w:rPr>
          <w:rFonts w:hint="eastAsia"/>
        </w:rPr>
        <w:t>高速串行通道原理框图</w:t>
      </w:r>
    </w:p>
    <w:p w:rsidR="00A54CA4" w:rsidRPr="00D06BEC" w:rsidRDefault="007D6A38" w:rsidP="00A54CA4">
      <w:pPr>
        <w:spacing w:line="400" w:lineRule="exact"/>
        <w:ind w:firstLineChars="200" w:firstLine="480"/>
      </w:pPr>
      <w:r>
        <w:rPr>
          <w:rFonts w:hint="eastAsia"/>
        </w:rPr>
        <w:t>在</w:t>
      </w:r>
      <w:r>
        <w:rPr>
          <w:rFonts w:hint="eastAsia"/>
        </w:rPr>
        <w:t>Back-n</w:t>
      </w:r>
      <w:r>
        <w:rPr>
          <w:rFonts w:hint="eastAsia"/>
        </w:rPr>
        <w:t>的实验中，</w:t>
      </w:r>
      <w:r w:rsidR="003A48BA">
        <w:rPr>
          <w:rFonts w:hint="eastAsia"/>
        </w:rPr>
        <w:t>T0</w:t>
      </w:r>
      <w:r>
        <w:rPr>
          <w:rFonts w:hint="eastAsia"/>
        </w:rPr>
        <w:t>经过数十米的长电缆传输后进入</w:t>
      </w:r>
      <w:r>
        <w:rPr>
          <w:rFonts w:hint="eastAsia"/>
        </w:rPr>
        <w:t>TCM</w:t>
      </w:r>
      <w:r w:rsidR="009876A1">
        <w:rPr>
          <w:rFonts w:hint="eastAsia"/>
        </w:rPr>
        <w:t>。</w:t>
      </w:r>
      <w:r>
        <w:rPr>
          <w:rFonts w:hint="eastAsia"/>
        </w:rPr>
        <w:t>在传输过程过由于电缆带宽的限制其携带时间信息的上升沿将变缓。为了精确获取</w:t>
      </w:r>
      <w:r>
        <w:rPr>
          <w:rFonts w:hint="eastAsia"/>
        </w:rPr>
        <w:t>T0</w:t>
      </w:r>
      <w:r>
        <w:rPr>
          <w:rFonts w:hint="eastAsia"/>
        </w:rPr>
        <w:t>信号携带的时间信息，</w:t>
      </w:r>
      <w:r>
        <w:rPr>
          <w:rFonts w:hint="eastAsia"/>
        </w:rPr>
        <w:t>TCM</w:t>
      </w:r>
      <w:r>
        <w:rPr>
          <w:rFonts w:hint="eastAsia"/>
        </w:rPr>
        <w:t>采用高速比较器对</w:t>
      </w:r>
      <w:r>
        <w:rPr>
          <w:rFonts w:hint="eastAsia"/>
        </w:rPr>
        <w:t>T0</w:t>
      </w:r>
      <w:r>
        <w:rPr>
          <w:rFonts w:hint="eastAsia"/>
        </w:rPr>
        <w:t>信号进行定时，将定时后的信号输入</w:t>
      </w:r>
      <w:r>
        <w:rPr>
          <w:rFonts w:hint="eastAsia"/>
        </w:rPr>
        <w:t>FPGA</w:t>
      </w:r>
      <w:r>
        <w:rPr>
          <w:rFonts w:hint="eastAsia"/>
        </w:rPr>
        <w:t>中进行中子飞行时间测量。</w:t>
      </w:r>
    </w:p>
    <w:p w:rsidR="005464C3" w:rsidRDefault="00EC758A" w:rsidP="007D6A38">
      <w:pPr>
        <w:spacing w:line="400" w:lineRule="exact"/>
        <w:ind w:firstLineChars="200" w:firstLine="480"/>
      </w:pPr>
      <w:r>
        <w:rPr>
          <w:rFonts w:hint="eastAsia"/>
        </w:rPr>
        <w:t>数字化触发平台</w:t>
      </w:r>
      <w:r w:rsidR="007D6A38">
        <w:rPr>
          <w:rFonts w:hint="eastAsia"/>
        </w:rPr>
        <w:t>所研制</w:t>
      </w:r>
      <w:r w:rsidR="007D6A38" w:rsidRPr="007D6A38">
        <w:rPr>
          <w:rFonts w:hint="eastAsia"/>
        </w:rPr>
        <w:t>的</w:t>
      </w:r>
      <w:r w:rsidR="007D6A38">
        <w:rPr>
          <w:rFonts w:hint="eastAsia"/>
        </w:rPr>
        <w:t>T</w:t>
      </w:r>
      <w:r w:rsidR="007D6A38" w:rsidRPr="007D6A38">
        <w:rPr>
          <w:rFonts w:hint="eastAsia"/>
        </w:rPr>
        <w:t>CM</w:t>
      </w:r>
      <w:r w:rsidR="007D6A38">
        <w:rPr>
          <w:rFonts w:hint="eastAsia"/>
        </w:rPr>
        <w:t>的实物图见附录</w:t>
      </w:r>
      <w:r w:rsidR="007D6A38">
        <w:rPr>
          <w:rFonts w:hint="eastAsia"/>
        </w:rPr>
        <w:t>3</w:t>
      </w:r>
      <w:r w:rsidR="007D6A38">
        <w:rPr>
          <w:rFonts w:hint="eastAsia"/>
        </w:rPr>
        <w:t>。</w:t>
      </w:r>
    </w:p>
    <w:p w:rsidR="005464C3" w:rsidRPr="00D61782" w:rsidRDefault="00D61782" w:rsidP="005464C3">
      <w:pPr>
        <w:pStyle w:val="4"/>
        <w:jc w:val="left"/>
        <w:rPr>
          <w:rFonts w:ascii="黑体" w:eastAsia="黑体" w:hAnsi="黑体"/>
        </w:rPr>
      </w:pPr>
      <w:r>
        <w:rPr>
          <w:rFonts w:ascii="黑体" w:eastAsia="黑体" w:hAnsi="黑体"/>
        </w:rPr>
        <w:t>3.3.4</w:t>
      </w:r>
      <w:r w:rsidR="005464C3" w:rsidRPr="00D61782">
        <w:rPr>
          <w:rFonts w:ascii="黑体" w:eastAsia="黑体" w:hAnsi="黑体"/>
        </w:rPr>
        <w:t xml:space="preserve">  T0</w:t>
      </w:r>
      <w:r w:rsidR="005464C3" w:rsidRPr="00D61782">
        <w:rPr>
          <w:rFonts w:ascii="黑体" w:eastAsia="黑体" w:hAnsi="黑体" w:hint="eastAsia"/>
        </w:rPr>
        <w:t>扇出模块</w:t>
      </w:r>
    </w:p>
    <w:p w:rsidR="005464C3" w:rsidRDefault="003D7FF1" w:rsidP="00D97BA1">
      <w:pPr>
        <w:spacing w:line="400" w:lineRule="exact"/>
        <w:ind w:firstLineChars="200" w:firstLine="480"/>
      </w:pPr>
      <w:r>
        <w:rPr>
          <w:rFonts w:hint="eastAsia"/>
        </w:rPr>
        <w:t>Back</w:t>
      </w:r>
      <w:r>
        <w:t>-n</w:t>
      </w:r>
      <w:r>
        <w:rPr>
          <w:rFonts w:hint="eastAsia"/>
        </w:rPr>
        <w:t>使用的</w:t>
      </w:r>
      <w:r w:rsidR="008E5D4D">
        <w:rPr>
          <w:rFonts w:hint="eastAsia"/>
        </w:rPr>
        <w:t>T0</w:t>
      </w:r>
      <w:r>
        <w:rPr>
          <w:rFonts w:hint="eastAsia"/>
        </w:rPr>
        <w:t>信号有三</w:t>
      </w:r>
      <w:r w:rsidR="008E5D4D">
        <w:rPr>
          <w:rFonts w:hint="eastAsia"/>
        </w:rPr>
        <w:t>种接入方式，即</w:t>
      </w:r>
      <w:r w:rsidR="008E5D4D">
        <w:rPr>
          <w:rFonts w:hint="eastAsia"/>
        </w:rPr>
        <w:t>RCS kicker</w:t>
      </w:r>
      <w:r w:rsidR="008E5D4D">
        <w:rPr>
          <w:rFonts w:hint="eastAsia"/>
        </w:rPr>
        <w:t>磁铁的启动信号（</w:t>
      </w:r>
      <w:r>
        <w:rPr>
          <w:rFonts w:hint="eastAsia"/>
        </w:rPr>
        <w:t>R</w:t>
      </w:r>
      <w:r>
        <w:t>CSX-T0</w:t>
      </w:r>
      <w:r w:rsidR="008E5D4D">
        <w:rPr>
          <w:rFonts w:hint="eastAsia"/>
        </w:rPr>
        <w:t>）、</w:t>
      </w:r>
      <w:r w:rsidR="008E5D4D">
        <w:rPr>
          <w:rFonts w:hint="eastAsia"/>
        </w:rPr>
        <w:t>RTBT</w:t>
      </w:r>
      <w:r w:rsidR="008E5D4D">
        <w:rPr>
          <w:rFonts w:hint="eastAsia"/>
        </w:rPr>
        <w:t>中部</w:t>
      </w:r>
      <w:r w:rsidR="008E5D4D">
        <w:rPr>
          <w:rFonts w:hint="eastAsia"/>
        </w:rPr>
        <w:t>RTCT02</w:t>
      </w:r>
      <w:r w:rsidR="008E5D4D">
        <w:rPr>
          <w:rFonts w:hint="eastAsia"/>
        </w:rPr>
        <w:t>感应的</w:t>
      </w:r>
      <w:r w:rsidR="008E5D4D">
        <w:rPr>
          <w:rFonts w:hint="eastAsia"/>
        </w:rPr>
        <w:t>FCT</w:t>
      </w:r>
      <w:r w:rsidR="008E5D4D">
        <w:rPr>
          <w:rFonts w:hint="eastAsia"/>
        </w:rPr>
        <w:t>信号（</w:t>
      </w:r>
      <w:r w:rsidR="00D97BA1">
        <w:rPr>
          <w:rFonts w:hint="eastAsia"/>
        </w:rPr>
        <w:t>F</w:t>
      </w:r>
      <w:r w:rsidR="00D97BA1">
        <w:t>CT-T0</w:t>
      </w:r>
      <w:r>
        <w:rPr>
          <w:rFonts w:hint="eastAsia"/>
        </w:rPr>
        <w:t>）及</w:t>
      </w:r>
      <w:r w:rsidRPr="003D7FF1">
        <w:t>γ</w:t>
      </w:r>
      <w:r>
        <w:rPr>
          <w:rFonts w:hint="eastAsia"/>
        </w:rPr>
        <w:t>爆</w:t>
      </w:r>
      <w:r w:rsidR="008E5D4D">
        <w:rPr>
          <w:rFonts w:hint="eastAsia"/>
        </w:rPr>
        <w:t>探测器输出的</w:t>
      </w:r>
      <w:r w:rsidR="008E5D4D">
        <w:rPr>
          <w:rFonts w:hint="eastAsia"/>
        </w:rPr>
        <w:t>Gamma-T0</w:t>
      </w:r>
      <w:r w:rsidR="008E5D4D">
        <w:rPr>
          <w:rFonts w:hint="eastAsia"/>
        </w:rPr>
        <w:t>。</w:t>
      </w:r>
      <w:r w:rsidR="008E5D4D">
        <w:rPr>
          <w:rFonts w:hint="eastAsia"/>
        </w:rPr>
        <w:t>T0</w:t>
      </w:r>
      <w:r w:rsidR="008E5D4D">
        <w:rPr>
          <w:rFonts w:hint="eastAsia"/>
        </w:rPr>
        <w:t>来源以及电缆</w:t>
      </w:r>
      <w:r w:rsidR="00D97BA1">
        <w:rPr>
          <w:rFonts w:hint="eastAsia"/>
        </w:rPr>
        <w:t>布线</w:t>
      </w:r>
      <w:r w:rsidR="008E5D4D">
        <w:rPr>
          <w:rFonts w:hint="eastAsia"/>
        </w:rPr>
        <w:t>示意图</w:t>
      </w:r>
      <w:r w:rsidR="00D97BA1">
        <w:rPr>
          <w:rFonts w:hint="eastAsia"/>
        </w:rPr>
        <w:t>如图</w:t>
      </w:r>
      <w:r w:rsidR="002A1364">
        <w:rPr>
          <w:rFonts w:hint="eastAsia"/>
        </w:rPr>
        <w:t>3.20</w:t>
      </w:r>
      <w:r w:rsidR="00D97BA1">
        <w:rPr>
          <w:rFonts w:hint="eastAsia"/>
        </w:rPr>
        <w:t>所示。</w:t>
      </w:r>
      <w:r w:rsidR="00D97BA1" w:rsidRPr="00D97BA1">
        <w:rPr>
          <w:rFonts w:hint="eastAsia"/>
        </w:rPr>
        <w:t>具体</w:t>
      </w:r>
      <w:r w:rsidR="00D97BA1">
        <w:rPr>
          <w:rFonts w:hint="eastAsia"/>
        </w:rPr>
        <w:t>的布置是在控制室放置一个</w:t>
      </w:r>
      <w:r w:rsidR="00D97BA1" w:rsidRPr="00D97BA1">
        <w:rPr>
          <w:rFonts w:hint="eastAsia"/>
        </w:rPr>
        <w:t>T0</w:t>
      </w:r>
      <w:r w:rsidR="00D97BA1" w:rsidRPr="00D97BA1">
        <w:rPr>
          <w:rFonts w:hint="eastAsia"/>
        </w:rPr>
        <w:t>扇出电路模块</w:t>
      </w:r>
      <w:r w:rsidR="00D97BA1">
        <w:rPr>
          <w:rFonts w:hint="eastAsia"/>
        </w:rPr>
        <w:t>（</w:t>
      </w:r>
      <w:r w:rsidR="00D97BA1">
        <w:rPr>
          <w:rFonts w:hint="eastAsia"/>
        </w:rPr>
        <w:t>TFM</w:t>
      </w:r>
      <w:r w:rsidR="00D97BA1">
        <w:rPr>
          <w:rFonts w:hint="eastAsia"/>
        </w:rPr>
        <w:t>）</w:t>
      </w:r>
      <w:r w:rsidR="00D97BA1" w:rsidRPr="00D97BA1">
        <w:rPr>
          <w:rFonts w:hint="eastAsia"/>
        </w:rPr>
        <w:t>，用于</w:t>
      </w:r>
      <w:r w:rsidR="00D97BA1">
        <w:rPr>
          <w:rFonts w:hint="eastAsia"/>
        </w:rPr>
        <w:t>三种</w:t>
      </w:r>
      <w:r w:rsidR="00D97BA1">
        <w:rPr>
          <w:rFonts w:hint="eastAsia"/>
        </w:rPr>
        <w:t>T0</w:t>
      </w:r>
      <w:r w:rsidR="00D97BA1">
        <w:rPr>
          <w:rFonts w:hint="eastAsia"/>
        </w:rPr>
        <w:t>信号的向下扇出，而在实验厅</w:t>
      </w:r>
      <w:r w:rsidR="00D97BA1">
        <w:rPr>
          <w:rFonts w:hint="eastAsia"/>
        </w:rPr>
        <w:t>1</w:t>
      </w:r>
      <w:r w:rsidR="00D97BA1">
        <w:rPr>
          <w:rFonts w:hint="eastAsia"/>
        </w:rPr>
        <w:t>放置另一个</w:t>
      </w:r>
      <w:r w:rsidR="00D97BA1" w:rsidRPr="00D97BA1">
        <w:rPr>
          <w:rFonts w:hint="eastAsia"/>
        </w:rPr>
        <w:t xml:space="preserve"> T</w:t>
      </w:r>
      <w:r w:rsidR="00D97BA1">
        <w:rPr>
          <w:rFonts w:hint="eastAsia"/>
        </w:rPr>
        <w:t>FM</w:t>
      </w:r>
      <w:r w:rsidR="00C43322">
        <w:rPr>
          <w:rFonts w:hint="eastAsia"/>
        </w:rPr>
        <w:t>驱动</w:t>
      </w:r>
      <w:r w:rsidR="00D97BA1" w:rsidRPr="00D97BA1">
        <w:rPr>
          <w:rFonts w:hint="eastAsia"/>
        </w:rPr>
        <w:t>Gamma-T0</w:t>
      </w:r>
      <w:r w:rsidR="00C43322">
        <w:rPr>
          <w:rFonts w:hint="eastAsia"/>
        </w:rPr>
        <w:t>传输至控制室</w:t>
      </w:r>
      <w:r w:rsidR="00D97BA1" w:rsidRPr="00D97BA1">
        <w:rPr>
          <w:rFonts w:hint="eastAsia"/>
        </w:rPr>
        <w:t>，然后再由控制室的</w:t>
      </w:r>
      <w:r w:rsidR="00C43322">
        <w:rPr>
          <w:rFonts w:hint="eastAsia"/>
        </w:rPr>
        <w:t>TFM</w:t>
      </w:r>
      <w:r w:rsidR="00C43322">
        <w:rPr>
          <w:rFonts w:hint="eastAsia"/>
        </w:rPr>
        <w:t>将</w:t>
      </w:r>
      <w:r w:rsidR="00D97BA1" w:rsidRPr="00D97BA1">
        <w:rPr>
          <w:rFonts w:hint="eastAsia"/>
        </w:rPr>
        <w:t>传输上来的</w:t>
      </w:r>
      <w:r w:rsidR="00D97BA1" w:rsidRPr="00D97BA1">
        <w:rPr>
          <w:rFonts w:hint="eastAsia"/>
        </w:rPr>
        <w:t>Gamma-T0</w:t>
      </w:r>
      <w:r w:rsidR="00C43322">
        <w:rPr>
          <w:rFonts w:hint="eastAsia"/>
        </w:rPr>
        <w:t>信号进行扇出</w:t>
      </w:r>
      <w:r w:rsidR="00D97BA1" w:rsidRPr="00D97BA1">
        <w:rPr>
          <w:rFonts w:hint="eastAsia"/>
        </w:rPr>
        <w:t>。</w:t>
      </w:r>
    </w:p>
    <w:p w:rsidR="005464C3" w:rsidRDefault="008E5D4D" w:rsidP="008E5D4D">
      <w:pPr>
        <w:pStyle w:val="Figures"/>
      </w:pPr>
      <w:r w:rsidRPr="00AC0871">
        <w:object w:dxaOrig="6661" w:dyaOrig="3758">
          <v:shape id="_x0000_i1042" type="#_x0000_t75" style="width:310.45pt;height:173.95pt" o:ole="">
            <v:imagedata r:id="rId88" o:title=""/>
          </v:shape>
          <o:OLEObject Type="Embed" ProgID="Visio.Drawing.15" ShapeID="_x0000_i1042" DrawAspect="Content" ObjectID="_1586880761" r:id="rId89"/>
        </w:object>
      </w:r>
    </w:p>
    <w:p w:rsidR="008E5D4D" w:rsidRDefault="003D7FF1" w:rsidP="00D97BA1">
      <w:pPr>
        <w:pStyle w:val="af2"/>
        <w:ind w:firstLine="420"/>
      </w:pPr>
      <w:r>
        <w:rPr>
          <w:rFonts w:hint="eastAsia"/>
        </w:rPr>
        <w:t>图</w:t>
      </w:r>
      <w:r w:rsidR="002A1364">
        <w:rPr>
          <w:rFonts w:hint="eastAsia"/>
        </w:rPr>
        <w:t>3.20</w:t>
      </w:r>
      <w:r>
        <w:t xml:space="preserve"> </w:t>
      </w:r>
      <w:r>
        <w:rPr>
          <w:rFonts w:hint="eastAsia"/>
        </w:rPr>
        <w:t>T0</w:t>
      </w:r>
      <w:r>
        <w:rPr>
          <w:rFonts w:hint="eastAsia"/>
        </w:rPr>
        <w:t>信号布线示意图</w:t>
      </w:r>
    </w:p>
    <w:p w:rsidR="008E5D4D" w:rsidRDefault="00C43322" w:rsidP="008E5D4D">
      <w:pPr>
        <w:spacing w:line="400" w:lineRule="exact"/>
        <w:ind w:firstLineChars="200" w:firstLine="480"/>
      </w:pPr>
      <w:r>
        <w:rPr>
          <w:rFonts w:hint="eastAsia"/>
        </w:rPr>
        <w:t>三种</w:t>
      </w:r>
      <w:r w:rsidR="008E5D4D">
        <w:rPr>
          <w:rFonts w:hint="eastAsia"/>
        </w:rPr>
        <w:t>T0</w:t>
      </w:r>
      <w:r w:rsidR="008E5D4D">
        <w:rPr>
          <w:rFonts w:hint="eastAsia"/>
        </w:rPr>
        <w:t>信号的特征不相同，因此</w:t>
      </w:r>
      <w:r>
        <w:rPr>
          <w:rFonts w:hint="eastAsia"/>
        </w:rPr>
        <w:t>需要</w:t>
      </w:r>
      <w:r w:rsidR="008E5D4D">
        <w:rPr>
          <w:rFonts w:hint="eastAsia"/>
        </w:rPr>
        <w:t>要针对不同的</w:t>
      </w:r>
      <w:r w:rsidR="008E5D4D">
        <w:rPr>
          <w:rFonts w:hint="eastAsia"/>
        </w:rPr>
        <w:t>T0</w:t>
      </w:r>
      <w:r w:rsidR="008E5D4D">
        <w:rPr>
          <w:rFonts w:hint="eastAsia"/>
        </w:rPr>
        <w:t>信号设计相应</w:t>
      </w:r>
      <w:r>
        <w:rPr>
          <w:rFonts w:hint="eastAsia"/>
        </w:rPr>
        <w:t>的扇出电路，表</w:t>
      </w:r>
      <w:r>
        <w:rPr>
          <w:rFonts w:hint="eastAsia"/>
        </w:rPr>
        <w:t>3.3</w:t>
      </w:r>
      <w:r>
        <w:rPr>
          <w:rFonts w:hint="eastAsia"/>
        </w:rPr>
        <w:t>列</w:t>
      </w:r>
      <w:r w:rsidR="008E5D4D">
        <w:rPr>
          <w:rFonts w:hint="eastAsia"/>
        </w:rPr>
        <w:t>出了三种不同</w:t>
      </w:r>
      <w:r w:rsidR="008E5D4D">
        <w:rPr>
          <w:rFonts w:hint="eastAsia"/>
        </w:rPr>
        <w:t>T0</w:t>
      </w:r>
      <w:r>
        <w:rPr>
          <w:rFonts w:hint="eastAsia"/>
        </w:rPr>
        <w:t>信号的信号特征。</w:t>
      </w:r>
    </w:p>
    <w:p w:rsidR="008E5D4D" w:rsidRDefault="00C43322" w:rsidP="00C43322">
      <w:pPr>
        <w:pStyle w:val="af3"/>
      </w:pPr>
      <w:r>
        <w:rPr>
          <w:rFonts w:hint="eastAsia"/>
        </w:rPr>
        <w:t>表格</w:t>
      </w:r>
      <w:r>
        <w:rPr>
          <w:rFonts w:hint="eastAsia"/>
        </w:rPr>
        <w:t>3.3</w:t>
      </w:r>
      <w:r>
        <w:t xml:space="preserve"> </w:t>
      </w:r>
      <w:r>
        <w:rPr>
          <w:rFonts w:hint="eastAsia"/>
        </w:rPr>
        <w:t>三种</w:t>
      </w:r>
      <w:r>
        <w:rPr>
          <w:rFonts w:hint="eastAsia"/>
        </w:rPr>
        <w:t>T0</w:t>
      </w:r>
      <w:r>
        <w:rPr>
          <w:rFonts w:hint="eastAsia"/>
        </w:rPr>
        <w:t>信号的信号特征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22"/>
      </w:tblGrid>
      <w:tr w:rsidR="008E5D4D" w:rsidRPr="00AC0871" w:rsidTr="00C43322">
        <w:trPr>
          <w:jc w:val="center"/>
        </w:trPr>
        <w:tc>
          <w:tcPr>
            <w:tcW w:w="1980" w:type="dxa"/>
            <w:shd w:val="clear" w:color="auto" w:fill="auto"/>
            <w:vAlign w:val="center"/>
          </w:tcPr>
          <w:p w:rsidR="008E5D4D" w:rsidRPr="00C43322" w:rsidRDefault="008E5D4D" w:rsidP="00C43322">
            <w:pPr>
              <w:jc w:val="center"/>
              <w:rPr>
                <w:b/>
              </w:rPr>
            </w:pPr>
            <w:r w:rsidRPr="00C43322">
              <w:rPr>
                <w:b/>
              </w:rPr>
              <w:t>T0</w:t>
            </w:r>
            <w:r w:rsidRPr="00C43322">
              <w:rPr>
                <w:b/>
              </w:rPr>
              <w:t>信号名称</w:t>
            </w:r>
          </w:p>
        </w:tc>
        <w:tc>
          <w:tcPr>
            <w:tcW w:w="6322" w:type="dxa"/>
            <w:shd w:val="clear" w:color="auto" w:fill="auto"/>
            <w:vAlign w:val="center"/>
          </w:tcPr>
          <w:p w:rsidR="008E5D4D" w:rsidRPr="00C43322" w:rsidRDefault="008E5D4D" w:rsidP="00DD56A8">
            <w:pPr>
              <w:jc w:val="center"/>
              <w:rPr>
                <w:b/>
              </w:rPr>
            </w:pPr>
            <w:r w:rsidRPr="00C43322">
              <w:rPr>
                <w:b/>
              </w:rPr>
              <w:t>信号特征</w:t>
            </w:r>
          </w:p>
        </w:tc>
      </w:tr>
      <w:tr w:rsidR="008E5D4D" w:rsidRPr="00AC0871" w:rsidTr="00C43322">
        <w:trPr>
          <w:jc w:val="center"/>
        </w:trPr>
        <w:tc>
          <w:tcPr>
            <w:tcW w:w="1980" w:type="dxa"/>
            <w:shd w:val="clear" w:color="auto" w:fill="auto"/>
            <w:vAlign w:val="center"/>
          </w:tcPr>
          <w:p w:rsidR="008E5D4D" w:rsidRPr="00AC0871" w:rsidRDefault="008E5D4D" w:rsidP="00C43322">
            <w:pPr>
              <w:jc w:val="center"/>
            </w:pPr>
            <w:r w:rsidRPr="00AC0871">
              <w:t>FCT-T0</w:t>
            </w:r>
          </w:p>
        </w:tc>
        <w:tc>
          <w:tcPr>
            <w:tcW w:w="6322" w:type="dxa"/>
            <w:shd w:val="clear" w:color="auto" w:fill="auto"/>
            <w:vAlign w:val="center"/>
          </w:tcPr>
          <w:p w:rsidR="008E5D4D" w:rsidRPr="00AC0871" w:rsidRDefault="008E5D4D" w:rsidP="00C43322">
            <w:r w:rsidRPr="00AC0871">
              <w:t>模拟信号，幅度</w:t>
            </w:r>
            <w:r w:rsidRPr="00AC0871">
              <w:t>800mV</w:t>
            </w:r>
            <w:r w:rsidRPr="00AC0871">
              <w:t>和</w:t>
            </w:r>
            <w:r w:rsidRPr="00AC0871">
              <w:t>8V</w:t>
            </w:r>
            <w:r w:rsidRPr="00AC0871">
              <w:t>两种工作模式，脉宽在</w:t>
            </w:r>
            <w:r w:rsidRPr="00AC0871">
              <w:t>80ns</w:t>
            </w:r>
            <w:r w:rsidRPr="00AC0871">
              <w:t>左右，上升</w:t>
            </w:r>
            <w:r w:rsidR="00C43322">
              <w:t>/</w:t>
            </w:r>
            <w:r w:rsidRPr="00AC0871">
              <w:t>下降时间</w:t>
            </w:r>
            <w:r w:rsidR="00C43322">
              <w:rPr>
                <w:rFonts w:hint="eastAsia"/>
              </w:rPr>
              <w:t>均</w:t>
            </w:r>
            <w:r w:rsidRPr="00AC0871">
              <w:t>为</w:t>
            </w:r>
            <w:r w:rsidRPr="00AC0871">
              <w:t>10ns</w:t>
            </w:r>
          </w:p>
        </w:tc>
      </w:tr>
      <w:tr w:rsidR="008E5D4D" w:rsidRPr="00AC0871" w:rsidTr="00C43322">
        <w:trPr>
          <w:jc w:val="center"/>
        </w:trPr>
        <w:tc>
          <w:tcPr>
            <w:tcW w:w="1980" w:type="dxa"/>
            <w:shd w:val="clear" w:color="auto" w:fill="auto"/>
            <w:vAlign w:val="center"/>
          </w:tcPr>
          <w:p w:rsidR="008E5D4D" w:rsidRPr="00AC0871" w:rsidRDefault="008E5D4D" w:rsidP="00C43322">
            <w:pPr>
              <w:jc w:val="center"/>
            </w:pPr>
            <w:r w:rsidRPr="00AC0871">
              <w:t>RCSX-T0</w:t>
            </w:r>
          </w:p>
        </w:tc>
        <w:tc>
          <w:tcPr>
            <w:tcW w:w="6322" w:type="dxa"/>
            <w:shd w:val="clear" w:color="auto" w:fill="auto"/>
            <w:vAlign w:val="center"/>
          </w:tcPr>
          <w:p w:rsidR="008E5D4D" w:rsidRPr="00AC0871" w:rsidRDefault="008E5D4D" w:rsidP="00C43322">
            <w:r w:rsidRPr="00AC0871">
              <w:t>LVTTL</w:t>
            </w:r>
            <w:r w:rsidR="00C43322">
              <w:rPr>
                <w:rFonts w:hint="eastAsia"/>
              </w:rPr>
              <w:t>电平</w:t>
            </w:r>
            <w:r w:rsidRPr="00AC0871">
              <w:t>信号，脉宽数微秒</w:t>
            </w:r>
          </w:p>
        </w:tc>
      </w:tr>
      <w:tr w:rsidR="008E5D4D" w:rsidRPr="00AC0871" w:rsidTr="00C43322">
        <w:trPr>
          <w:jc w:val="center"/>
        </w:trPr>
        <w:tc>
          <w:tcPr>
            <w:tcW w:w="1980" w:type="dxa"/>
            <w:shd w:val="clear" w:color="auto" w:fill="auto"/>
            <w:vAlign w:val="center"/>
          </w:tcPr>
          <w:p w:rsidR="008E5D4D" w:rsidRPr="00AC0871" w:rsidRDefault="008E5D4D" w:rsidP="00C43322">
            <w:pPr>
              <w:jc w:val="center"/>
            </w:pPr>
            <w:r w:rsidRPr="00AC0871">
              <w:t>Gamma-T0</w:t>
            </w:r>
          </w:p>
        </w:tc>
        <w:tc>
          <w:tcPr>
            <w:tcW w:w="6322" w:type="dxa"/>
            <w:shd w:val="clear" w:color="auto" w:fill="auto"/>
            <w:vAlign w:val="center"/>
          </w:tcPr>
          <w:p w:rsidR="008E5D4D" w:rsidRPr="00AC0871" w:rsidRDefault="008E5D4D" w:rsidP="00C43322">
            <w:r w:rsidRPr="00AC0871">
              <w:t>模拟信号，幅度</w:t>
            </w:r>
            <w:r w:rsidR="00C43322">
              <w:rPr>
                <w:rFonts w:hint="eastAsia"/>
              </w:rPr>
              <w:t>约</w:t>
            </w:r>
            <w:r w:rsidRPr="00AC0871">
              <w:t>-800mV</w:t>
            </w:r>
            <w:r w:rsidRPr="00AC0871">
              <w:t>，脉宽不定</w:t>
            </w:r>
          </w:p>
        </w:tc>
      </w:tr>
    </w:tbl>
    <w:p w:rsidR="008E5D4D" w:rsidRPr="008E5D4D" w:rsidRDefault="008E5D4D" w:rsidP="008E5D4D">
      <w:pPr>
        <w:spacing w:line="400" w:lineRule="exact"/>
        <w:ind w:firstLineChars="200" w:firstLine="480"/>
      </w:pPr>
      <w:r w:rsidRPr="008E5D4D">
        <w:rPr>
          <w:rFonts w:hint="eastAsia"/>
        </w:rPr>
        <w:t>FCT-T0</w:t>
      </w:r>
      <w:r w:rsidR="00410911">
        <w:rPr>
          <w:rFonts w:hint="eastAsia"/>
        </w:rPr>
        <w:t>与</w:t>
      </w:r>
      <w:r w:rsidR="00410911">
        <w:rPr>
          <w:rFonts w:hint="eastAsia"/>
        </w:rPr>
        <w:t>Gamma</w:t>
      </w:r>
      <w:r w:rsidR="00410911">
        <w:t>-T0</w:t>
      </w:r>
      <w:r w:rsidR="00410911">
        <w:rPr>
          <w:rFonts w:hint="eastAsia"/>
        </w:rPr>
        <w:t>均为模拟信号，但二者信号极性相反，因此二者的电路结构一致，如图</w:t>
      </w:r>
      <w:r w:rsidR="00777282">
        <w:rPr>
          <w:rFonts w:hint="eastAsia"/>
        </w:rPr>
        <w:t>3.2</w:t>
      </w:r>
      <w:r w:rsidR="002A1364">
        <w:rPr>
          <w:rFonts w:hint="eastAsia"/>
        </w:rPr>
        <w:t>1</w:t>
      </w:r>
      <w:r w:rsidR="00410911">
        <w:rPr>
          <w:rFonts w:hint="eastAsia"/>
        </w:rPr>
        <w:t>所示。为了便于处理</w:t>
      </w:r>
      <w:r w:rsidR="00410911" w:rsidRPr="00410911">
        <w:rPr>
          <w:rFonts w:hint="eastAsia"/>
        </w:rPr>
        <w:t>，</w:t>
      </w:r>
      <w:r w:rsidR="00410911">
        <w:rPr>
          <w:rFonts w:hint="eastAsia"/>
        </w:rPr>
        <w:t>扇出电路首先采用高速比较器对输入的</w:t>
      </w:r>
      <w:r w:rsidR="00410911">
        <w:rPr>
          <w:rFonts w:hint="eastAsia"/>
        </w:rPr>
        <w:t>T0</w:t>
      </w:r>
      <w:r w:rsidR="00410911">
        <w:rPr>
          <w:rFonts w:hint="eastAsia"/>
        </w:rPr>
        <w:t>信号进行定时处理，</w:t>
      </w:r>
      <w:r w:rsidR="00410911" w:rsidRPr="00410911">
        <w:rPr>
          <w:rFonts w:hint="eastAsia"/>
        </w:rPr>
        <w:t>使其转换成标准数字电平</w:t>
      </w:r>
      <w:r w:rsidR="00410911">
        <w:rPr>
          <w:rFonts w:hint="eastAsia"/>
        </w:rPr>
        <w:t>。</w:t>
      </w:r>
      <w:r w:rsidR="00410911">
        <w:rPr>
          <w:rFonts w:hint="eastAsia"/>
        </w:rPr>
        <w:t>FCT-</w:t>
      </w:r>
      <w:r w:rsidR="00410911" w:rsidRPr="00410911">
        <w:rPr>
          <w:rFonts w:hint="eastAsia"/>
        </w:rPr>
        <w:t>T0</w:t>
      </w:r>
      <w:r w:rsidR="00410911" w:rsidRPr="00410911">
        <w:rPr>
          <w:rFonts w:hint="eastAsia"/>
        </w:rPr>
        <w:t>信号幅度可以最小为</w:t>
      </w:r>
      <w:r w:rsidR="00410911" w:rsidRPr="00410911">
        <w:rPr>
          <w:rFonts w:hint="eastAsia"/>
        </w:rPr>
        <w:t>800mV</w:t>
      </w:r>
      <w:r w:rsidR="00410911" w:rsidRPr="00410911">
        <w:rPr>
          <w:rFonts w:hint="eastAsia"/>
        </w:rPr>
        <w:t>，最大为</w:t>
      </w:r>
      <w:r w:rsidR="00410911" w:rsidRPr="00410911">
        <w:rPr>
          <w:rFonts w:hint="eastAsia"/>
        </w:rPr>
        <w:t>8V</w:t>
      </w:r>
      <w:r w:rsidR="00410911" w:rsidRPr="00410911">
        <w:rPr>
          <w:rFonts w:hint="eastAsia"/>
        </w:rPr>
        <w:t>，</w:t>
      </w:r>
      <w:r w:rsidR="00410911">
        <w:rPr>
          <w:rFonts w:hint="eastAsia"/>
        </w:rPr>
        <w:t>为了减小因信号幅度不同引起的时间游走效应，</w:t>
      </w:r>
      <w:r w:rsidR="00410911">
        <w:rPr>
          <w:rFonts w:hint="eastAsia"/>
        </w:rPr>
        <w:t>TFM</w:t>
      </w:r>
      <w:r w:rsidR="000F2066">
        <w:rPr>
          <w:rFonts w:hint="eastAsia"/>
        </w:rPr>
        <w:t>首先</w:t>
      </w:r>
      <w:r w:rsidR="000F2066">
        <w:rPr>
          <w:rFonts w:hint="eastAsia"/>
        </w:rPr>
        <w:t>FCT-T0</w:t>
      </w:r>
      <w:r w:rsidR="000F2066">
        <w:rPr>
          <w:rFonts w:hint="eastAsia"/>
        </w:rPr>
        <w:t>进行饱和</w:t>
      </w:r>
      <w:r w:rsidR="00410911" w:rsidRPr="00410911">
        <w:rPr>
          <w:rFonts w:hint="eastAsia"/>
        </w:rPr>
        <w:t>放大，然后对</w:t>
      </w:r>
      <w:r w:rsidR="000F2066">
        <w:rPr>
          <w:rFonts w:hint="eastAsia"/>
        </w:rPr>
        <w:t>放大后的信号做过阈甄别，比较器的输出为</w:t>
      </w:r>
      <w:r w:rsidR="00410911" w:rsidRPr="00410911">
        <w:rPr>
          <w:rFonts w:hint="eastAsia"/>
        </w:rPr>
        <w:t>LVDS</w:t>
      </w:r>
      <w:r w:rsidR="00410911" w:rsidRPr="00410911">
        <w:rPr>
          <w:rFonts w:hint="eastAsia"/>
        </w:rPr>
        <w:t>电平，</w:t>
      </w:r>
      <w:r w:rsidR="000F2066">
        <w:rPr>
          <w:rFonts w:hint="eastAsia"/>
        </w:rPr>
        <w:t>送入扇出电路扇出为四路。</w:t>
      </w:r>
      <w:r w:rsidR="000F2066" w:rsidRPr="008E5D4D">
        <w:t xml:space="preserve"> </w:t>
      </w:r>
    </w:p>
    <w:p w:rsidR="008E5D4D" w:rsidRDefault="00353CD8" w:rsidP="008E5D4D">
      <w:pPr>
        <w:pStyle w:val="Figures"/>
      </w:pPr>
      <w:r>
        <w:object w:dxaOrig="10253" w:dyaOrig="5700">
          <v:shape id="_x0000_i1043" type="#_x0000_t75" style="width:388.8pt;height:216.6pt" o:ole="">
            <v:imagedata r:id="rId90" o:title=""/>
          </v:shape>
          <o:OLEObject Type="Embed" ProgID="Visio.Drawing.15" ShapeID="_x0000_i1043" DrawAspect="Content" ObjectID="_1586880762" r:id="rId91"/>
        </w:object>
      </w:r>
    </w:p>
    <w:p w:rsidR="00C43322" w:rsidRDefault="00C43322" w:rsidP="00410911">
      <w:pPr>
        <w:pStyle w:val="af2"/>
        <w:ind w:firstLine="420"/>
      </w:pPr>
      <w:r>
        <w:rPr>
          <w:rFonts w:hint="eastAsia"/>
        </w:rPr>
        <w:t>图</w:t>
      </w:r>
      <w:r w:rsidR="002A1364">
        <w:rPr>
          <w:rFonts w:hint="eastAsia"/>
        </w:rPr>
        <w:t>3.21</w:t>
      </w:r>
      <w:r>
        <w:t xml:space="preserve"> </w:t>
      </w:r>
      <w:r>
        <w:rPr>
          <w:rFonts w:hint="eastAsia"/>
        </w:rPr>
        <w:t>FCT-T0</w:t>
      </w:r>
      <w:r>
        <w:rPr>
          <w:rFonts w:hint="eastAsia"/>
        </w:rPr>
        <w:t>及</w:t>
      </w:r>
      <w:r w:rsidR="00410911">
        <w:rPr>
          <w:rFonts w:hint="eastAsia"/>
        </w:rPr>
        <w:t>Gamma-T0</w:t>
      </w:r>
      <w:r w:rsidR="00410911">
        <w:rPr>
          <w:rFonts w:hint="eastAsia"/>
        </w:rPr>
        <w:t>扇出电路原理框图</w:t>
      </w:r>
    </w:p>
    <w:p w:rsidR="008E5D4D" w:rsidRDefault="004A60D6" w:rsidP="005464C3">
      <w:pPr>
        <w:spacing w:line="400" w:lineRule="exact"/>
        <w:ind w:firstLineChars="200" w:firstLine="480"/>
      </w:pPr>
      <w:r w:rsidRPr="004A60D6">
        <w:rPr>
          <w:rFonts w:hint="eastAsia"/>
        </w:rPr>
        <w:t>RCSX-T0</w:t>
      </w:r>
      <w:r w:rsidRPr="004A60D6">
        <w:rPr>
          <w:rFonts w:hint="eastAsia"/>
        </w:rPr>
        <w:t>信号</w:t>
      </w:r>
      <w:r w:rsidR="000F2066">
        <w:rPr>
          <w:rFonts w:hint="eastAsia"/>
        </w:rPr>
        <w:t>为上升时间约为</w:t>
      </w:r>
      <w:r w:rsidR="000F2066">
        <w:rPr>
          <w:rFonts w:hint="eastAsia"/>
        </w:rPr>
        <w:t>500ps</w:t>
      </w:r>
      <w:r w:rsidR="000F2066">
        <w:rPr>
          <w:rFonts w:hint="eastAsia"/>
        </w:rPr>
        <w:t>的</w:t>
      </w:r>
      <w:r w:rsidR="000F2066">
        <w:rPr>
          <w:rFonts w:hint="eastAsia"/>
        </w:rPr>
        <w:t>LVTTL</w:t>
      </w:r>
      <w:r w:rsidR="000F2066">
        <w:rPr>
          <w:rFonts w:hint="eastAsia"/>
        </w:rPr>
        <w:t>数字脉冲，可直接送入信号扇出电路进行扇出，无需进行前沿定时。</w:t>
      </w:r>
      <w:r w:rsidR="000F2066">
        <w:rPr>
          <w:rFonts w:hint="eastAsia"/>
        </w:rPr>
        <w:t>RCSX-T0</w:t>
      </w:r>
      <w:r w:rsidRPr="004A60D6">
        <w:rPr>
          <w:rFonts w:hint="eastAsia"/>
        </w:rPr>
        <w:t>扇出电路</w:t>
      </w:r>
      <w:r w:rsidR="000F2066">
        <w:rPr>
          <w:rFonts w:hint="eastAsia"/>
        </w:rPr>
        <w:t>的结构如图</w:t>
      </w:r>
      <w:r w:rsidR="002A1364">
        <w:rPr>
          <w:rFonts w:hint="eastAsia"/>
        </w:rPr>
        <w:t>3.22</w:t>
      </w:r>
      <w:r w:rsidR="000F2066">
        <w:rPr>
          <w:rFonts w:hint="eastAsia"/>
        </w:rPr>
        <w:t>所示。</w:t>
      </w:r>
    </w:p>
    <w:p w:rsidR="004A60D6" w:rsidRDefault="00353CD8" w:rsidP="004A60D6">
      <w:pPr>
        <w:pStyle w:val="Figures"/>
      </w:pPr>
      <w:r>
        <w:object w:dxaOrig="6736" w:dyaOrig="5700">
          <v:shape id="_x0000_i1044" type="#_x0000_t75" style="width:258.05pt;height:218.9pt" o:ole="">
            <v:imagedata r:id="rId92" o:title=""/>
          </v:shape>
          <o:OLEObject Type="Embed" ProgID="Visio.Drawing.15" ShapeID="_x0000_i1044" DrawAspect="Content" ObjectID="_1586880763" r:id="rId93"/>
        </w:object>
      </w:r>
    </w:p>
    <w:p w:rsidR="000F2066" w:rsidRDefault="000F2066" w:rsidP="000F2066">
      <w:pPr>
        <w:pStyle w:val="af2"/>
        <w:ind w:firstLine="420"/>
      </w:pPr>
      <w:r>
        <w:rPr>
          <w:rFonts w:hint="eastAsia"/>
        </w:rPr>
        <w:t>图</w:t>
      </w:r>
      <w:r w:rsidR="002A1364">
        <w:rPr>
          <w:rFonts w:hint="eastAsia"/>
        </w:rPr>
        <w:t>3.22</w:t>
      </w:r>
      <w:r>
        <w:t xml:space="preserve"> </w:t>
      </w:r>
      <w:r>
        <w:rPr>
          <w:rFonts w:hint="eastAsia"/>
        </w:rPr>
        <w:t>RCSX-T0</w:t>
      </w:r>
      <w:r>
        <w:rPr>
          <w:rFonts w:hint="eastAsia"/>
        </w:rPr>
        <w:t>扇出电路原理框图</w:t>
      </w:r>
    </w:p>
    <w:p w:rsidR="005464C3" w:rsidRPr="00273BFA" w:rsidRDefault="002818BB" w:rsidP="00273BFA">
      <w:pPr>
        <w:spacing w:line="400" w:lineRule="exact"/>
        <w:ind w:firstLineChars="200" w:firstLine="480"/>
      </w:pPr>
      <w:r>
        <w:rPr>
          <w:rFonts w:hint="eastAsia"/>
        </w:rPr>
        <w:t>TFM</w:t>
      </w:r>
      <w:r>
        <w:rPr>
          <w:rFonts w:hint="eastAsia"/>
        </w:rPr>
        <w:t>的一个重要功能是驱动经过扇出的</w:t>
      </w:r>
      <w:r>
        <w:rPr>
          <w:rFonts w:hint="eastAsia"/>
        </w:rPr>
        <w:t>T0</w:t>
      </w:r>
      <w:r>
        <w:rPr>
          <w:rFonts w:hint="eastAsia"/>
        </w:rPr>
        <w:t>信号进行长距离传输。</w:t>
      </w:r>
      <w:r>
        <w:rPr>
          <w:rFonts w:hint="eastAsia"/>
        </w:rPr>
        <w:t>TFM</w:t>
      </w:r>
      <w:r w:rsidR="004A60D6">
        <w:rPr>
          <w:rFonts w:hint="eastAsia"/>
        </w:rPr>
        <w:t>采用了</w:t>
      </w:r>
      <w:r>
        <w:rPr>
          <w:rFonts w:hint="eastAsia"/>
        </w:rPr>
        <w:t>TCM</w:t>
      </w:r>
      <w:r>
        <w:rPr>
          <w:rFonts w:hint="eastAsia"/>
        </w:rPr>
        <w:t>高速串行通道上使用的</w:t>
      </w:r>
      <w:r w:rsidR="004A60D6">
        <w:rPr>
          <w:rFonts w:hint="eastAsia"/>
        </w:rPr>
        <w:t>DS15BA101</w:t>
      </w:r>
      <w:r>
        <w:rPr>
          <w:rFonts w:hint="eastAsia"/>
        </w:rPr>
        <w:t>对</w:t>
      </w:r>
      <w:r>
        <w:rPr>
          <w:rFonts w:hint="eastAsia"/>
        </w:rPr>
        <w:t>T0</w:t>
      </w:r>
      <w:r>
        <w:rPr>
          <w:rFonts w:hint="eastAsia"/>
        </w:rPr>
        <w:t>信号进行长距离驱动。根据芯片手册，该芯片的输出信号的</w:t>
      </w:r>
      <w:r w:rsidR="004A60D6">
        <w:rPr>
          <w:rFonts w:hint="eastAsia"/>
        </w:rPr>
        <w:t>t</w:t>
      </w:r>
      <w:r w:rsidR="004A60D6" w:rsidRPr="002818BB">
        <w:rPr>
          <w:rFonts w:hint="eastAsia"/>
          <w:vertAlign w:val="subscript"/>
        </w:rPr>
        <w:t>LHT</w:t>
      </w:r>
      <w:r w:rsidR="004A60D6">
        <w:rPr>
          <w:rFonts w:hint="eastAsia"/>
        </w:rPr>
        <w:t>=120ps (</w:t>
      </w:r>
      <w:r w:rsidR="004A60D6">
        <w:rPr>
          <w:rFonts w:hint="eastAsia"/>
        </w:rPr>
        <w:t>信号从低电平到高电平的典型时间</w:t>
      </w:r>
      <w:r w:rsidR="004A60D6">
        <w:rPr>
          <w:rFonts w:hint="eastAsia"/>
        </w:rPr>
        <w:t>)</w:t>
      </w:r>
      <w:r w:rsidR="004A60D6">
        <w:rPr>
          <w:rFonts w:hint="eastAsia"/>
        </w:rPr>
        <w:t>，</w:t>
      </w:r>
      <w:r>
        <w:rPr>
          <w:rFonts w:hint="eastAsia"/>
        </w:rPr>
        <w:t>即输出信号的上升时间为</w:t>
      </w:r>
      <w:r>
        <w:rPr>
          <w:rFonts w:hint="eastAsia"/>
        </w:rPr>
        <w:t>120ps</w:t>
      </w:r>
      <w:r>
        <w:rPr>
          <w:rFonts w:hint="eastAsia"/>
        </w:rPr>
        <w:t>。</w:t>
      </w:r>
      <w:r>
        <w:rPr>
          <w:rFonts w:hint="eastAsia"/>
        </w:rPr>
        <w:t>DS15BA101</w:t>
      </w:r>
      <w:r>
        <w:rPr>
          <w:rFonts w:hint="eastAsia"/>
        </w:rPr>
        <w:t>具有预加重功能，</w:t>
      </w:r>
      <w:r w:rsidR="00DF22E1">
        <w:rPr>
          <w:rFonts w:hint="eastAsia"/>
        </w:rPr>
        <w:t>能够</w:t>
      </w:r>
      <w:r>
        <w:rPr>
          <w:rFonts w:hint="eastAsia"/>
        </w:rPr>
        <w:t>对输出信号的高频成分进行补偿，以</w:t>
      </w:r>
      <w:r w:rsidR="004A60D6">
        <w:rPr>
          <w:rFonts w:hint="eastAsia"/>
        </w:rPr>
        <w:t>保证信号在</w:t>
      </w:r>
      <w:r>
        <w:rPr>
          <w:rFonts w:hint="eastAsia"/>
        </w:rPr>
        <w:t>带宽有限的</w:t>
      </w:r>
      <w:r w:rsidR="004A60D6">
        <w:rPr>
          <w:rFonts w:hint="eastAsia"/>
        </w:rPr>
        <w:t>长电缆传输后的</w:t>
      </w:r>
      <w:r>
        <w:rPr>
          <w:rFonts w:hint="eastAsia"/>
        </w:rPr>
        <w:t>仍能保持足够</w:t>
      </w:r>
      <w:r w:rsidR="00DF22E1">
        <w:rPr>
          <w:rFonts w:hint="eastAsia"/>
        </w:rPr>
        <w:t>快</w:t>
      </w:r>
      <w:r>
        <w:rPr>
          <w:rFonts w:hint="eastAsia"/>
        </w:rPr>
        <w:lastRenderedPageBreak/>
        <w:t>的前沿</w:t>
      </w:r>
      <w:r w:rsidR="00273BFA">
        <w:rPr>
          <w:rFonts w:hint="eastAsia"/>
        </w:rPr>
        <w:t>。</w:t>
      </w:r>
    </w:p>
    <w:p w:rsidR="00A32EB1" w:rsidRDefault="005772E7" w:rsidP="005772E7">
      <w:pPr>
        <w:pStyle w:val="3"/>
        <w:jc w:val="left"/>
        <w:rPr>
          <w:rFonts w:ascii="黑体" w:eastAsia="黑体" w:hAnsi="黑体"/>
          <w:sz w:val="30"/>
          <w:szCs w:val="30"/>
        </w:rPr>
      </w:pPr>
      <w:bookmarkStart w:id="23" w:name="_Toc513062446"/>
      <w:r w:rsidRPr="000E6CC9">
        <w:rPr>
          <w:rFonts w:ascii="黑体" w:eastAsia="黑体" w:hAnsi="黑体" w:hint="eastAsia"/>
          <w:sz w:val="30"/>
          <w:szCs w:val="30"/>
        </w:rPr>
        <w:t>参考文献</w:t>
      </w:r>
      <w:bookmarkEnd w:id="23"/>
    </w:p>
    <w:p w:rsidR="000E40E9" w:rsidRDefault="000E40E9" w:rsidP="004D67FD">
      <w:pPr>
        <w:pStyle w:val="referen"/>
        <w:numPr>
          <w:ilvl w:val="0"/>
          <w:numId w:val="22"/>
        </w:numPr>
        <w:ind w:left="420"/>
        <w:rPr>
          <w:rFonts w:hint="eastAsia"/>
        </w:rPr>
      </w:pPr>
      <w:r w:rsidRPr="000E40E9">
        <w:t>Senger P, Galatyuk T, Kiseleva A, et al. The compressed baryonic matter experiment at FAIR[J]. Journal of Physics G: Nuclear and Particle Physics, 2009, 36(6): 064037.</w:t>
      </w:r>
    </w:p>
    <w:p w:rsidR="004D67FD" w:rsidRDefault="004D67FD" w:rsidP="004D67FD">
      <w:pPr>
        <w:pStyle w:val="referen"/>
        <w:numPr>
          <w:ilvl w:val="0"/>
          <w:numId w:val="22"/>
        </w:numPr>
        <w:ind w:left="420"/>
        <w:rPr>
          <w:rFonts w:hint="eastAsia"/>
        </w:rPr>
      </w:pPr>
      <w:r w:rsidRPr="004D67FD">
        <w:t>CBM collaboration. Technical Design Report for the CBM Time-of-Flight System[R]. GSI-2015-01999, 2014.</w:t>
      </w:r>
    </w:p>
    <w:p w:rsidR="004D67FD" w:rsidRDefault="004D67FD" w:rsidP="004D67FD">
      <w:pPr>
        <w:pStyle w:val="referen"/>
        <w:rPr>
          <w:rFonts w:hint="eastAsia"/>
        </w:rPr>
      </w:pPr>
      <w:r w:rsidRPr="004D67FD">
        <w:t>Lehnert J, Byszuk A P, Emschermann D, et al. GBT based readout in the CBM experiment[J]. Journal of Instrumentation, 2017, 12(02): C02061.</w:t>
      </w:r>
    </w:p>
    <w:p w:rsidR="004D67FD" w:rsidRPr="004D67FD" w:rsidRDefault="004D67FD" w:rsidP="004D67FD">
      <w:pPr>
        <w:pStyle w:val="referen"/>
        <w:rPr>
          <w:rFonts w:hint="eastAsia"/>
        </w:rPr>
      </w:pPr>
      <w:r w:rsidRPr="004D67FD">
        <w:t>Kasinski K, Szczygiel R, Zabolotny W, et al. A protocol for hit and control synchronous transfer for the front-end electronics at the CBM experiment[J]. Nuclear Instruments and Methods in Physics Research Section A: Accelerators, Spectrometers, Detectors and Associated Equipment, 2016, 835: 66-73.</w:t>
      </w:r>
    </w:p>
    <w:p w:rsidR="00A32EB1" w:rsidRDefault="000E40E9" w:rsidP="004D67FD">
      <w:pPr>
        <w:pStyle w:val="referen"/>
        <w:numPr>
          <w:ilvl w:val="0"/>
          <w:numId w:val="22"/>
        </w:numPr>
        <w:ind w:left="420"/>
        <w:rPr>
          <w:rFonts w:hint="eastAsia"/>
        </w:rPr>
      </w:pPr>
      <w:r w:rsidRPr="000E40E9">
        <w:t>Wang Q, Cao P, Zhang D, et al. Prototype of F</w:t>
      </w:r>
      <w:r>
        <w:t>ield Waveform Digitizer for BaF</w:t>
      </w:r>
      <w:r w:rsidRPr="004D67FD">
        <w:t>2</w:t>
      </w:r>
      <w:r w:rsidRPr="000E40E9">
        <w:t xml:space="preserve"> Detector Array at CSNS-WNS[J]. IEEE Transactions on Nuclear Science, 2017, 64(7): 1988-1993.</w:t>
      </w:r>
    </w:p>
    <w:p w:rsidR="00832BE1" w:rsidRPr="00832BE1" w:rsidRDefault="00832BE1" w:rsidP="00832BE1">
      <w:pPr>
        <w:pStyle w:val="referen"/>
        <w:rPr>
          <w:rFonts w:hint="eastAsia"/>
        </w:rPr>
      </w:pPr>
      <w:r w:rsidRPr="00832BE1">
        <w:t>Moghimi R. Seven Steps to Successful Analog-to-Digital Signal Conversion (Noise Calculation for Proper Signal Conditioning)[J]. 2011.</w:t>
      </w:r>
    </w:p>
    <w:p w:rsidR="00F33502" w:rsidRPr="00F33502" w:rsidRDefault="00F33502" w:rsidP="00F33502">
      <w:pPr>
        <w:pStyle w:val="referen"/>
        <w:rPr>
          <w:rFonts w:hint="eastAsia"/>
        </w:rPr>
      </w:pPr>
      <w:r w:rsidRPr="00F33502">
        <w:t>Specification P X I H. PCI eXtensions for Instrumentation[J]. An Implementation of COMPACTPCI, Revision, 2000, 2: 1997-2004.</w:t>
      </w:r>
    </w:p>
    <w:p w:rsidR="00F33502" w:rsidRPr="00F33502" w:rsidRDefault="00F33502" w:rsidP="00F33502">
      <w:pPr>
        <w:pStyle w:val="referen"/>
        <w:rPr>
          <w:rFonts w:hint="eastAsia"/>
        </w:rPr>
      </w:pPr>
      <w:r w:rsidRPr="00F33502">
        <w:rPr>
          <w:rFonts w:hint="eastAsia"/>
        </w:rPr>
        <w:t>马鸣锦</w:t>
      </w:r>
      <w:r w:rsidRPr="00F33502">
        <w:rPr>
          <w:rFonts w:hint="eastAsia"/>
        </w:rPr>
        <w:t xml:space="preserve">. PCI, PCI-X </w:t>
      </w:r>
      <w:r w:rsidRPr="00F33502">
        <w:rPr>
          <w:rFonts w:hint="eastAsia"/>
        </w:rPr>
        <w:t>和</w:t>
      </w:r>
      <w:r w:rsidRPr="00F33502">
        <w:rPr>
          <w:rFonts w:hint="eastAsia"/>
        </w:rPr>
        <w:t xml:space="preserve"> PCI Express </w:t>
      </w:r>
      <w:r w:rsidRPr="00F33502">
        <w:rPr>
          <w:rFonts w:hint="eastAsia"/>
        </w:rPr>
        <w:t>的原理及体系结构</w:t>
      </w:r>
      <w:r w:rsidRPr="00F33502">
        <w:rPr>
          <w:rFonts w:hint="eastAsia"/>
        </w:rPr>
        <w:t xml:space="preserve">[M]. </w:t>
      </w:r>
      <w:r w:rsidRPr="00F33502">
        <w:rPr>
          <w:rFonts w:hint="eastAsia"/>
        </w:rPr>
        <w:t>清华大学出版社</w:t>
      </w:r>
      <w:r w:rsidRPr="00F33502">
        <w:rPr>
          <w:rFonts w:hint="eastAsia"/>
        </w:rPr>
        <w:t>, 2007.</w:t>
      </w:r>
    </w:p>
    <w:p w:rsidR="004D67FD" w:rsidRPr="004D67FD" w:rsidRDefault="004D67FD" w:rsidP="004D67FD">
      <w:pPr>
        <w:pStyle w:val="referen"/>
        <w:rPr>
          <w:rFonts w:hint="eastAsia"/>
        </w:rPr>
      </w:pPr>
      <w:r w:rsidRPr="004D67FD">
        <w:rPr>
          <w:rFonts w:hint="eastAsia"/>
        </w:rPr>
        <w:t>王齐</w:t>
      </w:r>
      <w:r w:rsidRPr="004D67FD">
        <w:rPr>
          <w:rFonts w:hint="eastAsia"/>
        </w:rPr>
        <w:t xml:space="preserve">. PCI Express </w:t>
      </w:r>
      <w:r w:rsidRPr="004D67FD">
        <w:rPr>
          <w:rFonts w:hint="eastAsia"/>
        </w:rPr>
        <w:t>体系结构导读</w:t>
      </w:r>
      <w:r w:rsidRPr="004D67FD">
        <w:rPr>
          <w:rFonts w:hint="eastAsia"/>
        </w:rPr>
        <w:t xml:space="preserve">[M]. </w:t>
      </w:r>
      <w:r w:rsidRPr="004D67FD">
        <w:rPr>
          <w:rFonts w:hint="eastAsia"/>
        </w:rPr>
        <w:t>机械工业出版社</w:t>
      </w:r>
      <w:r w:rsidRPr="004D67FD">
        <w:rPr>
          <w:rFonts w:hint="eastAsia"/>
        </w:rPr>
        <w:t>, 2010.</w:t>
      </w:r>
    </w:p>
    <w:p w:rsidR="00C05D42" w:rsidRDefault="000E40E9" w:rsidP="004D67FD">
      <w:pPr>
        <w:pStyle w:val="referen"/>
        <w:rPr>
          <w:rFonts w:hint="eastAsia"/>
        </w:rPr>
      </w:pPr>
      <w:r w:rsidRPr="004D67FD">
        <w:t>PXISA P X I. Express Hardware Specification, August 22, 2005 http://www. pxisa. org/userfiles/files/Specifications/PXIEXPRESS_HW_SPEC_R1[J]. PDF Last accessed April, 2015, 24.</w:t>
      </w:r>
    </w:p>
    <w:p w:rsidR="004D67FD" w:rsidRDefault="00F33502" w:rsidP="003C69A5">
      <w:pPr>
        <w:pStyle w:val="referen"/>
        <w:rPr>
          <w:rFonts w:hint="eastAsia"/>
        </w:rPr>
      </w:pPr>
      <w:r w:rsidRPr="00F33502">
        <w:t>NI PXIe-1085 Series User Manual</w:t>
      </w:r>
      <w:r w:rsidR="003C69A5">
        <w:t>, National Instruments, 2015.</w:t>
      </w:r>
    </w:p>
    <w:p w:rsidR="004D67FD" w:rsidRDefault="003C69A5" w:rsidP="003C69A5">
      <w:pPr>
        <w:pStyle w:val="referen"/>
        <w:rPr>
          <w:rFonts w:hint="eastAsia"/>
        </w:rPr>
      </w:pPr>
      <w:r w:rsidRPr="003C69A5">
        <w:t>Std I. IEEE Standard for Terminology and Test Methods for Analog-to-Digital Converters[C]// IEEE Std. IEEE, 2011:1-139.</w:t>
      </w:r>
    </w:p>
    <w:p w:rsidR="003C69A5" w:rsidRDefault="003C69A5" w:rsidP="003C69A5">
      <w:pPr>
        <w:pStyle w:val="referen"/>
        <w:rPr>
          <w:rFonts w:hint="eastAsia"/>
        </w:rPr>
      </w:pPr>
      <w:r w:rsidRPr="003C69A5">
        <w:t>ADC12D1000/ADC12D1600 12-Bit, 2.0/3.2 GSPS Ultra High-Speed ADC</w:t>
      </w:r>
      <w:r>
        <w:t>, Texas Instruments, 2013</w:t>
      </w:r>
    </w:p>
    <w:p w:rsidR="003C69A5" w:rsidRDefault="00377AAC" w:rsidP="00377AAC">
      <w:pPr>
        <w:pStyle w:val="referen"/>
        <w:rPr>
          <w:rFonts w:hint="eastAsia"/>
        </w:rPr>
      </w:pPr>
      <w:r w:rsidRPr="00377AAC">
        <w:t>7 Series FPGAs GTP Transceivers</w:t>
      </w:r>
      <w:r>
        <w:t>. Xilinx, 2016.</w:t>
      </w:r>
    </w:p>
    <w:p w:rsidR="00377AAC" w:rsidRPr="003C69A5" w:rsidRDefault="00F735C6" w:rsidP="00F735C6">
      <w:pPr>
        <w:pStyle w:val="referen"/>
        <w:rPr>
          <w:rFonts w:hint="eastAsia"/>
        </w:rPr>
      </w:pPr>
      <w:r w:rsidRPr="00F735C6">
        <w:t>Jing H T, Tang J Y, Tang H Q, et al. Studies of back-streaming white neutrons at CSNS[J]. Nuclear Instruments &amp; Methods in Physics Research, 2010, 621(1–3):91-96.</w:t>
      </w:r>
    </w:p>
    <w:p w:rsidR="004D67FD" w:rsidRDefault="005D70EF" w:rsidP="005D70EF">
      <w:pPr>
        <w:pStyle w:val="referen"/>
        <w:rPr>
          <w:rFonts w:hint="eastAsia"/>
        </w:rPr>
      </w:pPr>
      <w:r w:rsidRPr="005D70EF">
        <w:t xml:space="preserve">Wang J, Liu S, Zhao L, et al. The 10-ps Multitime Measurements Averaging TDC </w:t>
      </w:r>
      <w:r w:rsidRPr="005D70EF">
        <w:lastRenderedPageBreak/>
        <w:t>Implemented in an FPGA[J]. IEEE Transactions on Nuclear Science, 2011, 58(4):2011-2018.</w:t>
      </w:r>
    </w:p>
    <w:p w:rsidR="00F735C6" w:rsidRDefault="005D70EF" w:rsidP="005D70EF">
      <w:pPr>
        <w:pStyle w:val="referen"/>
        <w:rPr>
          <w:rFonts w:hint="eastAsia"/>
        </w:rPr>
      </w:pPr>
      <w:r>
        <w:rPr>
          <w:rFonts w:hint="eastAsia"/>
        </w:rPr>
        <w:t>ADA4727</w:t>
      </w:r>
      <w:r>
        <w:t>-1/ADA4927-2 Datasheet. Analog Devices Inc, 2016.</w:t>
      </w:r>
    </w:p>
    <w:p w:rsidR="00F735C6" w:rsidRDefault="005D70EF" w:rsidP="005D70EF">
      <w:pPr>
        <w:pStyle w:val="referen"/>
        <w:rPr>
          <w:rFonts w:hint="eastAsia"/>
        </w:rPr>
      </w:pPr>
      <w:r w:rsidRPr="005D70EF">
        <w:t>Modamio V, Valiente-Dobón J J, Jaworski G, et al. Digital pulse-timing technique for the neutron detector array NEDA[J]. Nuclear Instruments &amp; Methods in Physics Research, 2015, 775:71-76.</w:t>
      </w:r>
    </w:p>
    <w:p w:rsidR="00F735C6" w:rsidRDefault="005D70EF" w:rsidP="005D70EF">
      <w:pPr>
        <w:pStyle w:val="referen"/>
        <w:rPr>
          <w:rFonts w:hint="eastAsia"/>
        </w:rPr>
      </w:pPr>
      <w:r w:rsidRPr="005D70EF">
        <w:t>Bardelli L, Poggi G, Bini M, et al. Time measurements by means of digital sampling techniques: a study case of 100ps FWHM time resolu</w:t>
      </w:r>
      <w:r w:rsidR="002F673E">
        <w:t xml:space="preserve">tion with a 100MSample/s, 12bit </w:t>
      </w:r>
      <w:r w:rsidRPr="005D70EF">
        <w:t>digitizer[J]. Nuclear Instruments &amp; Methods in Physics Re</w:t>
      </w:r>
      <w:r w:rsidR="002F673E">
        <w:t>search, 2004, 521307080(82):</w:t>
      </w:r>
      <w:r w:rsidRPr="005D70EF">
        <w:t xml:space="preserve"> 480-492.</w:t>
      </w:r>
    </w:p>
    <w:p w:rsidR="005D70EF" w:rsidRDefault="005D70EF" w:rsidP="005D70EF">
      <w:pPr>
        <w:pStyle w:val="referen"/>
        <w:rPr>
          <w:rFonts w:hint="eastAsia"/>
        </w:rPr>
      </w:pPr>
      <w:r w:rsidRPr="005D70EF">
        <w:t>Liu L X, Wang H W, Ma Y G, et al. Neutron time-of-flight spectroscopy measurement using a waveform digitizer[J]. Chinese Physics C, 2016, 40(5): 056202.</w:t>
      </w:r>
    </w:p>
    <w:p w:rsidR="005D70EF" w:rsidRDefault="005D70EF" w:rsidP="005D70EF">
      <w:pPr>
        <w:pStyle w:val="referen"/>
        <w:rPr>
          <w:rFonts w:hint="eastAsia"/>
        </w:rPr>
      </w:pPr>
      <w:r w:rsidRPr="005D70EF">
        <w:t>Aykac M, Hong I, Cho S. Timing performance comparison of digital methods in positron emission tomography[J]. Nuclear Instruments and Methods in Physics Research Section A: Accelerators, Spectrometers, Detectors and Associated Equipment, 2010, 623(3): 1070-1081.</w:t>
      </w:r>
    </w:p>
    <w:p w:rsidR="005D70EF" w:rsidRDefault="001F4981" w:rsidP="001F4981">
      <w:pPr>
        <w:pStyle w:val="referen"/>
        <w:rPr>
          <w:rFonts w:hint="eastAsia"/>
        </w:rPr>
      </w:pPr>
      <w:r>
        <w:rPr>
          <w:rFonts w:hint="eastAsia"/>
        </w:rPr>
        <w:t>LMK048</w:t>
      </w:r>
      <w:r w:rsidR="00C80150">
        <w:rPr>
          <w:rFonts w:hint="eastAsia"/>
        </w:rPr>
        <w:t>21 Datasheet. Texas Instruments.</w:t>
      </w:r>
      <w:r w:rsidR="00C80150">
        <w:t xml:space="preserve"> www.ti.com.</w:t>
      </w:r>
    </w:p>
    <w:p w:rsidR="001F4981" w:rsidRPr="001F4981" w:rsidRDefault="001F4981" w:rsidP="00334E03">
      <w:pPr>
        <w:pStyle w:val="referen"/>
        <w:rPr>
          <w:rFonts w:hint="eastAsia"/>
        </w:rPr>
      </w:pPr>
      <w:r w:rsidRPr="001F4981">
        <w:t>AST3TQ</w:t>
      </w:r>
      <w:r w:rsidR="00334E03">
        <w:t>-50</w:t>
      </w:r>
      <w:r>
        <w:t xml:space="preserve"> Datasheet.</w:t>
      </w:r>
      <w:r w:rsidR="00334E03">
        <w:t xml:space="preserve"> ABRACON. </w:t>
      </w:r>
      <w:r w:rsidR="00334E03" w:rsidRPr="00334E03">
        <w:t>www.abracon.com</w:t>
      </w:r>
    </w:p>
    <w:p w:rsidR="005D70EF" w:rsidRDefault="001F4981" w:rsidP="001F4981">
      <w:pPr>
        <w:pStyle w:val="referen"/>
        <w:rPr>
          <w:rFonts w:hint="eastAsia"/>
        </w:rPr>
      </w:pPr>
      <w:r>
        <w:rPr>
          <w:rFonts w:hint="eastAsia"/>
        </w:rPr>
        <w:t>DS15BA101</w:t>
      </w:r>
      <w:r w:rsidR="00334E03">
        <w:t xml:space="preserve"> Datasheet.</w:t>
      </w:r>
      <w:r w:rsidR="00334E03" w:rsidRPr="00334E03">
        <w:rPr>
          <w:rFonts w:hint="eastAsia"/>
        </w:rPr>
        <w:t xml:space="preserve"> </w:t>
      </w:r>
      <w:r w:rsidR="00334E03">
        <w:rPr>
          <w:rFonts w:hint="eastAsia"/>
        </w:rPr>
        <w:t>Texas Instruments.</w:t>
      </w:r>
      <w:r w:rsidR="00334E03">
        <w:t xml:space="preserve"> www.ti.com.</w:t>
      </w:r>
    </w:p>
    <w:p w:rsidR="00334E03" w:rsidRDefault="001F4981" w:rsidP="00334E03">
      <w:pPr>
        <w:pStyle w:val="referen"/>
        <w:rPr>
          <w:rFonts w:hint="eastAsia"/>
        </w:rPr>
      </w:pPr>
      <w:r>
        <w:rPr>
          <w:rFonts w:hint="eastAsia"/>
        </w:rPr>
        <w:t>DS15EA101</w:t>
      </w:r>
      <w:r w:rsidR="00334E03">
        <w:t xml:space="preserve"> Datasheet. </w:t>
      </w:r>
      <w:r w:rsidR="00334E03">
        <w:rPr>
          <w:rFonts w:hint="eastAsia"/>
        </w:rPr>
        <w:t>Texas Instruments.</w:t>
      </w:r>
      <w:r w:rsidR="00334E03">
        <w:t xml:space="preserve"> www.ti.com.</w:t>
      </w:r>
    </w:p>
    <w:p w:rsidR="00F735C6" w:rsidRDefault="00F735C6" w:rsidP="00334E03">
      <w:pPr>
        <w:pStyle w:val="referen"/>
        <w:numPr>
          <w:ilvl w:val="0"/>
          <w:numId w:val="0"/>
        </w:numPr>
        <w:ind w:left="420"/>
        <w:rPr>
          <w:rFonts w:hint="eastAsia"/>
        </w:rPr>
      </w:pPr>
    </w:p>
    <w:p w:rsidR="004D67FD" w:rsidRPr="004D67FD" w:rsidRDefault="004D67FD" w:rsidP="004D67FD"/>
    <w:p w:rsidR="00D07438" w:rsidRDefault="00D07438" w:rsidP="00D06BEC">
      <w:pPr>
        <w:spacing w:line="400" w:lineRule="exact"/>
      </w:pPr>
    </w:p>
    <w:p w:rsidR="00D07438" w:rsidRDefault="00D07438" w:rsidP="00A32EB1">
      <w:pPr>
        <w:spacing w:line="400" w:lineRule="exact"/>
        <w:ind w:firstLineChars="200" w:firstLine="480"/>
      </w:pPr>
    </w:p>
    <w:p w:rsidR="00AE4715" w:rsidRDefault="00AE4715" w:rsidP="00A32EB1">
      <w:pPr>
        <w:spacing w:line="400" w:lineRule="exact"/>
        <w:ind w:firstLineChars="200" w:firstLine="480"/>
        <w:sectPr w:rsidR="00AE4715" w:rsidSect="001B46C8">
          <w:headerReference w:type="default" r:id="rId94"/>
          <w:footnotePr>
            <w:numFmt w:val="chicago"/>
          </w:footnotePr>
          <w:pgSz w:w="11906" w:h="16838"/>
          <w:pgMar w:top="1440" w:right="1797" w:bottom="1440" w:left="1797" w:header="851" w:footer="850" w:gutter="0"/>
          <w:cols w:space="720"/>
          <w:docGrid w:type="linesAndChars" w:linePitch="326"/>
        </w:sectPr>
      </w:pPr>
    </w:p>
    <w:p w:rsidR="00D07438" w:rsidRPr="00AE4715" w:rsidRDefault="00AE4715" w:rsidP="00AE4715">
      <w:pPr>
        <w:pStyle w:val="2"/>
        <w:jc w:val="center"/>
        <w:rPr>
          <w:rFonts w:ascii="黑体" w:eastAsia="黑体" w:hAnsi="黑体"/>
          <w:sz w:val="36"/>
          <w:szCs w:val="36"/>
        </w:rPr>
      </w:pPr>
      <w:bookmarkStart w:id="24" w:name="_Toc513062447"/>
      <w:r w:rsidRPr="00AE4715">
        <w:rPr>
          <w:rFonts w:ascii="黑体" w:eastAsia="黑体" w:hAnsi="黑体" w:hint="eastAsia"/>
          <w:sz w:val="36"/>
          <w:szCs w:val="36"/>
        </w:rPr>
        <w:lastRenderedPageBreak/>
        <w:t xml:space="preserve">第4章 </w:t>
      </w:r>
      <w:r w:rsidR="00B5701F">
        <w:rPr>
          <w:rFonts w:ascii="黑体" w:eastAsia="黑体" w:hAnsi="黑体"/>
          <w:sz w:val="36"/>
          <w:szCs w:val="36"/>
        </w:rPr>
        <w:t xml:space="preserve"> </w:t>
      </w:r>
      <w:r w:rsidR="00B5701F">
        <w:rPr>
          <w:rFonts w:ascii="黑体" w:eastAsia="黑体" w:hAnsi="黑体" w:hint="eastAsia"/>
          <w:sz w:val="36"/>
          <w:szCs w:val="36"/>
        </w:rPr>
        <w:t>数字化触发方法及实现</w:t>
      </w:r>
      <w:bookmarkEnd w:id="24"/>
    </w:p>
    <w:p w:rsidR="00912A9C" w:rsidRDefault="00912A9C" w:rsidP="00A32EB1">
      <w:pPr>
        <w:spacing w:line="400" w:lineRule="exact"/>
        <w:ind w:firstLineChars="200" w:firstLine="480"/>
      </w:pPr>
      <w:r>
        <w:rPr>
          <w:rFonts w:hint="eastAsia"/>
        </w:rPr>
        <w:t>Back</w:t>
      </w:r>
      <w:r>
        <w:t>-n</w:t>
      </w:r>
      <w:r>
        <w:rPr>
          <w:rFonts w:hint="eastAsia"/>
        </w:rPr>
        <w:t>采用在硬件中实现的多级全数字化触发方案。在该方案中，子触发信息</w:t>
      </w:r>
      <w:r w:rsidR="00E85723">
        <w:rPr>
          <w:rFonts w:hint="eastAsia"/>
        </w:rPr>
        <w:t>由</w:t>
      </w:r>
      <w:r w:rsidR="00E85723">
        <w:rPr>
          <w:rFonts w:hint="eastAsia"/>
        </w:rPr>
        <w:t>FPGA</w:t>
      </w:r>
      <w:r>
        <w:rPr>
          <w:rFonts w:hint="eastAsia"/>
        </w:rPr>
        <w:t>提取自</w:t>
      </w:r>
      <w:r>
        <w:rPr>
          <w:rFonts w:hint="eastAsia"/>
        </w:rPr>
        <w:t>ADC</w:t>
      </w:r>
      <w:r>
        <w:rPr>
          <w:rFonts w:hint="eastAsia"/>
        </w:rPr>
        <w:t>提供的数字化波形数据，</w:t>
      </w:r>
      <w:r w:rsidR="00E85723" w:rsidRPr="00E85723">
        <w:rPr>
          <w:rFonts w:hint="eastAsia"/>
        </w:rPr>
        <w:t>利用</w:t>
      </w:r>
      <w:r w:rsidR="00E85723" w:rsidRPr="00E85723">
        <w:rPr>
          <w:rFonts w:hint="eastAsia"/>
        </w:rPr>
        <w:t>PXIe</w:t>
      </w:r>
      <w:r w:rsidR="00E85723" w:rsidRPr="00E85723">
        <w:rPr>
          <w:rFonts w:hint="eastAsia"/>
        </w:rPr>
        <w:t>平台丰富的背板</w:t>
      </w:r>
      <w:r w:rsidR="00956D81">
        <w:rPr>
          <w:rFonts w:hint="eastAsia"/>
        </w:rPr>
        <w:t>总线</w:t>
      </w:r>
      <w:r w:rsidR="00E85723" w:rsidRPr="00E85723">
        <w:rPr>
          <w:rFonts w:hint="eastAsia"/>
        </w:rPr>
        <w:t>资源及高速串行通信技术</w:t>
      </w:r>
      <w:r w:rsidR="00956D81">
        <w:rPr>
          <w:rFonts w:hint="eastAsia"/>
        </w:rPr>
        <w:t>来实现全局性的触发信息交换，并在最终在</w:t>
      </w:r>
      <w:r w:rsidR="00956D81">
        <w:rPr>
          <w:rFonts w:hint="eastAsia"/>
        </w:rPr>
        <w:t>FPGA</w:t>
      </w:r>
      <w:r w:rsidR="00956D81">
        <w:rPr>
          <w:rFonts w:hint="eastAsia"/>
        </w:rPr>
        <w:t>中实现触发判选。本章将详细描述针对</w:t>
      </w:r>
      <w:r w:rsidR="00956D81">
        <w:rPr>
          <w:rFonts w:hint="eastAsia"/>
        </w:rPr>
        <w:t>Back-n</w:t>
      </w:r>
      <w:r w:rsidR="00956D81">
        <w:rPr>
          <w:rFonts w:hint="eastAsia"/>
        </w:rPr>
        <w:t>上的谱仪的数字化触发方法及其实现。</w:t>
      </w:r>
    </w:p>
    <w:p w:rsidR="00AE4715" w:rsidRPr="000E6CC9" w:rsidRDefault="00AE4715" w:rsidP="00AE4715">
      <w:pPr>
        <w:pStyle w:val="3"/>
        <w:jc w:val="left"/>
        <w:rPr>
          <w:rFonts w:ascii="黑体" w:eastAsia="黑体" w:hAnsi="黑体"/>
          <w:sz w:val="30"/>
          <w:szCs w:val="30"/>
        </w:rPr>
      </w:pPr>
      <w:bookmarkStart w:id="25" w:name="_Toc513062448"/>
      <w:r w:rsidRPr="000E6CC9">
        <w:rPr>
          <w:rFonts w:ascii="黑体" w:eastAsia="黑体" w:hAnsi="黑体" w:hint="eastAsia"/>
          <w:sz w:val="30"/>
          <w:szCs w:val="30"/>
        </w:rPr>
        <w:t>4.1  Back-n</w:t>
      </w:r>
      <w:r w:rsidR="005B414A">
        <w:rPr>
          <w:rFonts w:ascii="黑体" w:eastAsia="黑体" w:hAnsi="黑体" w:hint="eastAsia"/>
          <w:sz w:val="30"/>
          <w:szCs w:val="30"/>
        </w:rPr>
        <w:t>各谱仪触发</w:t>
      </w:r>
      <w:r w:rsidRPr="000E6CC9">
        <w:rPr>
          <w:rFonts w:ascii="黑体" w:eastAsia="黑体" w:hAnsi="黑体" w:hint="eastAsia"/>
          <w:sz w:val="30"/>
          <w:szCs w:val="30"/>
        </w:rPr>
        <w:t>需求</w:t>
      </w:r>
      <w:bookmarkEnd w:id="25"/>
    </w:p>
    <w:p w:rsidR="00AE4715" w:rsidRDefault="00C05D42" w:rsidP="00C05D42">
      <w:pPr>
        <w:spacing w:line="400" w:lineRule="exact"/>
        <w:ind w:firstLineChars="200" w:firstLine="480"/>
      </w:pPr>
      <w:r>
        <w:rPr>
          <w:rFonts w:hint="eastAsia"/>
        </w:rPr>
        <w:t>为满足不同类型、不同能区的核数据测量要求，</w:t>
      </w:r>
      <w:r>
        <w:rPr>
          <w:rFonts w:hint="eastAsia"/>
        </w:rPr>
        <w:t>Back-n</w:t>
      </w:r>
      <w:r>
        <w:rPr>
          <w:rFonts w:hint="eastAsia"/>
        </w:rPr>
        <w:t>上计划安装多台谱仪。不同类型的谱仪探测器结构不同，针对的物理反应过程不尽相同，因此对触发判选的要求也是多样化的。在全数字化触发方案中，触发判选系统处理的均为数字信号，数字信号传输及处理的灵活性为实现</w:t>
      </w:r>
      <w:r>
        <w:rPr>
          <w:rFonts w:hint="eastAsia"/>
        </w:rPr>
        <w:t>Back-n</w:t>
      </w:r>
      <w:r>
        <w:rPr>
          <w:rFonts w:hint="eastAsia"/>
        </w:rPr>
        <w:t>谱仪要求的灵活多样的触发提供了天然的优势。在本论文</w:t>
      </w:r>
      <w:r>
        <w:rPr>
          <w:rFonts w:hint="eastAsia"/>
        </w:rPr>
        <w:t>1.3.1</w:t>
      </w:r>
      <w:r w:rsidR="005B414A">
        <w:rPr>
          <w:rFonts w:hint="eastAsia"/>
        </w:rPr>
        <w:t>节中已对</w:t>
      </w:r>
      <w:r w:rsidR="005B414A">
        <w:rPr>
          <w:rFonts w:hint="eastAsia"/>
        </w:rPr>
        <w:t>Back-n</w:t>
      </w:r>
      <w:r w:rsidR="005B414A">
        <w:rPr>
          <w:rFonts w:hint="eastAsia"/>
        </w:rPr>
        <w:t>上目前计划安装的谱仪作了比较详细的介绍，本节将对已提出明确需求的谱仪的触发需求进行描述。</w:t>
      </w:r>
    </w:p>
    <w:p w:rsidR="005F40D4" w:rsidRPr="0074692B" w:rsidRDefault="0074692B" w:rsidP="0074692B">
      <w:pPr>
        <w:pStyle w:val="4"/>
        <w:jc w:val="left"/>
        <w:rPr>
          <w:rFonts w:ascii="黑体" w:eastAsia="黑体" w:hAnsi="黑体"/>
        </w:rPr>
      </w:pPr>
      <w:r w:rsidRPr="0074692B">
        <w:rPr>
          <w:rFonts w:ascii="黑体" w:eastAsia="黑体" w:hAnsi="黑体"/>
        </w:rPr>
        <w:t xml:space="preserve">4.1.1  </w:t>
      </w:r>
      <w:r w:rsidR="005F40D4" w:rsidRPr="0074692B">
        <w:rPr>
          <w:rFonts w:ascii="黑体" w:eastAsia="黑体" w:hAnsi="黑体" w:hint="eastAsia"/>
        </w:rPr>
        <w:t>C</w:t>
      </w:r>
      <w:r w:rsidR="005F40D4" w:rsidRPr="00434D69">
        <w:rPr>
          <w:rFonts w:ascii="黑体" w:eastAsia="黑体" w:hAnsi="黑体" w:hint="eastAsia"/>
          <w:vertAlign w:val="subscript"/>
        </w:rPr>
        <w:t>6</w:t>
      </w:r>
      <w:r w:rsidR="005F40D4" w:rsidRPr="0074692B">
        <w:rPr>
          <w:rFonts w:ascii="黑体" w:eastAsia="黑体" w:hAnsi="黑体" w:hint="eastAsia"/>
        </w:rPr>
        <w:t>D</w:t>
      </w:r>
      <w:r w:rsidR="005F40D4" w:rsidRPr="00434D69">
        <w:rPr>
          <w:rFonts w:ascii="黑体" w:eastAsia="黑体" w:hAnsi="黑体" w:hint="eastAsia"/>
          <w:vertAlign w:val="subscript"/>
        </w:rPr>
        <w:t>6</w:t>
      </w:r>
      <w:r w:rsidR="005F40D4" w:rsidRPr="0074692B">
        <w:rPr>
          <w:rFonts w:ascii="黑体" w:eastAsia="黑体" w:hAnsi="黑体" w:hint="eastAsia"/>
        </w:rPr>
        <w:t>探测器触发需求</w:t>
      </w:r>
    </w:p>
    <w:p w:rsidR="00EF5210" w:rsidRDefault="0070087E" w:rsidP="00A32EB1">
      <w:pPr>
        <w:spacing w:line="400" w:lineRule="exact"/>
        <w:ind w:firstLineChars="200" w:firstLine="480"/>
      </w:pPr>
      <w:r>
        <w:rPr>
          <w:rFonts w:hint="eastAsia"/>
        </w:rPr>
        <w:t>C</w:t>
      </w:r>
      <w:r w:rsidRPr="0070087E">
        <w:rPr>
          <w:rFonts w:hint="eastAsia"/>
          <w:vertAlign w:val="subscript"/>
        </w:rPr>
        <w:t>6</w:t>
      </w:r>
      <w:r>
        <w:rPr>
          <w:rFonts w:hint="eastAsia"/>
        </w:rPr>
        <w:t>D</w:t>
      </w:r>
      <w:r w:rsidRPr="0070087E">
        <w:rPr>
          <w:rFonts w:hint="eastAsia"/>
          <w:vertAlign w:val="subscript"/>
        </w:rPr>
        <w:t>6</w:t>
      </w:r>
      <w:r>
        <w:rPr>
          <w:rFonts w:hint="eastAsia"/>
        </w:rPr>
        <w:t>探测器系统仅包含四个通道，单通</w:t>
      </w:r>
      <w:r w:rsidR="0040433F">
        <w:rPr>
          <w:rFonts w:hint="eastAsia"/>
        </w:rPr>
        <w:t>道</w:t>
      </w:r>
      <w:r>
        <w:rPr>
          <w:rFonts w:hint="eastAsia"/>
        </w:rPr>
        <w:t>事例率较低，约</w:t>
      </w:r>
      <w:r>
        <w:rPr>
          <w:rFonts w:hint="eastAsia"/>
        </w:rPr>
        <w:t>200~300Hz</w:t>
      </w:r>
      <w:r>
        <w:rPr>
          <w:rFonts w:hint="eastAsia"/>
        </w:rPr>
        <w:t>。</w:t>
      </w:r>
      <w:r>
        <w:rPr>
          <w:rFonts w:hint="eastAsia"/>
        </w:rPr>
        <w:t>C</w:t>
      </w:r>
      <w:r w:rsidRPr="0070087E">
        <w:rPr>
          <w:rFonts w:hint="eastAsia"/>
          <w:vertAlign w:val="subscript"/>
        </w:rPr>
        <w:t>6</w:t>
      </w:r>
      <w:r>
        <w:rPr>
          <w:rFonts w:hint="eastAsia"/>
        </w:rPr>
        <w:t>D</w:t>
      </w:r>
      <w:r w:rsidRPr="0070087E">
        <w:rPr>
          <w:rFonts w:hint="eastAsia"/>
          <w:vertAlign w:val="subscript"/>
        </w:rPr>
        <w:t>6</w:t>
      </w:r>
      <w:r>
        <w:rPr>
          <w:rFonts w:hint="eastAsia"/>
        </w:rPr>
        <w:t>探测器对</w:t>
      </w:r>
      <w:r w:rsidR="00EC758A">
        <w:rPr>
          <w:rFonts w:hint="eastAsia"/>
        </w:rPr>
        <w:t>数字化出发平台</w:t>
      </w:r>
      <w:r>
        <w:rPr>
          <w:rFonts w:hint="eastAsia"/>
        </w:rPr>
        <w:t>提出的触发需求比较简单</w:t>
      </w:r>
      <w:r w:rsidR="0040433F">
        <w:rPr>
          <w:rFonts w:hint="eastAsia"/>
        </w:rPr>
        <w:t>，与升级后的</w:t>
      </w:r>
      <w:r w:rsidR="0040433F">
        <w:rPr>
          <w:rFonts w:hint="eastAsia"/>
        </w:rPr>
        <w:t>DANCE</w:t>
      </w:r>
      <w:r w:rsidR="0040433F">
        <w:rPr>
          <w:rFonts w:hint="eastAsia"/>
        </w:rPr>
        <w:t>的触发方式类似</w:t>
      </w:r>
      <w:r>
        <w:rPr>
          <w:rFonts w:hint="eastAsia"/>
        </w:rPr>
        <w:t>：各通道进行简单的过阈自触发，无需进行全局性的触发判选。因此</w:t>
      </w:r>
      <w:r w:rsidR="0040433F">
        <w:rPr>
          <w:rFonts w:hint="eastAsia"/>
        </w:rPr>
        <w:t>C</w:t>
      </w:r>
      <w:r w:rsidR="0040433F" w:rsidRPr="0040433F">
        <w:rPr>
          <w:rFonts w:hint="eastAsia"/>
          <w:vertAlign w:val="subscript"/>
        </w:rPr>
        <w:t>6</w:t>
      </w:r>
      <w:r w:rsidR="0040433F">
        <w:rPr>
          <w:rFonts w:hint="eastAsia"/>
        </w:rPr>
        <w:t>D</w:t>
      </w:r>
      <w:r w:rsidR="0040433F" w:rsidRPr="0040433F">
        <w:rPr>
          <w:rFonts w:hint="eastAsia"/>
          <w:vertAlign w:val="subscript"/>
        </w:rPr>
        <w:t>6</w:t>
      </w:r>
      <w:r w:rsidR="0040433F">
        <w:rPr>
          <w:rFonts w:hint="eastAsia"/>
        </w:rPr>
        <w:t>的触发判选过程在</w:t>
      </w:r>
      <w:r w:rsidR="0040433F">
        <w:rPr>
          <w:rFonts w:hint="eastAsia"/>
        </w:rPr>
        <w:t>FDM</w:t>
      </w:r>
      <w:r w:rsidR="0040433F">
        <w:rPr>
          <w:rFonts w:hint="eastAsia"/>
        </w:rPr>
        <w:t>中即可完成。</w:t>
      </w:r>
    </w:p>
    <w:p w:rsidR="0074692B" w:rsidRPr="0074692B" w:rsidRDefault="0074692B" w:rsidP="0074692B">
      <w:pPr>
        <w:pStyle w:val="4"/>
        <w:jc w:val="left"/>
        <w:rPr>
          <w:rFonts w:ascii="黑体" w:eastAsia="黑体" w:hAnsi="黑体"/>
        </w:rPr>
      </w:pPr>
      <w:r w:rsidRPr="0074692B">
        <w:rPr>
          <w:rFonts w:ascii="黑体" w:eastAsia="黑体" w:hAnsi="黑体"/>
        </w:rPr>
        <w:t xml:space="preserve">4.1.2  </w:t>
      </w:r>
      <w:r w:rsidRPr="0074692B">
        <w:rPr>
          <w:rFonts w:ascii="黑体" w:eastAsia="黑体" w:hAnsi="黑体" w:hint="eastAsia"/>
        </w:rPr>
        <w:t>FIXM与NTOX触发需求</w:t>
      </w:r>
    </w:p>
    <w:p w:rsidR="006E7652" w:rsidRPr="00121B1C" w:rsidRDefault="006E7652" w:rsidP="00E40588">
      <w:pPr>
        <w:spacing w:line="400" w:lineRule="exact"/>
        <w:ind w:firstLineChars="200" w:firstLine="480"/>
      </w:pPr>
      <w:r>
        <w:rPr>
          <w:rFonts w:hint="eastAsia"/>
        </w:rPr>
        <w:t>FIXM</w:t>
      </w:r>
      <w:r>
        <w:rPr>
          <w:rFonts w:hint="eastAsia"/>
        </w:rPr>
        <w:t>与</w:t>
      </w:r>
      <w:r>
        <w:rPr>
          <w:rFonts w:hint="eastAsia"/>
        </w:rPr>
        <w:t>NTOX</w:t>
      </w:r>
      <w:r>
        <w:rPr>
          <w:rFonts w:hint="eastAsia"/>
        </w:rPr>
        <w:t>的探测器均为多层裂变室，</w:t>
      </w:r>
      <w:r w:rsidR="001F5C59">
        <w:rPr>
          <w:rFonts w:hint="eastAsia"/>
        </w:rPr>
        <w:t>通道数分别为</w:t>
      </w:r>
      <w:r w:rsidR="001F5C59">
        <w:rPr>
          <w:rFonts w:hint="eastAsia"/>
        </w:rPr>
        <w:t>8</w:t>
      </w:r>
      <w:r w:rsidR="001F5C59">
        <w:rPr>
          <w:rFonts w:hint="eastAsia"/>
        </w:rPr>
        <w:t>和</w:t>
      </w:r>
      <w:r w:rsidR="001F5C59">
        <w:rPr>
          <w:rFonts w:hint="eastAsia"/>
        </w:rPr>
        <w:t>2</w:t>
      </w:r>
      <w:r w:rsidR="001F5C59">
        <w:rPr>
          <w:rFonts w:hint="eastAsia"/>
        </w:rPr>
        <w:t>，单通道触发率分别为约</w:t>
      </w:r>
      <w:r w:rsidR="001F5C59">
        <w:rPr>
          <w:rFonts w:hint="eastAsia"/>
        </w:rPr>
        <w:t>500Hz</w:t>
      </w:r>
      <w:r w:rsidR="001F5C59">
        <w:rPr>
          <w:rFonts w:hint="eastAsia"/>
        </w:rPr>
        <w:t>及约</w:t>
      </w:r>
      <w:r w:rsidR="001F5C59">
        <w:rPr>
          <w:rFonts w:hint="eastAsia"/>
        </w:rPr>
        <w:t>200Hz</w:t>
      </w:r>
      <w:r w:rsidR="001F5C59">
        <w:rPr>
          <w:rFonts w:hint="eastAsia"/>
        </w:rPr>
        <w:t>。</w:t>
      </w:r>
      <w:r>
        <w:rPr>
          <w:rFonts w:hint="eastAsia"/>
        </w:rPr>
        <w:t>二者的输出信号略有差异，对触发的需求</w:t>
      </w:r>
      <w:r w:rsidR="00EA72E4">
        <w:rPr>
          <w:rFonts w:hint="eastAsia"/>
        </w:rPr>
        <w:t>相同</w:t>
      </w:r>
      <w:r w:rsidR="00DD324B">
        <w:rPr>
          <w:rFonts w:hint="eastAsia"/>
        </w:rPr>
        <w:t>：各通道进行过阈自触发，无需进行全局性的触发判选</w:t>
      </w:r>
      <w:r w:rsidR="00EA72E4">
        <w:rPr>
          <w:rFonts w:hint="eastAsia"/>
        </w:rPr>
        <w:t>。</w:t>
      </w:r>
      <w:r w:rsidR="001F5C59">
        <w:rPr>
          <w:rFonts w:hint="eastAsia"/>
        </w:rPr>
        <w:t>因裂变室的输出信号的特点，</w:t>
      </w:r>
      <w:r w:rsidR="001F5C59">
        <w:rPr>
          <w:rFonts w:hint="eastAsia"/>
        </w:rPr>
        <w:t>FIXM</w:t>
      </w:r>
      <w:r w:rsidR="001F5C59">
        <w:rPr>
          <w:rFonts w:hint="eastAsia"/>
        </w:rPr>
        <w:t>及</w:t>
      </w:r>
      <w:r w:rsidR="001F5C59">
        <w:rPr>
          <w:rFonts w:hint="eastAsia"/>
        </w:rPr>
        <w:t>NTOX</w:t>
      </w:r>
      <w:r w:rsidR="001F5C59">
        <w:rPr>
          <w:rFonts w:hint="eastAsia"/>
        </w:rPr>
        <w:t>的过阈自触发在实现上比</w:t>
      </w:r>
      <w:r w:rsidR="001F5C59">
        <w:rPr>
          <w:rFonts w:hint="eastAsia"/>
        </w:rPr>
        <w:t>C</w:t>
      </w:r>
      <w:r w:rsidR="001F5C59" w:rsidRPr="001F5C59">
        <w:rPr>
          <w:rFonts w:hint="eastAsia"/>
          <w:vertAlign w:val="subscript"/>
        </w:rPr>
        <w:t>6</w:t>
      </w:r>
      <w:r w:rsidR="001F5C59">
        <w:rPr>
          <w:rFonts w:hint="eastAsia"/>
        </w:rPr>
        <w:t>D</w:t>
      </w:r>
      <w:r w:rsidR="001F5C59" w:rsidRPr="001F5C59">
        <w:rPr>
          <w:rFonts w:hint="eastAsia"/>
          <w:vertAlign w:val="subscript"/>
        </w:rPr>
        <w:t>6</w:t>
      </w:r>
      <w:r w:rsidR="001F5C59">
        <w:rPr>
          <w:rFonts w:hint="eastAsia"/>
        </w:rPr>
        <w:t>更为复杂。以</w:t>
      </w:r>
      <w:r w:rsidR="00DD324B">
        <w:rPr>
          <w:rFonts w:hint="eastAsia"/>
        </w:rPr>
        <w:t>FIXM</w:t>
      </w:r>
      <w:r w:rsidR="00DD324B">
        <w:rPr>
          <w:rFonts w:hint="eastAsia"/>
        </w:rPr>
        <w:t>的输出信号</w:t>
      </w:r>
      <w:r w:rsidR="001F5C59">
        <w:rPr>
          <w:rFonts w:hint="eastAsia"/>
        </w:rPr>
        <w:t>为例，</w:t>
      </w:r>
      <w:r w:rsidR="00DD324B">
        <w:rPr>
          <w:rFonts w:hint="eastAsia"/>
        </w:rPr>
        <w:t>如</w:t>
      </w:r>
      <w:r w:rsidR="00DD324B" w:rsidRPr="00DD324B">
        <w:rPr>
          <w:rFonts w:hint="eastAsia"/>
        </w:rPr>
        <w:t>图</w:t>
      </w:r>
      <w:r w:rsidR="00DD324B">
        <w:rPr>
          <w:rFonts w:hint="eastAsia"/>
        </w:rPr>
        <w:t>4.1</w:t>
      </w:r>
      <w:r w:rsidR="00DD324B" w:rsidRPr="00DD324B">
        <w:rPr>
          <w:rFonts w:hint="eastAsia"/>
        </w:rPr>
        <w:t>所示，</w:t>
      </w:r>
      <w:r w:rsidR="001F5C59">
        <w:rPr>
          <w:rFonts w:hint="eastAsia"/>
        </w:rPr>
        <w:t>其</w:t>
      </w:r>
      <w:r w:rsidR="00DD324B" w:rsidRPr="00DD324B">
        <w:rPr>
          <w:rFonts w:hint="eastAsia"/>
        </w:rPr>
        <w:t>信号上升时间约</w:t>
      </w:r>
      <w:r w:rsidR="00DD324B" w:rsidRPr="00DD324B">
        <w:rPr>
          <w:rFonts w:hint="eastAsia"/>
        </w:rPr>
        <w:t>150ns</w:t>
      </w:r>
      <w:r w:rsidR="00DD324B" w:rsidRPr="00DD324B">
        <w:rPr>
          <w:rFonts w:hint="eastAsia"/>
        </w:rPr>
        <w:t>，下降时间约</w:t>
      </w:r>
      <w:r w:rsidR="00DD324B" w:rsidRPr="00DD324B">
        <w:rPr>
          <w:rFonts w:hint="eastAsia"/>
        </w:rPr>
        <w:t>100</w:t>
      </w:r>
      <w:r w:rsidR="00DD324B" w:rsidRPr="00DD324B">
        <w:t>μs</w:t>
      </w:r>
      <w:r w:rsidR="00DD324B">
        <w:t>，</w:t>
      </w:r>
      <w:r w:rsidR="00121B1C">
        <w:rPr>
          <w:rFonts w:hint="eastAsia"/>
        </w:rPr>
        <w:t>信号极长的后沿很容易引起基线的堆积。并</w:t>
      </w:r>
      <w:r w:rsidR="001F5C59">
        <w:rPr>
          <w:rFonts w:hint="eastAsia"/>
        </w:rPr>
        <w:t>且在已进行的评估性测试中，</w:t>
      </w:r>
      <w:r w:rsidR="001F5C59" w:rsidRPr="001F5C59">
        <w:rPr>
          <w:rFonts w:hint="eastAsia"/>
        </w:rPr>
        <w:t>由于外部噪声的影响，</w:t>
      </w:r>
      <w:r w:rsidR="00121B1C">
        <w:rPr>
          <w:rFonts w:hint="eastAsia"/>
        </w:rPr>
        <w:t>探测器输出信号的</w:t>
      </w:r>
      <w:r w:rsidR="001F5C59" w:rsidRPr="001F5C59">
        <w:rPr>
          <w:rFonts w:hint="eastAsia"/>
        </w:rPr>
        <w:t>基线并非一条平稳的直线，</w:t>
      </w:r>
      <w:r w:rsidR="00121B1C">
        <w:rPr>
          <w:rFonts w:hint="eastAsia"/>
        </w:rPr>
        <w:t>而是</w:t>
      </w:r>
      <w:r w:rsidR="001F5C59" w:rsidRPr="001F5C59">
        <w:rPr>
          <w:rFonts w:hint="eastAsia"/>
        </w:rPr>
        <w:t>存在</w:t>
      </w:r>
      <w:r w:rsidR="00121B1C">
        <w:rPr>
          <w:rFonts w:hint="eastAsia"/>
        </w:rPr>
        <w:t>着</w:t>
      </w:r>
      <w:r w:rsidR="001F5C59" w:rsidRPr="001F5C59">
        <w:rPr>
          <w:rFonts w:hint="eastAsia"/>
        </w:rPr>
        <w:t>周期在</w:t>
      </w:r>
      <w:r w:rsidR="001F5C59" w:rsidRPr="001F5C59">
        <w:rPr>
          <w:rFonts w:hint="eastAsia"/>
        </w:rPr>
        <w:lastRenderedPageBreak/>
        <w:t>10ms</w:t>
      </w:r>
      <w:r w:rsidR="001F5C59" w:rsidRPr="001F5C59">
        <w:rPr>
          <w:rFonts w:hint="eastAsia"/>
        </w:rPr>
        <w:t>量级的，</w:t>
      </w:r>
      <w:r w:rsidR="00121B1C" w:rsidRPr="001F5C59">
        <w:rPr>
          <w:rFonts w:hint="eastAsia"/>
        </w:rPr>
        <w:t>幅度在</w:t>
      </w:r>
      <w:r w:rsidR="00121B1C">
        <w:rPr>
          <w:rFonts w:hint="eastAsia"/>
        </w:rPr>
        <w:t>10mV~</w:t>
      </w:r>
      <w:r w:rsidR="00121B1C" w:rsidRPr="001F5C59">
        <w:rPr>
          <w:rFonts w:hint="eastAsia"/>
        </w:rPr>
        <w:t>20mV</w:t>
      </w:r>
      <w:r w:rsidR="00121B1C">
        <w:rPr>
          <w:rFonts w:hint="eastAsia"/>
        </w:rPr>
        <w:t>，类似正弦波的一个基线抖动，这种情况在正式实验中也可能存在。在这种情况下，</w:t>
      </w:r>
      <w:r w:rsidR="00121B1C" w:rsidRPr="00121B1C">
        <w:rPr>
          <w:rFonts w:hint="eastAsia"/>
        </w:rPr>
        <w:t>如果</w:t>
      </w:r>
      <w:r w:rsidR="00121B1C">
        <w:rPr>
          <w:rFonts w:hint="eastAsia"/>
        </w:rPr>
        <w:t>幅度阈值设置</w:t>
      </w:r>
      <w:r w:rsidR="00121B1C" w:rsidRPr="00121B1C">
        <w:rPr>
          <w:rFonts w:hint="eastAsia"/>
        </w:rPr>
        <w:t>太低则将</w:t>
      </w:r>
      <w:r w:rsidR="00121B1C">
        <w:rPr>
          <w:rFonts w:hint="eastAsia"/>
        </w:rPr>
        <w:t>采集到大量噪声，给数据传输、存储及分析处理带来压力；如果幅度阈值设置太高，则容易丢失有效信号</w:t>
      </w:r>
      <w:r w:rsidR="00121B1C" w:rsidRPr="00121B1C">
        <w:rPr>
          <w:rFonts w:hint="eastAsia"/>
        </w:rPr>
        <w:t>。</w:t>
      </w:r>
    </w:p>
    <w:p w:rsidR="00DD324B" w:rsidRDefault="00DD324B" w:rsidP="00DD324B">
      <w:pPr>
        <w:pStyle w:val="Figures"/>
      </w:pPr>
      <w:r>
        <w:drawing>
          <wp:inline distT="0" distB="0" distL="0" distR="0" wp14:anchorId="75FF9733">
            <wp:extent cx="2566670" cy="1840865"/>
            <wp:effectExtent l="0" t="0" r="508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66670" cy="1840865"/>
                    </a:xfrm>
                    <a:prstGeom prst="rect">
                      <a:avLst/>
                    </a:prstGeom>
                    <a:noFill/>
                  </pic:spPr>
                </pic:pic>
              </a:graphicData>
            </a:graphic>
          </wp:inline>
        </w:drawing>
      </w:r>
    </w:p>
    <w:p w:rsidR="00DD324B" w:rsidRDefault="00DD324B" w:rsidP="00DD324B">
      <w:pPr>
        <w:pStyle w:val="af2"/>
        <w:ind w:firstLine="420"/>
      </w:pPr>
      <w:r>
        <w:rPr>
          <w:rFonts w:hint="eastAsia"/>
        </w:rPr>
        <w:t>图</w:t>
      </w:r>
      <w:r>
        <w:rPr>
          <w:rFonts w:hint="eastAsia"/>
        </w:rPr>
        <w:t>4.1</w:t>
      </w:r>
      <w:r>
        <w:t xml:space="preserve"> </w:t>
      </w:r>
      <w:r>
        <w:rPr>
          <w:rFonts w:hint="eastAsia"/>
        </w:rPr>
        <w:t>FIXM</w:t>
      </w:r>
      <w:r>
        <w:rPr>
          <w:rFonts w:hint="eastAsia"/>
        </w:rPr>
        <w:t>输出信号</w:t>
      </w:r>
    </w:p>
    <w:p w:rsidR="006E7652" w:rsidRDefault="000E3B9A" w:rsidP="00E81652">
      <w:pPr>
        <w:spacing w:line="400" w:lineRule="exact"/>
        <w:ind w:firstLineChars="200" w:firstLine="480"/>
      </w:pPr>
      <w:r>
        <w:rPr>
          <w:rFonts w:hint="eastAsia"/>
        </w:rPr>
        <w:t>因此，在</w:t>
      </w:r>
      <w:r>
        <w:rPr>
          <w:rFonts w:hint="eastAsia"/>
        </w:rPr>
        <w:t>FIXM</w:t>
      </w:r>
      <w:r>
        <w:rPr>
          <w:rFonts w:hint="eastAsia"/>
        </w:rPr>
        <w:t>及</w:t>
      </w:r>
      <w:r>
        <w:rPr>
          <w:rFonts w:hint="eastAsia"/>
        </w:rPr>
        <w:t>NTOX</w:t>
      </w:r>
      <w:r>
        <w:rPr>
          <w:rFonts w:hint="eastAsia"/>
        </w:rPr>
        <w:t>的过阈自触发过程中，阈值必须能够跟随基线</w:t>
      </w:r>
      <w:r w:rsidR="00BA6F2B">
        <w:rPr>
          <w:rFonts w:hint="eastAsia"/>
        </w:rPr>
        <w:t>实时</w:t>
      </w:r>
      <w:r w:rsidR="00F03F9E">
        <w:rPr>
          <w:rFonts w:hint="eastAsia"/>
        </w:rPr>
        <w:t>调整。触发的条件不再是简单的幅度达到某一固定，而是需要电子学能够保存当前采样点前一段时间内的数据，以此段数据的平均值作为基线，只有在当前采样点与基线的差值大于某个设定值时才能产生有效触发。</w:t>
      </w:r>
    </w:p>
    <w:p w:rsidR="0074692B" w:rsidRPr="0074692B" w:rsidRDefault="0074692B" w:rsidP="0074692B">
      <w:pPr>
        <w:pStyle w:val="4"/>
        <w:jc w:val="left"/>
        <w:rPr>
          <w:rFonts w:ascii="黑体" w:eastAsia="黑体" w:hAnsi="黑体"/>
        </w:rPr>
      </w:pPr>
      <w:r w:rsidRPr="0074692B">
        <w:rPr>
          <w:rFonts w:ascii="黑体" w:eastAsia="黑体" w:hAnsi="黑体" w:hint="eastAsia"/>
        </w:rPr>
        <w:t>4.1.3</w:t>
      </w:r>
      <w:r w:rsidRPr="0074692B">
        <w:rPr>
          <w:rFonts w:ascii="黑体" w:eastAsia="黑体" w:hAnsi="黑体"/>
        </w:rPr>
        <w:t xml:space="preserve">  </w:t>
      </w:r>
      <w:r w:rsidRPr="0074692B">
        <w:rPr>
          <w:rFonts w:ascii="黑体" w:eastAsia="黑体" w:hAnsi="黑体" w:hint="eastAsia"/>
        </w:rPr>
        <w:t>LPDA触发需求</w:t>
      </w:r>
    </w:p>
    <w:p w:rsidR="0074692B" w:rsidRDefault="00AF22CE" w:rsidP="00A32EB1">
      <w:pPr>
        <w:spacing w:line="400" w:lineRule="exact"/>
        <w:ind w:firstLineChars="200" w:firstLine="480"/>
      </w:pPr>
      <w:r>
        <w:rPr>
          <w:rFonts w:hint="eastAsia"/>
        </w:rPr>
        <w:t>LPDA</w:t>
      </w:r>
      <w:r>
        <w:rPr>
          <w:rFonts w:hint="eastAsia"/>
        </w:rPr>
        <w:t>包含</w:t>
      </w:r>
      <w:r w:rsidR="005B5923" w:rsidRPr="005B5923">
        <w:rPr>
          <w:rFonts w:hint="eastAsia"/>
        </w:rPr>
        <w:t>三种</w:t>
      </w:r>
      <w:r>
        <w:rPr>
          <w:rFonts w:hint="eastAsia"/>
        </w:rPr>
        <w:t>类型的</w:t>
      </w:r>
      <w:r w:rsidR="005B5923" w:rsidRPr="005B5923">
        <w:rPr>
          <w:rFonts w:hint="eastAsia"/>
        </w:rPr>
        <w:t>探测器：硅探测器，屏栅电离室探测器，</w:t>
      </w:r>
      <w:r w:rsidR="005B5923" w:rsidRPr="00140F88">
        <w:t>Δ</w:t>
      </w:r>
      <w:r w:rsidR="005B5923" w:rsidRPr="005B5923">
        <w:rPr>
          <w:rFonts w:hint="eastAsia"/>
        </w:rPr>
        <w:t>E-E</w:t>
      </w:r>
      <w:r w:rsidR="005B5923" w:rsidRPr="005B5923">
        <w:rPr>
          <w:rFonts w:hint="eastAsia"/>
        </w:rPr>
        <w:t>探测器。其中硅探测器共</w:t>
      </w:r>
      <w:r w:rsidR="005B5923" w:rsidRPr="005B5923">
        <w:rPr>
          <w:rFonts w:hint="eastAsia"/>
        </w:rPr>
        <w:t>8</w:t>
      </w:r>
      <w:r w:rsidR="005B5923" w:rsidRPr="005B5923">
        <w:rPr>
          <w:rFonts w:hint="eastAsia"/>
        </w:rPr>
        <w:t>个，每个探测器读出信号</w:t>
      </w:r>
      <w:r w:rsidR="005B5923" w:rsidRPr="005B5923">
        <w:rPr>
          <w:rFonts w:hint="eastAsia"/>
        </w:rPr>
        <w:t>1</w:t>
      </w:r>
      <w:r w:rsidR="00825D7A">
        <w:rPr>
          <w:rFonts w:hint="eastAsia"/>
        </w:rPr>
        <w:t>个通道</w:t>
      </w:r>
      <w:r w:rsidR="005B5923" w:rsidRPr="005B5923">
        <w:rPr>
          <w:rFonts w:hint="eastAsia"/>
        </w:rPr>
        <w:t>；屏栅电离室探测器共</w:t>
      </w:r>
      <w:r w:rsidR="005B5923" w:rsidRPr="005B5923">
        <w:rPr>
          <w:rFonts w:hint="eastAsia"/>
        </w:rPr>
        <w:t>2</w:t>
      </w:r>
      <w:r w:rsidR="005B5923" w:rsidRPr="005B5923">
        <w:rPr>
          <w:rFonts w:hint="eastAsia"/>
        </w:rPr>
        <w:t>个，每个读出信号</w:t>
      </w:r>
      <w:r w:rsidR="005B5923" w:rsidRPr="005B5923">
        <w:rPr>
          <w:rFonts w:hint="eastAsia"/>
        </w:rPr>
        <w:t>2</w:t>
      </w:r>
      <w:r w:rsidR="00825D7A">
        <w:rPr>
          <w:rFonts w:hint="eastAsia"/>
        </w:rPr>
        <w:t>个通道</w:t>
      </w:r>
      <w:r w:rsidR="005B5923" w:rsidRPr="005B5923">
        <w:rPr>
          <w:rFonts w:hint="eastAsia"/>
        </w:rPr>
        <w:t>；</w:t>
      </w:r>
      <w:r w:rsidR="005B5923" w:rsidRPr="00825D7A">
        <w:t>Δ</w:t>
      </w:r>
      <w:r w:rsidR="005B5923" w:rsidRPr="005B5923">
        <w:rPr>
          <w:rFonts w:hint="eastAsia"/>
        </w:rPr>
        <w:t>E-E</w:t>
      </w:r>
      <w:r w:rsidR="005B5923" w:rsidRPr="005B5923">
        <w:rPr>
          <w:rFonts w:hint="eastAsia"/>
        </w:rPr>
        <w:t>探测器共</w:t>
      </w:r>
      <w:r w:rsidR="005B5923" w:rsidRPr="005B5923">
        <w:rPr>
          <w:rFonts w:hint="eastAsia"/>
        </w:rPr>
        <w:t>4</w:t>
      </w:r>
      <w:r w:rsidR="005B5923" w:rsidRPr="005B5923">
        <w:rPr>
          <w:rFonts w:hint="eastAsia"/>
        </w:rPr>
        <w:t>个，每个读出信号</w:t>
      </w:r>
      <w:r w:rsidR="005B5923" w:rsidRPr="005B5923">
        <w:rPr>
          <w:rFonts w:hint="eastAsia"/>
        </w:rPr>
        <w:t>2</w:t>
      </w:r>
      <w:r w:rsidR="00825D7A">
        <w:rPr>
          <w:rFonts w:hint="eastAsia"/>
        </w:rPr>
        <w:t>个通道</w:t>
      </w:r>
      <w:r w:rsidR="005B5923" w:rsidRPr="005B5923">
        <w:rPr>
          <w:rFonts w:hint="eastAsia"/>
        </w:rPr>
        <w:t>。</w:t>
      </w:r>
    </w:p>
    <w:p w:rsidR="005B5923" w:rsidRDefault="005B5923" w:rsidP="005B5923">
      <w:pPr>
        <w:pStyle w:val="af3"/>
      </w:pPr>
      <w:r>
        <w:rPr>
          <w:rFonts w:hint="eastAsia"/>
        </w:rPr>
        <w:t>表</w:t>
      </w:r>
      <w:r>
        <w:rPr>
          <w:rFonts w:hint="eastAsia"/>
        </w:rPr>
        <w:t>4.1</w:t>
      </w:r>
      <w:r>
        <w:t xml:space="preserve"> </w:t>
      </w:r>
      <w:r>
        <w:rPr>
          <w:rFonts w:hint="eastAsia"/>
        </w:rPr>
        <w:t>LPDA</w:t>
      </w:r>
      <w:r>
        <w:rPr>
          <w:rFonts w:hint="eastAsia"/>
        </w:rPr>
        <w:t>探测器信息</w:t>
      </w:r>
    </w:p>
    <w:tbl>
      <w:tblPr>
        <w:tblStyle w:val="af0"/>
        <w:tblW w:w="0" w:type="auto"/>
        <w:jc w:val="center"/>
        <w:tblLook w:val="04A0" w:firstRow="1" w:lastRow="0" w:firstColumn="1" w:lastColumn="0" w:noHBand="0" w:noVBand="1"/>
      </w:tblPr>
      <w:tblGrid>
        <w:gridCol w:w="1554"/>
        <w:gridCol w:w="427"/>
        <w:gridCol w:w="1276"/>
        <w:gridCol w:w="1099"/>
        <w:gridCol w:w="1548"/>
        <w:gridCol w:w="2398"/>
      </w:tblGrid>
      <w:tr w:rsidR="005B5923" w:rsidTr="005B5923">
        <w:trPr>
          <w:cantSplit/>
          <w:trHeight w:val="696"/>
          <w:tblHeader/>
          <w:jc w:val="center"/>
        </w:trPr>
        <w:tc>
          <w:tcPr>
            <w:tcW w:w="1554" w:type="dxa"/>
            <w:vAlign w:val="center"/>
          </w:tcPr>
          <w:p w:rsidR="005B5923" w:rsidRPr="005B5923" w:rsidRDefault="005B5923" w:rsidP="005B5923">
            <w:pPr>
              <w:jc w:val="center"/>
              <w:rPr>
                <w:b/>
                <w:color w:val="000000" w:themeColor="text1"/>
                <w:sz w:val="21"/>
                <w:szCs w:val="21"/>
              </w:rPr>
            </w:pPr>
            <w:r w:rsidRPr="005B5923">
              <w:rPr>
                <w:rFonts w:hint="eastAsia"/>
                <w:b/>
                <w:color w:val="000000" w:themeColor="text1"/>
                <w:sz w:val="21"/>
                <w:szCs w:val="21"/>
              </w:rPr>
              <w:t>探测器名称</w:t>
            </w:r>
          </w:p>
        </w:tc>
        <w:tc>
          <w:tcPr>
            <w:tcW w:w="426" w:type="dxa"/>
            <w:vAlign w:val="center"/>
          </w:tcPr>
          <w:p w:rsidR="005B5923" w:rsidRPr="005B5923" w:rsidRDefault="005B5923" w:rsidP="006941D6">
            <w:pPr>
              <w:rPr>
                <w:b/>
                <w:color w:val="000000" w:themeColor="text1"/>
                <w:sz w:val="21"/>
                <w:szCs w:val="21"/>
              </w:rPr>
            </w:pPr>
            <w:r w:rsidRPr="005B5923">
              <w:rPr>
                <w:rFonts w:hint="eastAsia"/>
                <w:b/>
                <w:color w:val="000000" w:themeColor="text1"/>
                <w:sz w:val="21"/>
                <w:szCs w:val="21"/>
              </w:rPr>
              <w:t>数量</w:t>
            </w:r>
          </w:p>
        </w:tc>
        <w:tc>
          <w:tcPr>
            <w:tcW w:w="1276" w:type="dxa"/>
            <w:vAlign w:val="center"/>
          </w:tcPr>
          <w:p w:rsidR="005B5923" w:rsidRPr="005B5923" w:rsidRDefault="005B5923" w:rsidP="005B5923">
            <w:pPr>
              <w:jc w:val="center"/>
              <w:rPr>
                <w:b/>
                <w:color w:val="000000" w:themeColor="text1"/>
                <w:sz w:val="21"/>
                <w:szCs w:val="21"/>
              </w:rPr>
            </w:pPr>
            <w:r w:rsidRPr="005B5923">
              <w:rPr>
                <w:rFonts w:hint="eastAsia"/>
                <w:b/>
                <w:color w:val="000000" w:themeColor="text1"/>
                <w:sz w:val="21"/>
                <w:szCs w:val="21"/>
              </w:rPr>
              <w:t>单个探测器</w:t>
            </w:r>
          </w:p>
          <w:p w:rsidR="005B5923" w:rsidRPr="005B5923" w:rsidRDefault="005B5923" w:rsidP="005B5923">
            <w:pPr>
              <w:jc w:val="center"/>
              <w:rPr>
                <w:b/>
                <w:color w:val="000000" w:themeColor="text1"/>
                <w:sz w:val="21"/>
                <w:szCs w:val="21"/>
              </w:rPr>
            </w:pPr>
            <w:r w:rsidRPr="005B5923">
              <w:rPr>
                <w:rFonts w:hint="eastAsia"/>
                <w:b/>
                <w:color w:val="000000" w:themeColor="text1"/>
                <w:sz w:val="21"/>
                <w:szCs w:val="21"/>
              </w:rPr>
              <w:t>通道数</w:t>
            </w:r>
          </w:p>
        </w:tc>
        <w:tc>
          <w:tcPr>
            <w:tcW w:w="1099" w:type="dxa"/>
            <w:vAlign w:val="center"/>
          </w:tcPr>
          <w:p w:rsidR="005B5923" w:rsidRPr="005B5923" w:rsidRDefault="005B5923" w:rsidP="005B5923">
            <w:pPr>
              <w:jc w:val="center"/>
              <w:rPr>
                <w:b/>
                <w:color w:val="000000" w:themeColor="text1"/>
                <w:sz w:val="21"/>
                <w:szCs w:val="21"/>
              </w:rPr>
            </w:pPr>
            <w:r w:rsidRPr="005B5923">
              <w:rPr>
                <w:rFonts w:hint="eastAsia"/>
                <w:b/>
                <w:color w:val="000000" w:themeColor="text1"/>
                <w:sz w:val="21"/>
                <w:szCs w:val="21"/>
              </w:rPr>
              <w:t>总通道数</w:t>
            </w:r>
          </w:p>
        </w:tc>
        <w:tc>
          <w:tcPr>
            <w:tcW w:w="1548" w:type="dxa"/>
            <w:vAlign w:val="center"/>
          </w:tcPr>
          <w:p w:rsidR="005B5923" w:rsidRPr="005B5923" w:rsidRDefault="005B5923" w:rsidP="006941D6">
            <w:pPr>
              <w:rPr>
                <w:b/>
                <w:color w:val="000000" w:themeColor="text1"/>
                <w:sz w:val="21"/>
                <w:szCs w:val="21"/>
              </w:rPr>
            </w:pPr>
            <w:r w:rsidRPr="005B5923">
              <w:rPr>
                <w:rFonts w:hint="eastAsia"/>
                <w:b/>
                <w:color w:val="000000" w:themeColor="text1"/>
                <w:sz w:val="21"/>
                <w:szCs w:val="21"/>
              </w:rPr>
              <w:t>读出信号类型</w:t>
            </w:r>
          </w:p>
        </w:tc>
        <w:tc>
          <w:tcPr>
            <w:tcW w:w="0" w:type="auto"/>
            <w:vAlign w:val="center"/>
          </w:tcPr>
          <w:p w:rsidR="005B5923" w:rsidRPr="005B5923" w:rsidRDefault="005B5923" w:rsidP="005B5923">
            <w:pPr>
              <w:jc w:val="center"/>
              <w:rPr>
                <w:b/>
                <w:color w:val="000000" w:themeColor="text1"/>
                <w:sz w:val="21"/>
                <w:szCs w:val="21"/>
              </w:rPr>
            </w:pPr>
            <w:r w:rsidRPr="005B5923">
              <w:rPr>
                <w:rFonts w:hint="eastAsia"/>
                <w:b/>
                <w:color w:val="000000" w:themeColor="text1"/>
                <w:sz w:val="21"/>
                <w:szCs w:val="21"/>
              </w:rPr>
              <w:t>触发</w:t>
            </w:r>
            <w:r>
              <w:rPr>
                <w:rFonts w:hint="eastAsia"/>
                <w:b/>
                <w:color w:val="000000" w:themeColor="text1"/>
                <w:sz w:val="21"/>
                <w:szCs w:val="21"/>
              </w:rPr>
              <w:t>通道</w:t>
            </w:r>
          </w:p>
        </w:tc>
      </w:tr>
      <w:tr w:rsidR="005B5923" w:rsidTr="005B5923">
        <w:trPr>
          <w:cantSplit/>
          <w:tblHeader/>
          <w:jc w:val="center"/>
        </w:trPr>
        <w:tc>
          <w:tcPr>
            <w:tcW w:w="1554" w:type="dxa"/>
            <w:vAlign w:val="center"/>
          </w:tcPr>
          <w:p w:rsidR="005B5923" w:rsidRPr="005B5923" w:rsidRDefault="005B5923" w:rsidP="005B5923">
            <w:pPr>
              <w:jc w:val="center"/>
              <w:rPr>
                <w:sz w:val="21"/>
                <w:szCs w:val="21"/>
              </w:rPr>
            </w:pPr>
            <w:r w:rsidRPr="005B5923">
              <w:rPr>
                <w:rFonts w:hint="eastAsia"/>
                <w:sz w:val="21"/>
                <w:szCs w:val="21"/>
              </w:rPr>
              <w:t>硅探测器</w:t>
            </w:r>
          </w:p>
        </w:tc>
        <w:tc>
          <w:tcPr>
            <w:tcW w:w="426" w:type="dxa"/>
            <w:vAlign w:val="center"/>
          </w:tcPr>
          <w:p w:rsidR="005B5923" w:rsidRPr="005B5923" w:rsidRDefault="005B5923" w:rsidP="005B5923">
            <w:pPr>
              <w:jc w:val="center"/>
              <w:rPr>
                <w:sz w:val="21"/>
                <w:szCs w:val="21"/>
              </w:rPr>
            </w:pPr>
            <w:r w:rsidRPr="005B5923">
              <w:rPr>
                <w:rFonts w:hint="eastAsia"/>
                <w:sz w:val="21"/>
                <w:szCs w:val="21"/>
              </w:rPr>
              <w:t>8</w:t>
            </w:r>
          </w:p>
        </w:tc>
        <w:tc>
          <w:tcPr>
            <w:tcW w:w="1276" w:type="dxa"/>
            <w:vAlign w:val="center"/>
          </w:tcPr>
          <w:p w:rsidR="005B5923" w:rsidRPr="005B5923" w:rsidRDefault="005B5923" w:rsidP="005B5923">
            <w:pPr>
              <w:jc w:val="center"/>
              <w:rPr>
                <w:sz w:val="21"/>
                <w:szCs w:val="21"/>
              </w:rPr>
            </w:pPr>
            <w:r w:rsidRPr="005B5923">
              <w:rPr>
                <w:rFonts w:hint="eastAsia"/>
                <w:sz w:val="21"/>
                <w:szCs w:val="21"/>
              </w:rPr>
              <w:t>1</w:t>
            </w:r>
          </w:p>
        </w:tc>
        <w:tc>
          <w:tcPr>
            <w:tcW w:w="1099" w:type="dxa"/>
            <w:vAlign w:val="center"/>
          </w:tcPr>
          <w:p w:rsidR="005B5923" w:rsidRPr="005B5923" w:rsidRDefault="005B5923" w:rsidP="005B5923">
            <w:pPr>
              <w:jc w:val="center"/>
              <w:rPr>
                <w:sz w:val="21"/>
                <w:szCs w:val="21"/>
              </w:rPr>
            </w:pPr>
            <w:r w:rsidRPr="005B5923">
              <w:rPr>
                <w:rFonts w:hint="eastAsia"/>
                <w:sz w:val="21"/>
                <w:szCs w:val="21"/>
              </w:rPr>
              <w:t>8</w:t>
            </w:r>
          </w:p>
        </w:tc>
        <w:tc>
          <w:tcPr>
            <w:tcW w:w="1548" w:type="dxa"/>
            <w:vAlign w:val="center"/>
          </w:tcPr>
          <w:p w:rsidR="005B5923" w:rsidRPr="005B5923" w:rsidRDefault="005B5923" w:rsidP="006941D6">
            <w:pPr>
              <w:rPr>
                <w:sz w:val="21"/>
                <w:szCs w:val="21"/>
              </w:rPr>
            </w:pPr>
            <w:r w:rsidRPr="005B5923">
              <w:rPr>
                <w:rFonts w:hint="eastAsia"/>
                <w:sz w:val="21"/>
                <w:szCs w:val="21"/>
              </w:rPr>
              <w:t>差分信号</w:t>
            </w:r>
          </w:p>
        </w:tc>
        <w:tc>
          <w:tcPr>
            <w:tcW w:w="0" w:type="auto"/>
            <w:vAlign w:val="center"/>
          </w:tcPr>
          <w:p w:rsidR="005B5923" w:rsidRPr="005B5923" w:rsidRDefault="005B5923" w:rsidP="005B5923">
            <w:pPr>
              <w:jc w:val="center"/>
              <w:rPr>
                <w:sz w:val="21"/>
                <w:szCs w:val="21"/>
              </w:rPr>
            </w:pPr>
            <w:r>
              <w:rPr>
                <w:rFonts w:hint="eastAsia"/>
                <w:sz w:val="21"/>
                <w:szCs w:val="21"/>
              </w:rPr>
              <w:t>自触发</w:t>
            </w:r>
          </w:p>
        </w:tc>
      </w:tr>
      <w:tr w:rsidR="005B5923" w:rsidTr="005B5923">
        <w:trPr>
          <w:cantSplit/>
          <w:tblHeader/>
          <w:jc w:val="center"/>
        </w:trPr>
        <w:tc>
          <w:tcPr>
            <w:tcW w:w="1554" w:type="dxa"/>
            <w:vAlign w:val="center"/>
          </w:tcPr>
          <w:p w:rsidR="005B5923" w:rsidRPr="005B5923" w:rsidRDefault="005B5923" w:rsidP="005B5923">
            <w:pPr>
              <w:jc w:val="center"/>
              <w:rPr>
                <w:sz w:val="21"/>
                <w:szCs w:val="21"/>
              </w:rPr>
            </w:pPr>
            <w:r w:rsidRPr="005B5923">
              <w:rPr>
                <w:rFonts w:hint="eastAsia"/>
                <w:sz w:val="21"/>
                <w:szCs w:val="21"/>
              </w:rPr>
              <w:t>屏栅电离室</w:t>
            </w:r>
          </w:p>
        </w:tc>
        <w:tc>
          <w:tcPr>
            <w:tcW w:w="426" w:type="dxa"/>
            <w:vAlign w:val="center"/>
          </w:tcPr>
          <w:p w:rsidR="005B5923" w:rsidRPr="005B5923" w:rsidRDefault="005B5923" w:rsidP="005B5923">
            <w:pPr>
              <w:jc w:val="center"/>
              <w:rPr>
                <w:sz w:val="21"/>
                <w:szCs w:val="21"/>
              </w:rPr>
            </w:pPr>
            <w:r w:rsidRPr="005B5923">
              <w:rPr>
                <w:rFonts w:hint="eastAsia"/>
                <w:sz w:val="21"/>
                <w:szCs w:val="21"/>
              </w:rPr>
              <w:t>2</w:t>
            </w:r>
          </w:p>
        </w:tc>
        <w:tc>
          <w:tcPr>
            <w:tcW w:w="1276" w:type="dxa"/>
            <w:vAlign w:val="center"/>
          </w:tcPr>
          <w:p w:rsidR="005B5923" w:rsidRPr="005B5923" w:rsidRDefault="005B5923" w:rsidP="005B5923">
            <w:pPr>
              <w:jc w:val="center"/>
              <w:rPr>
                <w:sz w:val="21"/>
                <w:szCs w:val="21"/>
              </w:rPr>
            </w:pPr>
            <w:r w:rsidRPr="005B5923">
              <w:rPr>
                <w:rFonts w:hint="eastAsia"/>
                <w:sz w:val="21"/>
                <w:szCs w:val="21"/>
              </w:rPr>
              <w:t>2</w:t>
            </w:r>
          </w:p>
        </w:tc>
        <w:tc>
          <w:tcPr>
            <w:tcW w:w="1099" w:type="dxa"/>
            <w:vAlign w:val="center"/>
          </w:tcPr>
          <w:p w:rsidR="005B5923" w:rsidRPr="005B5923" w:rsidRDefault="005B5923" w:rsidP="005B5923">
            <w:pPr>
              <w:jc w:val="center"/>
              <w:rPr>
                <w:sz w:val="21"/>
                <w:szCs w:val="21"/>
              </w:rPr>
            </w:pPr>
            <w:r w:rsidRPr="005B5923">
              <w:rPr>
                <w:rFonts w:hint="eastAsia"/>
                <w:sz w:val="21"/>
                <w:szCs w:val="21"/>
              </w:rPr>
              <w:t>4</w:t>
            </w:r>
          </w:p>
        </w:tc>
        <w:tc>
          <w:tcPr>
            <w:tcW w:w="1548" w:type="dxa"/>
            <w:vAlign w:val="center"/>
          </w:tcPr>
          <w:p w:rsidR="005B5923" w:rsidRPr="005B5923" w:rsidRDefault="005B5923" w:rsidP="006941D6">
            <w:pPr>
              <w:rPr>
                <w:sz w:val="21"/>
                <w:szCs w:val="21"/>
              </w:rPr>
            </w:pPr>
            <w:r w:rsidRPr="005B5923">
              <w:rPr>
                <w:rFonts w:hint="eastAsia"/>
                <w:sz w:val="21"/>
                <w:szCs w:val="21"/>
              </w:rPr>
              <w:t>一路单极性，一路双极性</w:t>
            </w:r>
          </w:p>
        </w:tc>
        <w:tc>
          <w:tcPr>
            <w:tcW w:w="0" w:type="auto"/>
            <w:vAlign w:val="center"/>
          </w:tcPr>
          <w:p w:rsidR="005B5923" w:rsidRPr="005B5923" w:rsidRDefault="005B5923" w:rsidP="006941D6">
            <w:pPr>
              <w:rPr>
                <w:sz w:val="21"/>
                <w:szCs w:val="21"/>
              </w:rPr>
            </w:pPr>
            <w:r w:rsidRPr="005B5923">
              <w:rPr>
                <w:rFonts w:hint="eastAsia"/>
                <w:sz w:val="21"/>
                <w:szCs w:val="21"/>
              </w:rPr>
              <w:t>双极性信号作为触发</w:t>
            </w:r>
          </w:p>
        </w:tc>
      </w:tr>
      <w:tr w:rsidR="005B5923" w:rsidTr="005B5923">
        <w:trPr>
          <w:cantSplit/>
          <w:tblHeader/>
          <w:jc w:val="center"/>
        </w:trPr>
        <w:tc>
          <w:tcPr>
            <w:tcW w:w="1554" w:type="dxa"/>
            <w:vAlign w:val="center"/>
          </w:tcPr>
          <w:p w:rsidR="005B5923" w:rsidRPr="005B5923" w:rsidRDefault="005B5923" w:rsidP="005B5923">
            <w:pPr>
              <w:jc w:val="center"/>
              <w:rPr>
                <w:sz w:val="21"/>
                <w:szCs w:val="21"/>
              </w:rPr>
            </w:pPr>
            <w:r w:rsidRPr="005B5923">
              <w:rPr>
                <w:rFonts w:asciiTheme="minorEastAsia" w:hAnsiTheme="minorEastAsia" w:hint="eastAsia"/>
                <w:sz w:val="21"/>
                <w:szCs w:val="21"/>
              </w:rPr>
              <w:t>Δ</w:t>
            </w:r>
            <w:r w:rsidRPr="005B5923">
              <w:rPr>
                <w:rFonts w:hint="eastAsia"/>
                <w:sz w:val="21"/>
                <w:szCs w:val="21"/>
              </w:rPr>
              <w:t>E-E</w:t>
            </w:r>
            <w:r w:rsidRPr="005B5923">
              <w:rPr>
                <w:rFonts w:hint="eastAsia"/>
                <w:sz w:val="21"/>
                <w:szCs w:val="21"/>
              </w:rPr>
              <w:t>探测器</w:t>
            </w:r>
          </w:p>
        </w:tc>
        <w:tc>
          <w:tcPr>
            <w:tcW w:w="426" w:type="dxa"/>
            <w:vAlign w:val="center"/>
          </w:tcPr>
          <w:p w:rsidR="005B5923" w:rsidRPr="005B5923" w:rsidRDefault="005B5923" w:rsidP="005B5923">
            <w:pPr>
              <w:jc w:val="center"/>
              <w:rPr>
                <w:sz w:val="21"/>
                <w:szCs w:val="21"/>
              </w:rPr>
            </w:pPr>
            <w:r w:rsidRPr="005B5923">
              <w:rPr>
                <w:rFonts w:hint="eastAsia"/>
                <w:sz w:val="21"/>
                <w:szCs w:val="21"/>
              </w:rPr>
              <w:t>4</w:t>
            </w:r>
          </w:p>
        </w:tc>
        <w:tc>
          <w:tcPr>
            <w:tcW w:w="1276" w:type="dxa"/>
            <w:vAlign w:val="center"/>
          </w:tcPr>
          <w:p w:rsidR="005B5923" w:rsidRPr="005B5923" w:rsidRDefault="005B5923" w:rsidP="005B5923">
            <w:pPr>
              <w:jc w:val="center"/>
              <w:rPr>
                <w:sz w:val="21"/>
                <w:szCs w:val="21"/>
              </w:rPr>
            </w:pPr>
            <w:r w:rsidRPr="005B5923">
              <w:rPr>
                <w:rFonts w:hint="eastAsia"/>
                <w:sz w:val="21"/>
                <w:szCs w:val="21"/>
              </w:rPr>
              <w:t>2</w:t>
            </w:r>
          </w:p>
        </w:tc>
        <w:tc>
          <w:tcPr>
            <w:tcW w:w="1099" w:type="dxa"/>
            <w:vAlign w:val="center"/>
          </w:tcPr>
          <w:p w:rsidR="005B5923" w:rsidRPr="005B5923" w:rsidRDefault="005B5923" w:rsidP="005B5923">
            <w:pPr>
              <w:jc w:val="center"/>
              <w:rPr>
                <w:sz w:val="21"/>
                <w:szCs w:val="21"/>
              </w:rPr>
            </w:pPr>
            <w:r w:rsidRPr="005B5923">
              <w:rPr>
                <w:rFonts w:hint="eastAsia"/>
                <w:sz w:val="21"/>
                <w:szCs w:val="21"/>
              </w:rPr>
              <w:t>8</w:t>
            </w:r>
          </w:p>
        </w:tc>
        <w:tc>
          <w:tcPr>
            <w:tcW w:w="1548" w:type="dxa"/>
            <w:vAlign w:val="center"/>
          </w:tcPr>
          <w:p w:rsidR="005B5923" w:rsidRPr="005B5923" w:rsidRDefault="005B5923" w:rsidP="006941D6">
            <w:pPr>
              <w:rPr>
                <w:sz w:val="21"/>
                <w:szCs w:val="21"/>
              </w:rPr>
            </w:pPr>
            <w:r w:rsidRPr="005B5923">
              <w:rPr>
                <w:rFonts w:hint="eastAsia"/>
                <w:sz w:val="21"/>
                <w:szCs w:val="21"/>
              </w:rPr>
              <w:t>单极性信号</w:t>
            </w:r>
          </w:p>
        </w:tc>
        <w:tc>
          <w:tcPr>
            <w:tcW w:w="0" w:type="auto"/>
            <w:vAlign w:val="center"/>
          </w:tcPr>
          <w:p w:rsidR="005B5923" w:rsidRPr="005B5923" w:rsidRDefault="005B5923" w:rsidP="006941D6">
            <w:pPr>
              <w:rPr>
                <w:sz w:val="21"/>
                <w:szCs w:val="21"/>
              </w:rPr>
            </w:pPr>
            <w:r w:rsidRPr="005B5923">
              <w:rPr>
                <w:rFonts w:hint="eastAsia"/>
                <w:sz w:val="21"/>
                <w:szCs w:val="21"/>
              </w:rPr>
              <w:t>使用其中一路信号作为触发</w:t>
            </w:r>
          </w:p>
        </w:tc>
      </w:tr>
    </w:tbl>
    <w:p w:rsidR="0074692B" w:rsidRDefault="00825D7A" w:rsidP="0023529B">
      <w:pPr>
        <w:spacing w:line="400" w:lineRule="exact"/>
        <w:ind w:firstLineChars="200" w:firstLine="480"/>
      </w:pPr>
      <w:r>
        <w:rPr>
          <w:rFonts w:hint="eastAsia"/>
        </w:rPr>
        <w:t>在数据采集过程中，</w:t>
      </w:r>
      <w:r>
        <w:rPr>
          <w:rFonts w:hint="eastAsia"/>
        </w:rPr>
        <w:t>LPDA</w:t>
      </w:r>
      <w:r>
        <w:rPr>
          <w:rFonts w:hint="eastAsia"/>
        </w:rPr>
        <w:t>中的每个探测器都</w:t>
      </w:r>
      <w:r w:rsidR="00F0366B">
        <w:rPr>
          <w:rFonts w:hint="eastAsia"/>
        </w:rPr>
        <w:t>作为一个独立的单元进行过阈触发，探测器单元之间无需进行触发信息交换</w:t>
      </w:r>
      <w:r>
        <w:rPr>
          <w:rFonts w:hint="eastAsia"/>
        </w:rPr>
        <w:t>。</w:t>
      </w:r>
      <w:r w:rsidR="00F0366B">
        <w:rPr>
          <w:rFonts w:hint="eastAsia"/>
        </w:rPr>
        <w:t>对于有多个通道的的探测器单元（如屏栅电离室及</w:t>
      </w:r>
      <w:r w:rsidR="00F0366B" w:rsidRPr="00825D7A">
        <w:t>Δ</w:t>
      </w:r>
      <w:r w:rsidR="00F0366B" w:rsidRPr="005B5923">
        <w:rPr>
          <w:rFonts w:hint="eastAsia"/>
        </w:rPr>
        <w:t>E-E</w:t>
      </w:r>
      <w:r w:rsidR="00F0366B">
        <w:rPr>
          <w:rFonts w:hint="eastAsia"/>
        </w:rPr>
        <w:t>），其中一个通道</w:t>
      </w:r>
      <w:r w:rsidR="0023529B">
        <w:rPr>
          <w:rFonts w:hint="eastAsia"/>
        </w:rPr>
        <w:t>过阈则需要记录同时记录两个通道的数据。</w:t>
      </w:r>
    </w:p>
    <w:p w:rsidR="0074692B" w:rsidRPr="0074692B" w:rsidRDefault="0074692B" w:rsidP="0074692B">
      <w:pPr>
        <w:pStyle w:val="4"/>
        <w:jc w:val="left"/>
        <w:rPr>
          <w:rFonts w:ascii="黑体" w:eastAsia="黑体" w:hAnsi="黑体"/>
        </w:rPr>
      </w:pPr>
      <w:r w:rsidRPr="0074692B">
        <w:rPr>
          <w:rFonts w:ascii="黑体" w:eastAsia="黑体" w:hAnsi="黑体"/>
        </w:rPr>
        <w:lastRenderedPageBreak/>
        <w:t xml:space="preserve">4.1.4  </w:t>
      </w:r>
      <w:r w:rsidRPr="0074692B">
        <w:rPr>
          <w:rFonts w:ascii="黑体" w:eastAsia="黑体" w:hAnsi="黑体" w:hint="eastAsia"/>
        </w:rPr>
        <w:t>GTAF</w:t>
      </w:r>
      <w:r w:rsidR="006941D6">
        <w:rPr>
          <w:rFonts w:ascii="黑体" w:eastAsia="黑体" w:hAnsi="黑体" w:hint="eastAsia"/>
        </w:rPr>
        <w:t>-</w:t>
      </w:r>
      <w:r w:rsidRPr="0074692B">
        <w:rPr>
          <w:rFonts w:ascii="黑体" w:eastAsia="黑体" w:hAnsi="黑体" w:hint="eastAsia"/>
        </w:rPr>
        <w:t>Ⅱ</w:t>
      </w:r>
      <w:r w:rsidR="006941D6">
        <w:rPr>
          <w:rFonts w:ascii="黑体" w:eastAsia="黑体" w:hAnsi="黑体" w:hint="eastAsia"/>
        </w:rPr>
        <w:t>及GTAF-Ⅲ</w:t>
      </w:r>
      <w:r w:rsidRPr="0074692B">
        <w:rPr>
          <w:rFonts w:ascii="黑体" w:eastAsia="黑体" w:hAnsi="黑体" w:hint="eastAsia"/>
        </w:rPr>
        <w:t>触发需求</w:t>
      </w:r>
    </w:p>
    <w:p w:rsidR="0074692B" w:rsidRDefault="006941D6" w:rsidP="00A32EB1">
      <w:pPr>
        <w:spacing w:line="400" w:lineRule="exact"/>
        <w:ind w:firstLineChars="200" w:firstLine="480"/>
      </w:pPr>
      <w:r>
        <w:rPr>
          <w:rFonts w:hint="eastAsia"/>
        </w:rPr>
        <w:t>GTAF-II</w:t>
      </w:r>
      <w:r>
        <w:rPr>
          <w:rFonts w:hint="eastAsia"/>
        </w:rPr>
        <w:t>及</w:t>
      </w:r>
      <w:r>
        <w:rPr>
          <w:rFonts w:hint="eastAsia"/>
        </w:rPr>
        <w:t>GTAF-</w:t>
      </w:r>
      <w:r w:rsidRPr="003E6ACD">
        <w:t>Ⅲ</w:t>
      </w:r>
      <w:r>
        <w:rPr>
          <w:rFonts w:hint="eastAsia"/>
        </w:rPr>
        <w:t>均由</w:t>
      </w:r>
      <w:r>
        <w:rPr>
          <w:rFonts w:hint="eastAsia"/>
        </w:rPr>
        <w:t>BaF</w:t>
      </w:r>
      <w:r w:rsidRPr="00225008">
        <w:rPr>
          <w:rFonts w:hint="eastAsia"/>
          <w:vertAlign w:val="subscript"/>
        </w:rPr>
        <w:t>2</w:t>
      </w:r>
      <w:r>
        <w:rPr>
          <w:rFonts w:hint="eastAsia"/>
        </w:rPr>
        <w:t>探测器单元组成，其中</w:t>
      </w:r>
      <w:r>
        <w:rPr>
          <w:rFonts w:hint="eastAsia"/>
        </w:rPr>
        <w:t>GTAF-II</w:t>
      </w:r>
      <w:r>
        <w:rPr>
          <w:rFonts w:hint="eastAsia"/>
        </w:rPr>
        <w:t>包含</w:t>
      </w:r>
      <w:r>
        <w:rPr>
          <w:rFonts w:hint="eastAsia"/>
        </w:rPr>
        <w:t>40</w:t>
      </w:r>
      <w:r>
        <w:rPr>
          <w:rFonts w:hint="eastAsia"/>
        </w:rPr>
        <w:t>个探测器单元，规划中的</w:t>
      </w:r>
      <w:r>
        <w:rPr>
          <w:rFonts w:hint="eastAsia"/>
        </w:rPr>
        <w:t>GTAF-</w:t>
      </w:r>
      <w:r w:rsidRPr="003E6ACD">
        <w:t>Ⅲ</w:t>
      </w:r>
      <w:r>
        <w:rPr>
          <w:rFonts w:hint="eastAsia"/>
        </w:rPr>
        <w:t>包含</w:t>
      </w:r>
      <w:r>
        <w:rPr>
          <w:rFonts w:hint="eastAsia"/>
        </w:rPr>
        <w:t>90</w:t>
      </w:r>
      <w:r>
        <w:rPr>
          <w:rFonts w:hint="eastAsia"/>
        </w:rPr>
        <w:t>个探测器单元，二者对触发的需求相同，以下以</w:t>
      </w:r>
      <w:r>
        <w:rPr>
          <w:rFonts w:hint="eastAsia"/>
        </w:rPr>
        <w:t>GTAF-II</w:t>
      </w:r>
      <w:r>
        <w:rPr>
          <w:rFonts w:hint="eastAsia"/>
        </w:rPr>
        <w:t>为例进行分析。由于（</w:t>
      </w:r>
      <w:r>
        <w:rPr>
          <w:rFonts w:hint="eastAsia"/>
        </w:rPr>
        <w:t>n</w:t>
      </w:r>
      <w:r>
        <w:rPr>
          <w:rFonts w:hint="eastAsia"/>
        </w:rPr>
        <w:t>，</w:t>
      </w:r>
      <w:r w:rsidRPr="00F471C0">
        <w:t>γ</w:t>
      </w:r>
      <w:r>
        <w:rPr>
          <w:rFonts w:hint="eastAsia"/>
        </w:rPr>
        <w:t>）反应的特征以及</w:t>
      </w:r>
      <w:r>
        <w:rPr>
          <w:rFonts w:hint="eastAsia"/>
        </w:rPr>
        <w:t>GTAF-II</w:t>
      </w:r>
      <w:r>
        <w:rPr>
          <w:rFonts w:hint="eastAsia"/>
        </w:rPr>
        <w:t>自身的结构特点，</w:t>
      </w:r>
      <w:r>
        <w:rPr>
          <w:rFonts w:hint="eastAsia"/>
        </w:rPr>
        <w:t>GTAF-II</w:t>
      </w:r>
      <w:r>
        <w:rPr>
          <w:rFonts w:hint="eastAsia"/>
        </w:rPr>
        <w:t>是目前</w:t>
      </w:r>
      <w:r>
        <w:rPr>
          <w:rFonts w:hint="eastAsia"/>
        </w:rPr>
        <w:t>Back-n</w:t>
      </w:r>
      <w:r>
        <w:rPr>
          <w:rFonts w:hint="eastAsia"/>
        </w:rPr>
        <w:t>上触发判选最为复杂的谱仪。</w:t>
      </w:r>
    </w:p>
    <w:p w:rsidR="00434D69" w:rsidRDefault="00F471C0" w:rsidP="00A32EB1">
      <w:pPr>
        <w:spacing w:line="400" w:lineRule="exact"/>
        <w:ind w:firstLineChars="200" w:firstLine="480"/>
      </w:pPr>
      <w:r>
        <w:rPr>
          <w:rFonts w:hint="eastAsia"/>
        </w:rPr>
        <w:t>GTAF-II</w:t>
      </w:r>
      <w:r>
        <w:rPr>
          <w:rFonts w:hint="eastAsia"/>
        </w:rPr>
        <w:t>被设计用于样品的（</w:t>
      </w:r>
      <w:r>
        <w:rPr>
          <w:rFonts w:hint="eastAsia"/>
        </w:rPr>
        <w:t>n</w:t>
      </w:r>
      <w:r>
        <w:rPr>
          <w:rFonts w:hint="eastAsia"/>
        </w:rPr>
        <w:t>，</w:t>
      </w:r>
      <w:r w:rsidRPr="00F471C0">
        <w:t>γ</w:t>
      </w:r>
      <w:r>
        <w:rPr>
          <w:rFonts w:hint="eastAsia"/>
        </w:rPr>
        <w:t>）反应截面的测量。（</w:t>
      </w:r>
      <w:r>
        <w:rPr>
          <w:rFonts w:hint="eastAsia"/>
        </w:rPr>
        <w:t>n</w:t>
      </w:r>
      <w:r>
        <w:rPr>
          <w:rFonts w:hint="eastAsia"/>
        </w:rPr>
        <w:t>，</w:t>
      </w:r>
      <w:r w:rsidRPr="00F471C0">
        <w:t>γ</w:t>
      </w:r>
      <w:r>
        <w:rPr>
          <w:rFonts w:hint="eastAsia"/>
        </w:rPr>
        <w:t>）反应是靶核俘获中子</w:t>
      </w:r>
      <w:r w:rsidR="00484607">
        <w:rPr>
          <w:rFonts w:hint="eastAsia"/>
        </w:rPr>
        <w:t>放出瞬发</w:t>
      </w:r>
      <w:r w:rsidR="00484607" w:rsidRPr="00F471C0">
        <w:t>γ</w:t>
      </w:r>
      <w:r w:rsidR="00484607">
        <w:rPr>
          <w:rFonts w:hint="eastAsia"/>
        </w:rPr>
        <w:t>射线的反应，该反应具有非常明显的特征：靶原子核俘获中子形成不稳定的复合核，复合核处于激发态，其寿命约为</w:t>
      </w:r>
      <w:r w:rsidR="00484607">
        <w:rPr>
          <w:rFonts w:hint="eastAsia"/>
        </w:rPr>
        <w:t>10</w:t>
      </w:r>
      <w:r w:rsidR="00484607" w:rsidRPr="00484607">
        <w:rPr>
          <w:rFonts w:hint="eastAsia"/>
          <w:vertAlign w:val="superscript"/>
        </w:rPr>
        <w:t>-16</w:t>
      </w:r>
      <w:r w:rsidR="008B5BEC">
        <w:rPr>
          <w:rFonts w:hint="eastAsia"/>
        </w:rPr>
        <w:t>秒，</w:t>
      </w:r>
      <w:r w:rsidR="00343878">
        <w:rPr>
          <w:rFonts w:hint="eastAsia"/>
        </w:rPr>
        <w:t>激发态在退激过程中将产生多条瞬发</w:t>
      </w:r>
      <w:r w:rsidR="00343878" w:rsidRPr="00F471C0">
        <w:t>γ</w:t>
      </w:r>
      <w:r w:rsidR="00343878">
        <w:rPr>
          <w:rFonts w:hint="eastAsia"/>
        </w:rPr>
        <w:t>射线，</w:t>
      </w:r>
      <w:r w:rsidR="008B5BEC">
        <w:rPr>
          <w:rFonts w:hint="eastAsia"/>
        </w:rPr>
        <w:t>各条瞬发</w:t>
      </w:r>
      <w:r w:rsidR="008B5BEC" w:rsidRPr="00F471C0">
        <w:t>γ</w:t>
      </w:r>
      <w:r w:rsidR="008B5BEC">
        <w:rPr>
          <w:rFonts w:hint="eastAsia"/>
        </w:rPr>
        <w:t>射线的能量和方向各异，但</w:t>
      </w:r>
      <w:r w:rsidR="00343878">
        <w:rPr>
          <w:rFonts w:hint="eastAsia"/>
        </w:rPr>
        <w:t>同一个（</w:t>
      </w:r>
      <w:r w:rsidR="00343878">
        <w:rPr>
          <w:rFonts w:hint="eastAsia"/>
        </w:rPr>
        <w:t>n</w:t>
      </w:r>
      <w:r w:rsidR="00343878">
        <w:rPr>
          <w:rFonts w:hint="eastAsia"/>
        </w:rPr>
        <w:t>，</w:t>
      </w:r>
      <w:r w:rsidR="00343878" w:rsidRPr="00F471C0">
        <w:t>γ</w:t>
      </w:r>
      <w:r w:rsidR="00343878">
        <w:rPr>
          <w:rFonts w:hint="eastAsia"/>
        </w:rPr>
        <w:t>）反应中所有的瞬发</w:t>
      </w:r>
      <w:r w:rsidR="00343878" w:rsidRPr="00F471C0">
        <w:t>γ</w:t>
      </w:r>
      <w:r w:rsidR="00343878">
        <w:rPr>
          <w:rFonts w:hint="eastAsia"/>
        </w:rPr>
        <w:t>射线的能量之和仅与复合核的中子结合能有关，并且随着被俘获中子的动能的增加而</w:t>
      </w:r>
      <w:r w:rsidR="008B5BEC">
        <w:rPr>
          <w:rFonts w:hint="eastAsia"/>
        </w:rPr>
        <w:t>增加。</w:t>
      </w:r>
      <w:r w:rsidR="0089255C">
        <w:rPr>
          <w:rFonts w:hint="eastAsia"/>
        </w:rPr>
        <w:t>（</w:t>
      </w:r>
      <w:r w:rsidR="0089255C">
        <w:rPr>
          <w:rFonts w:hint="eastAsia"/>
        </w:rPr>
        <w:t>n</w:t>
      </w:r>
      <w:r w:rsidR="0089255C">
        <w:rPr>
          <w:rFonts w:hint="eastAsia"/>
        </w:rPr>
        <w:t>，</w:t>
      </w:r>
      <w:r w:rsidR="0089255C" w:rsidRPr="00F471C0">
        <w:t>γ</w:t>
      </w:r>
      <w:r w:rsidR="0089255C">
        <w:rPr>
          <w:rFonts w:hint="eastAsia"/>
        </w:rPr>
        <w:t>）反应中释放出的瞬发γ射线数量</w:t>
      </w:r>
      <w:r w:rsidR="00DA7405">
        <w:rPr>
          <w:rFonts w:hint="eastAsia"/>
        </w:rPr>
        <w:t>称为多重数（</w:t>
      </w:r>
      <w:r w:rsidR="00DA7405">
        <w:rPr>
          <w:rFonts w:hint="eastAsia"/>
        </w:rPr>
        <w:t>N-hit</w:t>
      </w:r>
      <w:r w:rsidR="00DA7405">
        <w:rPr>
          <w:rFonts w:hint="eastAsia"/>
        </w:rPr>
        <w:t>），瞬发γ射线的总能量称为加和能（</w:t>
      </w:r>
      <w:r w:rsidR="00DA7405">
        <w:rPr>
          <w:rFonts w:hint="eastAsia"/>
        </w:rPr>
        <w:t>E-sum</w:t>
      </w:r>
      <w:r w:rsidR="00DA7405">
        <w:rPr>
          <w:rFonts w:hint="eastAsia"/>
        </w:rPr>
        <w:t>）</w:t>
      </w:r>
      <w:r w:rsidR="00DA7405">
        <w:rPr>
          <w:rFonts w:hint="eastAsia"/>
        </w:rPr>
        <w:t>,</w:t>
      </w:r>
      <w:r w:rsidR="00DA7405">
        <w:rPr>
          <w:rFonts w:hint="eastAsia"/>
        </w:rPr>
        <w:t>其中</w:t>
      </w:r>
      <w:r w:rsidR="00DA7405">
        <w:rPr>
          <w:rFonts w:hint="eastAsia"/>
        </w:rPr>
        <w:t>N-hit</w:t>
      </w:r>
      <w:r w:rsidR="00DA7405">
        <w:rPr>
          <w:rFonts w:hint="eastAsia"/>
        </w:rPr>
        <w:t>通常在</w:t>
      </w:r>
      <w:r w:rsidR="00DA7405">
        <w:rPr>
          <w:rFonts w:hint="eastAsia"/>
        </w:rPr>
        <w:t>2~10</w:t>
      </w:r>
      <w:r w:rsidR="00DA7405">
        <w:rPr>
          <w:rFonts w:hint="eastAsia"/>
        </w:rPr>
        <w:t>之间，</w:t>
      </w:r>
      <w:r w:rsidR="00DA7405">
        <w:rPr>
          <w:rFonts w:hint="eastAsia"/>
        </w:rPr>
        <w:t>E-sum</w:t>
      </w:r>
      <w:r w:rsidR="00DA7405">
        <w:rPr>
          <w:rFonts w:hint="eastAsia"/>
        </w:rPr>
        <w:t>通常在</w:t>
      </w:r>
      <w:r w:rsidR="00DA7405">
        <w:rPr>
          <w:rFonts w:hint="eastAsia"/>
        </w:rPr>
        <w:t>6MeV~8MeV</w:t>
      </w:r>
      <w:r w:rsidR="00DA7405">
        <w:rPr>
          <w:rFonts w:hint="eastAsia"/>
        </w:rPr>
        <w:t>之间。</w:t>
      </w:r>
      <w:r w:rsidR="00AE1B83">
        <w:rPr>
          <w:rFonts w:hint="eastAsia"/>
        </w:rPr>
        <w:t>由于每次反应释放的γ射线的数量、能量、方向各异，为了测量一次反应后产生的所有瞬发γ射线，探测器系统通常被设计为</w:t>
      </w:r>
      <w:r w:rsidR="003B0967">
        <w:rPr>
          <w:rFonts w:hint="eastAsia"/>
        </w:rPr>
        <w:t>接近覆盖</w:t>
      </w:r>
      <w:r w:rsidR="003B0967">
        <w:rPr>
          <w:rFonts w:hint="eastAsia"/>
        </w:rPr>
        <w:t>4</w:t>
      </w:r>
      <w:r w:rsidR="003B0967" w:rsidRPr="003B0967">
        <w:t>π</w:t>
      </w:r>
      <w:r w:rsidR="003B0967">
        <w:rPr>
          <w:rFonts w:hint="eastAsia"/>
        </w:rPr>
        <w:t>立体角的探测器阵列。在这样的探测器阵列中，</w:t>
      </w:r>
      <w:r w:rsidR="003B0967">
        <w:rPr>
          <w:rFonts w:hint="eastAsia"/>
        </w:rPr>
        <w:t>N-hit</w:t>
      </w:r>
      <w:r w:rsidR="003B0967">
        <w:rPr>
          <w:rFonts w:hint="eastAsia"/>
        </w:rPr>
        <w:t>和</w:t>
      </w:r>
      <w:r w:rsidR="003B0967">
        <w:rPr>
          <w:rFonts w:hint="eastAsia"/>
        </w:rPr>
        <w:t>E-sum</w:t>
      </w:r>
      <w:r w:rsidR="003B0967">
        <w:rPr>
          <w:rFonts w:hint="eastAsia"/>
        </w:rPr>
        <w:t>通常被作为全局触发判选的条件。</w:t>
      </w:r>
    </w:p>
    <w:p w:rsidR="003B0967" w:rsidRDefault="000E289B" w:rsidP="00A32EB1">
      <w:pPr>
        <w:spacing w:line="400" w:lineRule="exact"/>
        <w:ind w:firstLineChars="200" w:firstLine="480"/>
      </w:pPr>
      <w:r>
        <w:rPr>
          <w:rFonts w:hint="eastAsia"/>
        </w:rPr>
        <w:t>BaF</w:t>
      </w:r>
      <w:r w:rsidRPr="00664DF0">
        <w:rPr>
          <w:rFonts w:hint="eastAsia"/>
          <w:vertAlign w:val="subscript"/>
        </w:rPr>
        <w:t>2</w:t>
      </w:r>
      <w:r>
        <w:rPr>
          <w:rFonts w:hint="eastAsia"/>
        </w:rPr>
        <w:t>晶体的原子序数大，密度高，因而对γ射线的阻止本领大，有利于提高对γ射线的探测效率</w:t>
      </w:r>
      <w:r w:rsidR="001A52CE">
        <w:rPr>
          <w:rFonts w:hint="eastAsia"/>
        </w:rPr>
        <w:t>[</w:t>
      </w:r>
      <w:r w:rsidR="001A52CE">
        <w:t>1]</w:t>
      </w:r>
      <w:r>
        <w:rPr>
          <w:rFonts w:hint="eastAsia"/>
        </w:rPr>
        <w:t>。同时，</w:t>
      </w:r>
      <w:r>
        <w:rPr>
          <w:rFonts w:hint="eastAsia"/>
        </w:rPr>
        <w:t>BaF</w:t>
      </w:r>
      <w:r w:rsidRPr="000E289B">
        <w:rPr>
          <w:rFonts w:hint="eastAsia"/>
          <w:vertAlign w:val="subscript"/>
        </w:rPr>
        <w:t>2</w:t>
      </w:r>
      <w:r>
        <w:rPr>
          <w:rFonts w:hint="eastAsia"/>
        </w:rPr>
        <w:t>晶体是已知最快的无机闪烁晶体，具有发光衰减时间为</w:t>
      </w:r>
      <w:r>
        <w:rPr>
          <w:rFonts w:hint="eastAsia"/>
        </w:rPr>
        <w:t>600ps</w:t>
      </w:r>
      <w:r>
        <w:rPr>
          <w:rFonts w:hint="eastAsia"/>
        </w:rPr>
        <w:t>的快成分，其对于中子飞行时间测量中的信号定时极为有利</w:t>
      </w:r>
      <w:r w:rsidR="001A52CE">
        <w:rPr>
          <w:rFonts w:hint="eastAsia"/>
        </w:rPr>
        <w:t>[</w:t>
      </w:r>
      <w:r w:rsidR="001A52CE">
        <w:t>2-3]</w:t>
      </w:r>
      <w:r>
        <w:rPr>
          <w:rFonts w:hint="eastAsia"/>
        </w:rPr>
        <w:t>。此外，</w:t>
      </w:r>
      <w:r>
        <w:rPr>
          <w:rFonts w:hint="eastAsia"/>
        </w:rPr>
        <w:t>BaF</w:t>
      </w:r>
      <w:r w:rsidRPr="00664DF0">
        <w:rPr>
          <w:rFonts w:hint="eastAsia"/>
          <w:vertAlign w:val="subscript"/>
        </w:rPr>
        <w:t>2</w:t>
      </w:r>
      <w:r>
        <w:rPr>
          <w:rFonts w:hint="eastAsia"/>
        </w:rPr>
        <w:t>还具有</w:t>
      </w:r>
      <w:r w:rsidR="00106985">
        <w:rPr>
          <w:rFonts w:hint="eastAsia"/>
        </w:rPr>
        <w:t>易于生长、</w:t>
      </w:r>
      <w:r>
        <w:rPr>
          <w:rFonts w:hint="eastAsia"/>
        </w:rPr>
        <w:t>不易</w:t>
      </w:r>
      <w:r w:rsidR="00EF5349">
        <w:rPr>
          <w:rFonts w:hint="eastAsia"/>
        </w:rPr>
        <w:t>潮解等特点，基于上述优点，</w:t>
      </w:r>
      <w:r w:rsidR="00EF5349">
        <w:rPr>
          <w:rFonts w:hint="eastAsia"/>
        </w:rPr>
        <w:t>BaF</w:t>
      </w:r>
      <w:r w:rsidR="00EF5349" w:rsidRPr="00EF5349">
        <w:rPr>
          <w:rFonts w:hint="eastAsia"/>
          <w:vertAlign w:val="subscript"/>
        </w:rPr>
        <w:t>2</w:t>
      </w:r>
      <w:r w:rsidR="00EF5349">
        <w:rPr>
          <w:rFonts w:hint="eastAsia"/>
        </w:rPr>
        <w:t>探测器常被选为采用中子飞行时间方法的（</w:t>
      </w:r>
      <w:r w:rsidR="00EF5349">
        <w:rPr>
          <w:rFonts w:hint="eastAsia"/>
        </w:rPr>
        <w:t>n</w:t>
      </w:r>
      <w:r w:rsidR="00EF5349">
        <w:rPr>
          <w:rFonts w:hint="eastAsia"/>
        </w:rPr>
        <w:t>，</w:t>
      </w:r>
      <w:r w:rsidR="00EF5349" w:rsidRPr="00F471C0">
        <w:t>γ</w:t>
      </w:r>
      <w:r w:rsidR="00EF5349">
        <w:rPr>
          <w:rFonts w:hint="eastAsia"/>
        </w:rPr>
        <w:t>）反应截面测量的探测器</w:t>
      </w:r>
      <w:r w:rsidR="001A52CE">
        <w:rPr>
          <w:rFonts w:hint="eastAsia"/>
        </w:rPr>
        <w:t>[</w:t>
      </w:r>
      <w:r w:rsidR="001A52CE">
        <w:t>4]</w:t>
      </w:r>
      <w:r w:rsidR="00EF5349">
        <w:rPr>
          <w:rFonts w:hint="eastAsia"/>
        </w:rPr>
        <w:t>。</w:t>
      </w:r>
      <w:r w:rsidR="002062FC">
        <w:rPr>
          <w:rFonts w:hint="eastAsia"/>
        </w:rPr>
        <w:t>但是</w:t>
      </w:r>
      <w:r w:rsidR="002062FC">
        <w:rPr>
          <w:rFonts w:hint="eastAsia"/>
        </w:rPr>
        <w:t>BaF</w:t>
      </w:r>
      <w:r w:rsidR="002062FC" w:rsidRPr="00225008">
        <w:rPr>
          <w:rFonts w:hint="eastAsia"/>
          <w:vertAlign w:val="subscript"/>
        </w:rPr>
        <w:t>2</w:t>
      </w:r>
      <w:r w:rsidR="002062FC">
        <w:rPr>
          <w:rFonts w:hint="eastAsia"/>
        </w:rPr>
        <w:t>探测器也具有明显的缺点：</w:t>
      </w:r>
      <w:r w:rsidR="00B27AA7">
        <w:rPr>
          <w:rFonts w:hint="eastAsia"/>
        </w:rPr>
        <w:t>BaF</w:t>
      </w:r>
      <w:r w:rsidR="00B27AA7" w:rsidRPr="00B27AA7">
        <w:rPr>
          <w:rFonts w:hint="eastAsia"/>
          <w:vertAlign w:val="subscript"/>
        </w:rPr>
        <w:t>2</w:t>
      </w:r>
      <w:r w:rsidR="00B27AA7">
        <w:rPr>
          <w:rFonts w:hint="eastAsia"/>
        </w:rPr>
        <w:t>晶体中含有难以去除的放射性同位素</w:t>
      </w:r>
      <w:r w:rsidR="00B27AA7" w:rsidRPr="00B27AA7">
        <w:rPr>
          <w:rFonts w:hint="eastAsia"/>
          <w:vertAlign w:val="superscript"/>
        </w:rPr>
        <w:t>226</w:t>
      </w:r>
      <w:r w:rsidR="00B27AA7">
        <w:rPr>
          <w:rFonts w:hint="eastAsia"/>
        </w:rPr>
        <w:t>R</w:t>
      </w:r>
      <w:r w:rsidR="00B27AA7">
        <w:rPr>
          <w:rFonts w:hint="eastAsia"/>
        </w:rPr>
        <w:t>，其衰变过程会产生</w:t>
      </w:r>
      <w:r w:rsidR="00B27AA7" w:rsidRPr="00B27AA7">
        <w:t>α</w:t>
      </w:r>
      <w:r w:rsidR="00B27AA7">
        <w:rPr>
          <w:rFonts w:hint="eastAsia"/>
        </w:rPr>
        <w:t>粒子，因而具有较高的本底。</w:t>
      </w:r>
      <w:r w:rsidR="001B3039">
        <w:rPr>
          <w:rFonts w:hint="eastAsia"/>
        </w:rPr>
        <w:t>此外，</w:t>
      </w:r>
      <w:r w:rsidR="00AA2FF4">
        <w:rPr>
          <w:rFonts w:hint="eastAsia"/>
        </w:rPr>
        <w:t>探测器输出信号中还会有</w:t>
      </w:r>
      <w:r w:rsidR="000415D9">
        <w:rPr>
          <w:rFonts w:hint="eastAsia"/>
        </w:rPr>
        <w:t>幅度较高、脉冲宽度很窄且对称的</w:t>
      </w:r>
      <w:r w:rsidR="00AA2FF4">
        <w:rPr>
          <w:rFonts w:hint="eastAsia"/>
        </w:rPr>
        <w:t>PMT</w:t>
      </w:r>
      <w:r w:rsidR="000415D9">
        <w:rPr>
          <w:rFonts w:hint="eastAsia"/>
        </w:rPr>
        <w:t>噪声以及波形与γ射线相似、幅度非常大</w:t>
      </w:r>
      <w:r w:rsidR="003E6ACD">
        <w:rPr>
          <w:rFonts w:hint="eastAsia"/>
        </w:rPr>
        <w:t>（通常会超出读出电子学系统的量程）</w:t>
      </w:r>
      <w:r w:rsidR="000415D9">
        <w:rPr>
          <w:rFonts w:hint="eastAsia"/>
        </w:rPr>
        <w:t>的宇宙线信号。</w:t>
      </w:r>
    </w:p>
    <w:p w:rsidR="00B27AA7" w:rsidRPr="000415D9" w:rsidRDefault="003E6ACD" w:rsidP="00A32EB1">
      <w:pPr>
        <w:spacing w:line="400" w:lineRule="exact"/>
        <w:ind w:firstLineChars="200" w:firstLine="480"/>
      </w:pPr>
      <w:r>
        <w:rPr>
          <w:rFonts w:hint="eastAsia"/>
        </w:rPr>
        <w:t>BaF</w:t>
      </w:r>
      <w:r w:rsidRPr="00106985">
        <w:rPr>
          <w:rFonts w:hint="eastAsia"/>
          <w:vertAlign w:val="subscript"/>
        </w:rPr>
        <w:t>2</w:t>
      </w:r>
      <w:r>
        <w:rPr>
          <w:rFonts w:hint="eastAsia"/>
        </w:rPr>
        <w:t>探测器的输出信号如图</w:t>
      </w:r>
      <w:r>
        <w:rPr>
          <w:rFonts w:hint="eastAsia"/>
        </w:rPr>
        <w:t>4.</w:t>
      </w:r>
      <w:r w:rsidR="00106985">
        <w:rPr>
          <w:rFonts w:hint="eastAsia"/>
        </w:rPr>
        <w:t>2</w:t>
      </w:r>
      <w:r w:rsidR="00106985">
        <w:rPr>
          <w:rFonts w:hint="eastAsia"/>
        </w:rPr>
        <w:t>所示。对于</w:t>
      </w:r>
      <w:r w:rsidR="00106985" w:rsidRPr="00106985">
        <w:t>α</w:t>
      </w:r>
      <w:r w:rsidR="00106985">
        <w:rPr>
          <w:rFonts w:hint="eastAsia"/>
        </w:rPr>
        <w:t>本底及</w:t>
      </w:r>
      <w:r w:rsidR="00106985">
        <w:rPr>
          <w:rFonts w:hint="eastAsia"/>
        </w:rPr>
        <w:t>PMT</w:t>
      </w:r>
      <w:r w:rsidR="00106985">
        <w:rPr>
          <w:rFonts w:hint="eastAsia"/>
        </w:rPr>
        <w:t>噪声，</w:t>
      </w:r>
      <w:r w:rsidR="00106985">
        <w:rPr>
          <w:rFonts w:hint="eastAsia"/>
        </w:rPr>
        <w:t>N-hit</w:t>
      </w:r>
      <w:r w:rsidR="00106985">
        <w:rPr>
          <w:rFonts w:hint="eastAsia"/>
        </w:rPr>
        <w:t>及</w:t>
      </w:r>
      <w:r w:rsidR="00106985">
        <w:rPr>
          <w:rFonts w:hint="eastAsia"/>
        </w:rPr>
        <w:t>E-sum</w:t>
      </w:r>
      <w:r w:rsidR="00106985">
        <w:rPr>
          <w:rFonts w:hint="eastAsia"/>
        </w:rPr>
        <w:t>全局触发条件可将其中的大部分剔除。对于少数因偶然符合被采集的</w:t>
      </w:r>
      <w:r w:rsidR="00106985" w:rsidRPr="00106985">
        <w:t>α</w:t>
      </w:r>
      <w:r w:rsidR="00106985">
        <w:rPr>
          <w:rFonts w:hint="eastAsia"/>
        </w:rPr>
        <w:t>本底或</w:t>
      </w:r>
      <w:r w:rsidR="00106985">
        <w:rPr>
          <w:rFonts w:hint="eastAsia"/>
        </w:rPr>
        <w:t>PMT</w:t>
      </w:r>
      <w:r w:rsidR="008A6AC7">
        <w:rPr>
          <w:rFonts w:hint="eastAsia"/>
        </w:rPr>
        <w:t>噪声，由于二者的波形</w:t>
      </w:r>
      <w:r w:rsidR="00106985">
        <w:rPr>
          <w:rFonts w:hint="eastAsia"/>
        </w:rPr>
        <w:t>与</w:t>
      </w:r>
      <w:r w:rsidR="00106985" w:rsidRPr="00106985">
        <w:t>γ</w:t>
      </w:r>
      <w:r w:rsidR="00106985">
        <w:rPr>
          <w:rFonts w:hint="eastAsia"/>
        </w:rPr>
        <w:t>射线区别明显，在数据处理中比较容易区分：</w:t>
      </w:r>
      <w:r w:rsidR="00106985" w:rsidRPr="00106985">
        <w:t>γ</w:t>
      </w:r>
      <w:r w:rsidR="00106985" w:rsidRPr="00106985">
        <w:rPr>
          <w:rFonts w:hint="eastAsia"/>
        </w:rPr>
        <w:t>射线</w:t>
      </w:r>
      <w:r w:rsidR="008A6AC7">
        <w:rPr>
          <w:rFonts w:hint="eastAsia"/>
        </w:rPr>
        <w:t>波形有明显的快成分，</w:t>
      </w:r>
      <w:r w:rsidR="00106985" w:rsidRPr="00106985">
        <w:rPr>
          <w:rFonts w:hint="eastAsia"/>
        </w:rPr>
        <w:t>信号幅度</w:t>
      </w:r>
      <w:r w:rsidR="008A6AC7">
        <w:rPr>
          <w:rFonts w:hint="eastAsia"/>
        </w:rPr>
        <w:t>快速上升然后迅速</w:t>
      </w:r>
      <w:r w:rsidR="00106985" w:rsidRPr="00106985">
        <w:rPr>
          <w:rFonts w:hint="eastAsia"/>
        </w:rPr>
        <w:t>下降，与慢成分重叠在一起；</w:t>
      </w:r>
      <w:r w:rsidR="00106985" w:rsidRPr="00106985">
        <w:t>α</w:t>
      </w:r>
      <w:r w:rsidR="00106985" w:rsidRPr="00106985">
        <w:rPr>
          <w:rFonts w:hint="eastAsia"/>
        </w:rPr>
        <w:t>粒子</w:t>
      </w:r>
      <w:r w:rsidR="008A6AC7">
        <w:rPr>
          <w:rFonts w:hint="eastAsia"/>
        </w:rPr>
        <w:t>波形</w:t>
      </w:r>
      <w:r w:rsidR="00106985" w:rsidRPr="00106985">
        <w:rPr>
          <w:rFonts w:hint="eastAsia"/>
        </w:rPr>
        <w:t>几乎没有快成分，</w:t>
      </w:r>
      <w:r w:rsidR="008A6AC7">
        <w:rPr>
          <w:rFonts w:hint="eastAsia"/>
        </w:rPr>
        <w:t>信号快速上升后</w:t>
      </w:r>
      <w:r w:rsidR="00106985" w:rsidRPr="00106985">
        <w:rPr>
          <w:rFonts w:hint="eastAsia"/>
        </w:rPr>
        <w:t>随着时间的推进缓慢下降；</w:t>
      </w:r>
      <w:r w:rsidR="008A6AC7">
        <w:rPr>
          <w:rFonts w:hint="eastAsia"/>
        </w:rPr>
        <w:t>PMT</w:t>
      </w:r>
      <w:r w:rsidR="008A6AC7">
        <w:rPr>
          <w:rFonts w:hint="eastAsia"/>
        </w:rPr>
        <w:t>噪声信号则正好相反，其没有慢成分，信号快速上升</w:t>
      </w:r>
      <w:r w:rsidR="00106985" w:rsidRPr="00106985">
        <w:rPr>
          <w:rFonts w:hint="eastAsia"/>
        </w:rPr>
        <w:t>之后又急剧下降，</w:t>
      </w:r>
      <w:r w:rsidR="008A6AC7">
        <w:rPr>
          <w:rFonts w:hint="eastAsia"/>
        </w:rPr>
        <w:t>在形状上是对称的。</w:t>
      </w:r>
      <w:r w:rsidR="00F9227C">
        <w:rPr>
          <w:rFonts w:hint="eastAsia"/>
        </w:rPr>
        <w:t>由于</w:t>
      </w:r>
      <w:r w:rsidR="006A6154">
        <w:rPr>
          <w:rFonts w:hint="eastAsia"/>
        </w:rPr>
        <w:t>宇宙线</w:t>
      </w:r>
      <w:r w:rsidR="00AA2FF4">
        <w:rPr>
          <w:rFonts w:hint="eastAsia"/>
        </w:rPr>
        <w:t>本底通常会使两个以上的探测器单元被击中</w:t>
      </w:r>
      <w:r w:rsidR="00F9227C">
        <w:rPr>
          <w:rFonts w:hint="eastAsia"/>
        </w:rPr>
        <w:t>，在信号波形上又与γ射线无明显区别，</w:t>
      </w:r>
      <w:r w:rsidR="00F9227C">
        <w:rPr>
          <w:rFonts w:hint="eastAsia"/>
        </w:rPr>
        <w:t>N-hit</w:t>
      </w:r>
      <w:r w:rsidR="00F9227C">
        <w:rPr>
          <w:rFonts w:hint="eastAsia"/>
        </w:rPr>
        <w:t>与波形甄别都难以将其剔除。但是宇宙射线的能量很高，通常从能谱中</w:t>
      </w:r>
      <w:r w:rsidR="00F9227C" w:rsidRPr="00F9227C">
        <w:rPr>
          <w:rFonts w:hint="eastAsia"/>
        </w:rPr>
        <w:t>很容易剔除</w:t>
      </w:r>
      <w:r w:rsidR="00F9227C">
        <w:rPr>
          <w:rFonts w:hint="eastAsia"/>
        </w:rPr>
        <w:t>。</w:t>
      </w:r>
    </w:p>
    <w:p w:rsidR="00B27AA7" w:rsidRDefault="0085001E" w:rsidP="00B27AA7">
      <w:pPr>
        <w:pStyle w:val="Figures"/>
      </w:pPr>
      <w:r>
        <w:lastRenderedPageBreak/>
        <w:drawing>
          <wp:inline distT="0" distB="0" distL="0" distR="0">
            <wp:extent cx="5278120" cy="3959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探测器波形-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8120" cy="3959860"/>
                    </a:xfrm>
                    <a:prstGeom prst="rect">
                      <a:avLst/>
                    </a:prstGeom>
                  </pic:spPr>
                </pic:pic>
              </a:graphicData>
            </a:graphic>
          </wp:inline>
        </w:drawing>
      </w:r>
    </w:p>
    <w:p w:rsidR="00ED7429" w:rsidRDefault="00ED7429" w:rsidP="0085001E">
      <w:pPr>
        <w:pStyle w:val="af2"/>
        <w:ind w:firstLine="420"/>
      </w:pPr>
      <w:r>
        <w:rPr>
          <w:rFonts w:hint="eastAsia"/>
        </w:rPr>
        <w:t>图</w:t>
      </w:r>
      <w:r>
        <w:rPr>
          <w:rFonts w:hint="eastAsia"/>
        </w:rPr>
        <w:t>4.2</w:t>
      </w:r>
      <w:r>
        <w:t xml:space="preserve"> </w:t>
      </w:r>
      <w:r>
        <w:rPr>
          <w:rFonts w:hint="eastAsia"/>
        </w:rPr>
        <w:t>BaF</w:t>
      </w:r>
      <w:r w:rsidRPr="00ED7429">
        <w:rPr>
          <w:rFonts w:hint="eastAsia"/>
          <w:vertAlign w:val="subscript"/>
        </w:rPr>
        <w:t>2</w:t>
      </w:r>
      <w:r w:rsidR="0085001E">
        <w:rPr>
          <w:rFonts w:hint="eastAsia"/>
        </w:rPr>
        <w:t>探测器输出</w:t>
      </w:r>
      <w:r>
        <w:rPr>
          <w:rFonts w:hint="eastAsia"/>
        </w:rPr>
        <w:t>信号</w:t>
      </w:r>
      <w:r w:rsidR="0085001E">
        <w:rPr>
          <w:rFonts w:hint="eastAsia"/>
        </w:rPr>
        <w:t>，（</w:t>
      </w:r>
      <w:r w:rsidR="0085001E">
        <w:rPr>
          <w:rFonts w:hint="eastAsia"/>
        </w:rPr>
        <w:t>a</w:t>
      </w:r>
      <w:r w:rsidR="0085001E">
        <w:rPr>
          <w:rFonts w:hint="eastAsia"/>
        </w:rPr>
        <w:t>）为</w:t>
      </w:r>
      <w:r w:rsidR="0085001E" w:rsidRPr="0016280B">
        <w:t>γ</w:t>
      </w:r>
      <w:r w:rsidR="0085001E">
        <w:rPr>
          <w:rFonts w:hint="eastAsia"/>
        </w:rPr>
        <w:t>信号，（</w:t>
      </w:r>
      <w:r w:rsidR="0085001E">
        <w:rPr>
          <w:rFonts w:hint="eastAsia"/>
        </w:rPr>
        <w:t>b</w:t>
      </w:r>
      <w:r w:rsidR="0085001E">
        <w:rPr>
          <w:rFonts w:hint="eastAsia"/>
        </w:rPr>
        <w:t>）为</w:t>
      </w:r>
      <w:r w:rsidR="0085001E" w:rsidRPr="0016280B">
        <w:t>α</w:t>
      </w:r>
      <w:r w:rsidR="0085001E">
        <w:rPr>
          <w:rFonts w:hint="eastAsia"/>
        </w:rPr>
        <w:t>信号，（</w:t>
      </w:r>
      <w:r w:rsidR="0085001E">
        <w:rPr>
          <w:rFonts w:hint="eastAsia"/>
        </w:rPr>
        <w:t>c</w:t>
      </w:r>
      <w:r w:rsidR="0085001E">
        <w:rPr>
          <w:rFonts w:hint="eastAsia"/>
        </w:rPr>
        <w:t>）为</w:t>
      </w:r>
      <w:r w:rsidR="0085001E">
        <w:rPr>
          <w:rFonts w:hint="eastAsia"/>
        </w:rPr>
        <w:t>PMT</w:t>
      </w:r>
      <w:r w:rsidR="0085001E">
        <w:rPr>
          <w:rFonts w:hint="eastAsia"/>
        </w:rPr>
        <w:t>噪声，（</w:t>
      </w:r>
      <w:r w:rsidR="0085001E">
        <w:rPr>
          <w:rFonts w:hint="eastAsia"/>
        </w:rPr>
        <w:t>d</w:t>
      </w:r>
      <w:r w:rsidR="0085001E">
        <w:rPr>
          <w:rFonts w:hint="eastAsia"/>
        </w:rPr>
        <w:t>）为宇宙线信号。</w:t>
      </w:r>
    </w:p>
    <w:p w:rsidR="006E7652" w:rsidRDefault="00F9227C" w:rsidP="00A32EB1">
      <w:pPr>
        <w:spacing w:line="400" w:lineRule="exact"/>
        <w:ind w:firstLineChars="200" w:firstLine="480"/>
      </w:pPr>
      <w:r>
        <w:rPr>
          <w:rFonts w:hint="eastAsia"/>
        </w:rPr>
        <w:t>因此，对于</w:t>
      </w:r>
      <w:r>
        <w:rPr>
          <w:rFonts w:hint="eastAsia"/>
        </w:rPr>
        <w:t>GTAF-</w:t>
      </w:r>
      <w:r w:rsidRPr="00B72816">
        <w:t>Ⅱ</w:t>
      </w:r>
      <w:r>
        <w:rPr>
          <w:rFonts w:hint="eastAsia"/>
        </w:rPr>
        <w:t>谱仪，为了实现以</w:t>
      </w:r>
      <w:r>
        <w:rPr>
          <w:rFonts w:hint="eastAsia"/>
        </w:rPr>
        <w:t>N-hit</w:t>
      </w:r>
      <w:r>
        <w:rPr>
          <w:rFonts w:hint="eastAsia"/>
        </w:rPr>
        <w:t>及</w:t>
      </w:r>
      <w:r>
        <w:rPr>
          <w:rFonts w:hint="eastAsia"/>
        </w:rPr>
        <w:t>E-sum</w:t>
      </w:r>
      <w:r>
        <w:rPr>
          <w:rFonts w:hint="eastAsia"/>
        </w:rPr>
        <w:t>为判选条件的全局触发，</w:t>
      </w:r>
      <w:r w:rsidR="00AA2FF4">
        <w:rPr>
          <w:rFonts w:hint="eastAsia"/>
        </w:rPr>
        <w:t>首先需要对通道击中</w:t>
      </w:r>
      <w:r w:rsidR="00B72816">
        <w:rPr>
          <w:rFonts w:hint="eastAsia"/>
        </w:rPr>
        <w:t>情况及脉冲波形的信息进行提取以形成子触发信息，然后需要将各个通道的子触发信息进行汇总以进行全局触发判选。</w:t>
      </w:r>
    </w:p>
    <w:p w:rsidR="00D07438" w:rsidRDefault="00AE4715" w:rsidP="00AE4715">
      <w:pPr>
        <w:pStyle w:val="3"/>
        <w:jc w:val="left"/>
        <w:rPr>
          <w:rFonts w:ascii="黑体" w:eastAsia="黑体" w:hAnsi="黑体"/>
          <w:sz w:val="30"/>
          <w:szCs w:val="30"/>
        </w:rPr>
      </w:pPr>
      <w:bookmarkStart w:id="26" w:name="_Toc513062449"/>
      <w:r w:rsidRPr="000E6CC9">
        <w:rPr>
          <w:rFonts w:ascii="黑体" w:eastAsia="黑体" w:hAnsi="黑体" w:hint="eastAsia"/>
          <w:sz w:val="30"/>
          <w:szCs w:val="30"/>
        </w:rPr>
        <w:t>4.2  子触发信息的提取</w:t>
      </w:r>
      <w:bookmarkEnd w:id="26"/>
    </w:p>
    <w:p w:rsidR="00DD4FA9" w:rsidRDefault="00C10D96" w:rsidP="0069470A">
      <w:pPr>
        <w:spacing w:line="400" w:lineRule="exact"/>
        <w:ind w:firstLineChars="200" w:firstLine="480"/>
      </w:pPr>
      <w:r>
        <w:rPr>
          <w:rFonts w:hint="eastAsia"/>
        </w:rPr>
        <w:t>Back-n</w:t>
      </w:r>
      <w:r w:rsidR="00EC758A">
        <w:rPr>
          <w:rFonts w:hint="eastAsia"/>
        </w:rPr>
        <w:t>数字化触发平台</w:t>
      </w:r>
      <w:r>
        <w:rPr>
          <w:rFonts w:hint="eastAsia"/>
        </w:rPr>
        <w:t>中没有模拟硬件触发设备，子触发信息由</w:t>
      </w:r>
      <w:r>
        <w:rPr>
          <w:rFonts w:hint="eastAsia"/>
        </w:rPr>
        <w:t>FDM</w:t>
      </w:r>
      <w:r>
        <w:rPr>
          <w:rFonts w:hint="eastAsia"/>
        </w:rPr>
        <w:t>上的</w:t>
      </w:r>
      <w:r>
        <w:rPr>
          <w:rFonts w:hint="eastAsia"/>
        </w:rPr>
        <w:t>FPGA</w:t>
      </w:r>
      <w:r w:rsidR="0069470A">
        <w:rPr>
          <w:rFonts w:hint="eastAsia"/>
        </w:rPr>
        <w:t>通过数字信号处理的方式实时</w:t>
      </w:r>
      <w:r>
        <w:rPr>
          <w:rFonts w:hint="eastAsia"/>
        </w:rPr>
        <w:t>从</w:t>
      </w:r>
      <w:r>
        <w:rPr>
          <w:rFonts w:hint="eastAsia"/>
        </w:rPr>
        <w:t>ADC</w:t>
      </w:r>
      <w:r>
        <w:rPr>
          <w:rFonts w:hint="eastAsia"/>
        </w:rPr>
        <w:t>数据流中提取。</w:t>
      </w:r>
      <w:r w:rsidR="006C7D86">
        <w:rPr>
          <w:rFonts w:hint="eastAsia"/>
        </w:rPr>
        <w:t>为了降低数据处理的时钟频率，使</w:t>
      </w:r>
      <w:r w:rsidR="006C7D86">
        <w:rPr>
          <w:rFonts w:hint="eastAsia"/>
        </w:rPr>
        <w:t>FPGA</w:t>
      </w:r>
      <w:r w:rsidR="006C7D86">
        <w:rPr>
          <w:rFonts w:hint="eastAsia"/>
        </w:rPr>
        <w:t>的时序更容易满足，</w:t>
      </w:r>
      <w:r w:rsidR="006C7D86">
        <w:rPr>
          <w:rFonts w:hint="eastAsia"/>
        </w:rPr>
        <w:t>FPGA</w:t>
      </w:r>
      <w:r w:rsidR="006C7D86">
        <w:rPr>
          <w:rFonts w:hint="eastAsia"/>
        </w:rPr>
        <w:t>首先采用</w:t>
      </w:r>
      <w:r w:rsidR="006C7D86">
        <w:rPr>
          <w:rFonts w:hint="eastAsia"/>
        </w:rPr>
        <w:t>ISERDES</w:t>
      </w:r>
      <w:r w:rsidR="006C7D86">
        <w:rPr>
          <w:rFonts w:hint="eastAsia"/>
        </w:rPr>
        <w:t>模块</w:t>
      </w:r>
      <w:r w:rsidR="009C26C1">
        <w:rPr>
          <w:rFonts w:hint="eastAsia"/>
        </w:rPr>
        <w:t>[</w:t>
      </w:r>
      <w:r w:rsidR="009C26C1">
        <w:t>5]</w:t>
      </w:r>
      <w:r w:rsidR="006C7D86">
        <w:rPr>
          <w:rFonts w:hint="eastAsia"/>
        </w:rPr>
        <w:t>将</w:t>
      </w:r>
      <w:r w:rsidR="006C7D86">
        <w:rPr>
          <w:rFonts w:hint="eastAsia"/>
        </w:rPr>
        <w:t>ADC</w:t>
      </w:r>
      <w:r w:rsidR="006C7D86">
        <w:rPr>
          <w:rFonts w:hint="eastAsia"/>
        </w:rPr>
        <w:t>串行数据流并行化为包含</w:t>
      </w:r>
      <w:r w:rsidR="006C7D86">
        <w:rPr>
          <w:rFonts w:hint="eastAsia"/>
        </w:rPr>
        <w:t>8</w:t>
      </w:r>
      <w:r w:rsidR="006C7D86">
        <w:rPr>
          <w:rFonts w:hint="eastAsia"/>
        </w:rPr>
        <w:t>个采样点</w:t>
      </w:r>
      <w:r w:rsidR="00FB1BB6">
        <w:rPr>
          <w:rFonts w:hint="eastAsia"/>
        </w:rPr>
        <w:t>、位宽为</w:t>
      </w:r>
      <w:r w:rsidR="00FB1BB6">
        <w:rPr>
          <w:rFonts w:hint="eastAsia"/>
        </w:rPr>
        <w:t>96bit</w:t>
      </w:r>
      <w:r w:rsidR="00FB1BB6">
        <w:rPr>
          <w:rFonts w:hint="eastAsia"/>
        </w:rPr>
        <w:t>的</w:t>
      </w:r>
      <w:r w:rsidR="006C7D86">
        <w:rPr>
          <w:rFonts w:hint="eastAsia"/>
        </w:rPr>
        <w:t>并行数据流，相应的时钟频率降至</w:t>
      </w:r>
      <w:r w:rsidR="006C7D86">
        <w:rPr>
          <w:rFonts w:hint="eastAsia"/>
        </w:rPr>
        <w:t>125MHz</w:t>
      </w:r>
      <w:r w:rsidR="006C7D86">
        <w:rPr>
          <w:rFonts w:hint="eastAsia"/>
        </w:rPr>
        <w:t>。并行数据流被分为两支，一支存入</w:t>
      </w:r>
      <w:r w:rsidR="006C7D86">
        <w:rPr>
          <w:rFonts w:hint="eastAsia"/>
        </w:rPr>
        <w:t>FIFO</w:t>
      </w:r>
      <w:r w:rsidR="006C7D86">
        <w:rPr>
          <w:rFonts w:hint="eastAsia"/>
        </w:rPr>
        <w:t>进行数据缓存，另一支进入触发模块参与触发判选。</w:t>
      </w:r>
      <w:r w:rsidR="0069470A">
        <w:rPr>
          <w:rFonts w:hint="eastAsia"/>
        </w:rPr>
        <w:t>FDM</w:t>
      </w:r>
      <w:r w:rsidR="0069470A">
        <w:rPr>
          <w:rFonts w:hint="eastAsia"/>
        </w:rPr>
        <w:t>中的触发逻辑框图如图</w:t>
      </w:r>
      <w:r w:rsidR="0069470A">
        <w:rPr>
          <w:rFonts w:hint="eastAsia"/>
        </w:rPr>
        <w:t>4.3</w:t>
      </w:r>
      <w:r w:rsidR="0069470A">
        <w:rPr>
          <w:rFonts w:hint="eastAsia"/>
        </w:rPr>
        <w:t>所示，其中子触发信息的提取由</w:t>
      </w:r>
      <w:r w:rsidR="0069470A">
        <w:rPr>
          <w:rFonts w:hint="eastAsia"/>
        </w:rPr>
        <w:t>L0</w:t>
      </w:r>
      <w:r w:rsidR="0069470A">
        <w:rPr>
          <w:rFonts w:hint="eastAsia"/>
        </w:rPr>
        <w:t>、</w:t>
      </w:r>
      <w:r w:rsidR="0069470A">
        <w:rPr>
          <w:rFonts w:hint="eastAsia"/>
        </w:rPr>
        <w:t>L1</w:t>
      </w:r>
      <w:r w:rsidR="0069470A">
        <w:rPr>
          <w:rFonts w:hint="eastAsia"/>
        </w:rPr>
        <w:t>两级触发共同完成。在通道数较少，触发方式简单的谱仪中（如</w:t>
      </w:r>
      <w:r w:rsidR="0069470A">
        <w:rPr>
          <w:rFonts w:hint="eastAsia"/>
        </w:rPr>
        <w:t>C</w:t>
      </w:r>
      <w:r w:rsidR="0069470A" w:rsidRPr="0069470A">
        <w:rPr>
          <w:rFonts w:hint="eastAsia"/>
          <w:vertAlign w:val="subscript"/>
        </w:rPr>
        <w:t>6</w:t>
      </w:r>
      <w:r w:rsidR="0069470A">
        <w:rPr>
          <w:rFonts w:hint="eastAsia"/>
        </w:rPr>
        <w:t>D</w:t>
      </w:r>
      <w:r w:rsidR="0069470A" w:rsidRPr="0069470A">
        <w:rPr>
          <w:rFonts w:hint="eastAsia"/>
          <w:vertAlign w:val="subscript"/>
        </w:rPr>
        <w:t>6</w:t>
      </w:r>
      <w:r w:rsidR="0069470A">
        <w:rPr>
          <w:rFonts w:hint="eastAsia"/>
        </w:rPr>
        <w:t>），</w:t>
      </w:r>
      <w:r w:rsidR="0069470A">
        <w:rPr>
          <w:rFonts w:hint="eastAsia"/>
        </w:rPr>
        <w:t>FDM</w:t>
      </w:r>
      <w:r w:rsidR="0069470A">
        <w:rPr>
          <w:rFonts w:hint="eastAsia"/>
        </w:rPr>
        <w:t>可仅通过</w:t>
      </w:r>
      <w:r w:rsidR="0069470A">
        <w:rPr>
          <w:rFonts w:hint="eastAsia"/>
        </w:rPr>
        <w:t>L0</w:t>
      </w:r>
      <w:r w:rsidR="0069470A">
        <w:rPr>
          <w:rFonts w:hint="eastAsia"/>
        </w:rPr>
        <w:t>级触发完成判选功能。</w:t>
      </w:r>
      <w:r w:rsidR="00C436D9">
        <w:rPr>
          <w:rFonts w:hint="eastAsia"/>
        </w:rPr>
        <w:t>子触发上传</w:t>
      </w:r>
      <w:r w:rsidR="00345283">
        <w:rPr>
          <w:rFonts w:hint="eastAsia"/>
        </w:rPr>
        <w:t>模块</w:t>
      </w:r>
      <w:r w:rsidR="00C436D9">
        <w:rPr>
          <w:rFonts w:hint="eastAsia"/>
        </w:rPr>
        <w:t>（</w:t>
      </w:r>
      <w:r w:rsidR="00C436D9">
        <w:rPr>
          <w:rFonts w:hint="eastAsia"/>
        </w:rPr>
        <w:t>DSTARC_</w:t>
      </w:r>
      <w:r w:rsidR="00C436D9">
        <w:t>tx</w:t>
      </w:r>
      <w:r w:rsidR="00C436D9">
        <w:t>）</w:t>
      </w:r>
      <w:r w:rsidR="00345283">
        <w:rPr>
          <w:rFonts w:hint="eastAsia"/>
        </w:rPr>
        <w:t>负责将子触发信息数据包上传自</w:t>
      </w:r>
      <w:r w:rsidR="00345283">
        <w:rPr>
          <w:rFonts w:hint="eastAsia"/>
        </w:rPr>
        <w:t>TCM</w:t>
      </w:r>
      <w:r w:rsidR="00345283">
        <w:rPr>
          <w:rFonts w:hint="eastAsia"/>
        </w:rPr>
        <w:t>，</w:t>
      </w:r>
      <w:r w:rsidR="00C436D9">
        <w:rPr>
          <w:rFonts w:hint="eastAsia"/>
        </w:rPr>
        <w:t>总触发接收</w:t>
      </w:r>
      <w:r w:rsidR="00345283">
        <w:rPr>
          <w:rFonts w:hint="eastAsia"/>
        </w:rPr>
        <w:t>模块</w:t>
      </w:r>
      <w:r w:rsidR="00C436D9">
        <w:rPr>
          <w:rFonts w:hint="eastAsia"/>
        </w:rPr>
        <w:lastRenderedPageBreak/>
        <w:t>（</w:t>
      </w:r>
      <w:r w:rsidR="00C436D9">
        <w:rPr>
          <w:rFonts w:hint="eastAsia"/>
        </w:rPr>
        <w:t>DSTARB</w:t>
      </w:r>
      <w:r w:rsidR="00C436D9">
        <w:t>_rx</w:t>
      </w:r>
      <w:r w:rsidR="00C436D9">
        <w:t>）</w:t>
      </w:r>
      <w:r w:rsidR="00345283">
        <w:rPr>
          <w:rFonts w:hint="eastAsia"/>
        </w:rPr>
        <w:t>主要功能为接收</w:t>
      </w:r>
      <w:r w:rsidR="00345283">
        <w:rPr>
          <w:rFonts w:hint="eastAsia"/>
        </w:rPr>
        <w:t>TCM</w:t>
      </w:r>
      <w:r w:rsidR="00345283">
        <w:rPr>
          <w:rFonts w:hint="eastAsia"/>
        </w:rPr>
        <w:t>扇出的</w:t>
      </w:r>
      <w:r w:rsidR="00345283">
        <w:rPr>
          <w:rFonts w:hint="eastAsia"/>
        </w:rPr>
        <w:t>T0</w:t>
      </w:r>
      <w:r w:rsidR="00345283">
        <w:rPr>
          <w:rFonts w:hint="eastAsia"/>
        </w:rPr>
        <w:t>信号及总触发信息包，</w:t>
      </w:r>
      <w:r w:rsidR="00C436D9">
        <w:rPr>
          <w:rFonts w:hint="eastAsia"/>
        </w:rPr>
        <w:t>触发符合</w:t>
      </w:r>
      <w:r w:rsidR="00345283">
        <w:rPr>
          <w:rFonts w:hint="eastAsia"/>
        </w:rPr>
        <w:t>模块</w:t>
      </w:r>
      <w:r w:rsidR="00C436D9">
        <w:rPr>
          <w:rFonts w:hint="eastAsia"/>
        </w:rPr>
        <w:t>（</w:t>
      </w:r>
      <w:r w:rsidR="00C436D9">
        <w:rPr>
          <w:rFonts w:hint="eastAsia"/>
        </w:rPr>
        <w:t>Gtrig_</w:t>
      </w:r>
      <w:r w:rsidR="00C436D9">
        <w:t>match</w:t>
      </w:r>
      <w:r w:rsidR="00C436D9">
        <w:t>）</w:t>
      </w:r>
      <w:r w:rsidR="00345283">
        <w:rPr>
          <w:rFonts w:hint="eastAsia"/>
        </w:rPr>
        <w:t>主要负责总触发信号的符合，触发符合</w:t>
      </w:r>
      <w:r w:rsidR="00345283">
        <w:rPr>
          <w:rFonts w:hint="eastAsia"/>
        </w:rPr>
        <w:t>FIFO</w:t>
      </w:r>
      <w:r w:rsidR="00345283">
        <w:rPr>
          <w:rFonts w:hint="eastAsia"/>
        </w:rPr>
        <w:t>用于触发判选期间的数据缓存，数据打包模块负责将判选后的数据进行打包处理。</w:t>
      </w:r>
    </w:p>
    <w:p w:rsidR="000D2692" w:rsidRDefault="00E06090" w:rsidP="000D2692">
      <w:pPr>
        <w:pStyle w:val="Figures"/>
      </w:pPr>
      <w:r>
        <w:object w:dxaOrig="8040" w:dyaOrig="4755">
          <v:shape id="_x0000_i1045" type="#_x0000_t75" style="width:402.05pt;height:237.9pt" o:ole="">
            <v:imagedata r:id="rId97" o:title=""/>
          </v:shape>
          <o:OLEObject Type="Embed" ProgID="Visio.Drawing.15" ShapeID="_x0000_i1045" DrawAspect="Content" ObjectID="_1586880764" r:id="rId98"/>
        </w:object>
      </w:r>
    </w:p>
    <w:p w:rsidR="000D2692" w:rsidRDefault="000D2692" w:rsidP="00C436D9">
      <w:pPr>
        <w:pStyle w:val="af2"/>
        <w:ind w:firstLine="420"/>
      </w:pPr>
      <w:r>
        <w:rPr>
          <w:rFonts w:hint="eastAsia"/>
        </w:rPr>
        <w:t>图</w:t>
      </w:r>
      <w:r>
        <w:rPr>
          <w:rFonts w:hint="eastAsia"/>
        </w:rPr>
        <w:t>4.3</w:t>
      </w:r>
      <w:r>
        <w:t xml:space="preserve"> </w:t>
      </w:r>
      <w:r>
        <w:rPr>
          <w:rFonts w:hint="eastAsia"/>
        </w:rPr>
        <w:t>FDM</w:t>
      </w:r>
      <w:r>
        <w:rPr>
          <w:rFonts w:hint="eastAsia"/>
        </w:rPr>
        <w:t>中的触发逻辑</w:t>
      </w:r>
      <w:r w:rsidR="00B05FFF">
        <w:rPr>
          <w:rFonts w:hint="eastAsia"/>
        </w:rPr>
        <w:t>框图</w:t>
      </w:r>
    </w:p>
    <w:p w:rsidR="00DD4FA9" w:rsidRPr="00DD4FA9" w:rsidRDefault="00DD4FA9" w:rsidP="00DD4FA9">
      <w:pPr>
        <w:pStyle w:val="4"/>
        <w:jc w:val="left"/>
        <w:rPr>
          <w:rFonts w:ascii="黑体" w:eastAsia="黑体" w:hAnsi="黑体"/>
        </w:rPr>
      </w:pPr>
      <w:r w:rsidRPr="00DD4FA9">
        <w:rPr>
          <w:rFonts w:ascii="黑体" w:eastAsia="黑体" w:hAnsi="黑体"/>
        </w:rPr>
        <w:t xml:space="preserve">4.2.1  </w:t>
      </w:r>
      <w:r w:rsidRPr="00DD4FA9">
        <w:rPr>
          <w:rFonts w:ascii="黑体" w:eastAsia="黑体" w:hAnsi="黑体" w:hint="eastAsia"/>
        </w:rPr>
        <w:t>L0</w:t>
      </w:r>
      <w:r>
        <w:rPr>
          <w:rFonts w:ascii="黑体" w:eastAsia="黑体" w:hAnsi="黑体" w:hint="eastAsia"/>
        </w:rPr>
        <w:t>级</w:t>
      </w:r>
      <w:r w:rsidRPr="00DD4FA9">
        <w:rPr>
          <w:rFonts w:ascii="黑体" w:eastAsia="黑体" w:hAnsi="黑体" w:hint="eastAsia"/>
        </w:rPr>
        <w:t>触发</w:t>
      </w:r>
    </w:p>
    <w:p w:rsidR="00DD4FA9" w:rsidRDefault="004D7D68" w:rsidP="00DD4FA9">
      <w:pPr>
        <w:spacing w:line="400" w:lineRule="exact"/>
        <w:ind w:firstLineChars="200" w:firstLine="480"/>
      </w:pPr>
      <w:r>
        <w:rPr>
          <w:rFonts w:hint="eastAsia"/>
        </w:rPr>
        <w:t>L0</w:t>
      </w:r>
      <w:r>
        <w:rPr>
          <w:rFonts w:hint="eastAsia"/>
        </w:rPr>
        <w:t>级触发</w:t>
      </w:r>
      <w:r w:rsidR="006E12B4">
        <w:rPr>
          <w:rFonts w:hint="eastAsia"/>
        </w:rPr>
        <w:t>是全数字触发系统中最基础的触发，其主要实现了基线追踪、过阈甄别、脉宽检测三大功能。</w:t>
      </w:r>
      <w:r w:rsidR="006E12B4">
        <w:rPr>
          <w:rFonts w:hint="eastAsia"/>
        </w:rPr>
        <w:t>L0</w:t>
      </w:r>
      <w:r w:rsidR="006E12B4">
        <w:rPr>
          <w:rFonts w:hint="eastAsia"/>
        </w:rPr>
        <w:t>级触发为</w:t>
      </w:r>
      <w:r w:rsidR="006E12B4">
        <w:rPr>
          <w:rFonts w:hint="eastAsia"/>
        </w:rPr>
        <w:t>L1</w:t>
      </w:r>
      <w:r w:rsidR="006E12B4">
        <w:rPr>
          <w:rFonts w:hint="eastAsia"/>
        </w:rPr>
        <w:t>级触发的处理提供启动信号，也可以在只要求通道过阈自触发的谱仪中独立完成触发功能。</w:t>
      </w:r>
    </w:p>
    <w:p w:rsidR="00DD4FA9" w:rsidRPr="00AA4CE5" w:rsidRDefault="00AA4CE5" w:rsidP="00AA4CE5">
      <w:pPr>
        <w:pStyle w:val="ad"/>
        <w:numPr>
          <w:ilvl w:val="0"/>
          <w:numId w:val="25"/>
        </w:numPr>
        <w:spacing w:line="400" w:lineRule="exact"/>
        <w:ind w:firstLineChars="0"/>
        <w:rPr>
          <w:b/>
        </w:rPr>
      </w:pPr>
      <w:r w:rsidRPr="00AA4CE5">
        <w:rPr>
          <w:rFonts w:hint="eastAsia"/>
          <w:b/>
        </w:rPr>
        <w:t>基线追踪</w:t>
      </w:r>
    </w:p>
    <w:p w:rsidR="00AA4CE5" w:rsidRPr="00F45253" w:rsidRDefault="003238E0" w:rsidP="00F45253">
      <w:pPr>
        <w:spacing w:line="400" w:lineRule="exact"/>
        <w:ind w:firstLineChars="200" w:firstLine="480"/>
      </w:pPr>
      <w:r w:rsidRPr="00F45253">
        <w:rPr>
          <w:rFonts w:hint="eastAsia"/>
        </w:rPr>
        <w:t>在中子通量很高的核数据测量实验中，较高的事例率及探测器输出信号缓慢衰减的后沿将引起严重的基线堆积问题。</w:t>
      </w:r>
      <w:r w:rsidR="007F690D" w:rsidRPr="00F45253">
        <w:rPr>
          <w:rFonts w:hint="eastAsia"/>
        </w:rPr>
        <w:t>此外，外界干扰</w:t>
      </w:r>
      <w:r w:rsidR="00FF7705" w:rsidRPr="00F45253">
        <w:rPr>
          <w:rFonts w:hint="eastAsia"/>
        </w:rPr>
        <w:t>可能造成基线的扰动。基线追踪的要求由</w:t>
      </w:r>
      <w:r w:rsidR="00FF7705" w:rsidRPr="00F45253">
        <w:rPr>
          <w:rFonts w:hint="eastAsia"/>
        </w:rPr>
        <w:t>FIXM</w:t>
      </w:r>
      <w:r w:rsidR="00FF7705" w:rsidRPr="00F45253">
        <w:rPr>
          <w:rFonts w:hint="eastAsia"/>
        </w:rPr>
        <w:t>及</w:t>
      </w:r>
      <w:r w:rsidR="00FF7705" w:rsidRPr="00F45253">
        <w:rPr>
          <w:rFonts w:hint="eastAsia"/>
        </w:rPr>
        <w:t>NTOX</w:t>
      </w:r>
      <w:r w:rsidR="00FF7705" w:rsidRPr="00F45253">
        <w:rPr>
          <w:rFonts w:hint="eastAsia"/>
        </w:rPr>
        <w:t>谱仪</w:t>
      </w:r>
      <w:r w:rsidR="007E1906" w:rsidRPr="00F45253">
        <w:rPr>
          <w:rFonts w:hint="eastAsia"/>
        </w:rPr>
        <w:t>提出，但是对</w:t>
      </w:r>
      <w:r w:rsidR="007E1906" w:rsidRPr="00F45253">
        <w:rPr>
          <w:rFonts w:hint="eastAsia"/>
        </w:rPr>
        <w:t>Back-n</w:t>
      </w:r>
      <w:r w:rsidR="007E1906" w:rsidRPr="00F45253">
        <w:rPr>
          <w:rFonts w:hint="eastAsia"/>
        </w:rPr>
        <w:t>其他谱仪同样适用。</w:t>
      </w:r>
      <w:r w:rsidR="008A1915" w:rsidRPr="00F45253">
        <w:rPr>
          <w:rFonts w:hint="eastAsia"/>
        </w:rPr>
        <w:t>基线追踪的原理如图</w:t>
      </w:r>
      <w:r w:rsidR="008A1915" w:rsidRPr="00F45253">
        <w:rPr>
          <w:rFonts w:hint="eastAsia"/>
        </w:rPr>
        <w:t>4.4</w:t>
      </w:r>
      <w:r w:rsidR="008A1915" w:rsidRPr="00F45253">
        <w:rPr>
          <w:rFonts w:hint="eastAsia"/>
        </w:rPr>
        <w:t>所示，假设当前点为图中所标出的过阈点，则对于该点而言，其基线由当前点</w:t>
      </w:r>
      <w:r w:rsidR="008A1915" w:rsidRPr="00F45253">
        <w:rPr>
          <w:rFonts w:hint="eastAsia"/>
        </w:rPr>
        <w:t>n</w:t>
      </w:r>
      <w:r w:rsidR="008A1915" w:rsidRPr="00F45253">
        <w:rPr>
          <w:rFonts w:hint="eastAsia"/>
        </w:rPr>
        <w:t>个数据点之前的</w:t>
      </w:r>
      <w:r w:rsidR="008A1915" w:rsidRPr="00F45253">
        <w:rPr>
          <w:rFonts w:hint="eastAsia"/>
        </w:rPr>
        <w:t>m</w:t>
      </w:r>
      <w:r w:rsidR="008A1915" w:rsidRPr="00F45253">
        <w:rPr>
          <w:rFonts w:hint="eastAsia"/>
        </w:rPr>
        <w:t>个数据点的平均值计算而来。因此</w:t>
      </w:r>
      <w:r w:rsidR="008A1915" w:rsidRPr="00F45253">
        <w:rPr>
          <w:rFonts w:hint="eastAsia"/>
        </w:rPr>
        <w:t>L0</w:t>
      </w:r>
      <w:r w:rsidR="008A1915" w:rsidRPr="00F45253">
        <w:rPr>
          <w:rFonts w:hint="eastAsia"/>
        </w:rPr>
        <w:t>级触发需要保存当前数据点</w:t>
      </w:r>
      <w:r w:rsidR="00D500FB" w:rsidRPr="00F45253">
        <w:rPr>
          <w:rFonts w:hint="eastAsia"/>
        </w:rPr>
        <w:t>之前的一段数据用于基线计算。</w:t>
      </w:r>
    </w:p>
    <w:p w:rsidR="00AA4CE5" w:rsidRDefault="00D500FB" w:rsidP="00A2343C">
      <w:pPr>
        <w:pStyle w:val="Figures"/>
      </w:pPr>
      <w:r>
        <w:object w:dxaOrig="5250" w:dyaOrig="2641">
          <v:shape id="_x0000_i1046" type="#_x0000_t75" style="width:263.8pt;height:131.9pt" o:ole="">
            <v:imagedata r:id="rId99" o:title=""/>
          </v:shape>
          <o:OLEObject Type="Embed" ProgID="Visio.Drawing.15" ShapeID="_x0000_i1046" DrawAspect="Content" ObjectID="_1586880765" r:id="rId100"/>
        </w:object>
      </w:r>
    </w:p>
    <w:p w:rsidR="00A2343C" w:rsidRDefault="00A2343C" w:rsidP="00A2343C">
      <w:pPr>
        <w:pStyle w:val="af2"/>
        <w:ind w:firstLine="420"/>
        <w:rPr>
          <w:rFonts w:cs="Helvetica"/>
          <w:color w:val="000000"/>
        </w:rPr>
      </w:pPr>
      <w:r>
        <w:rPr>
          <w:rFonts w:hint="eastAsia"/>
        </w:rPr>
        <w:t>图</w:t>
      </w:r>
      <w:r>
        <w:rPr>
          <w:rFonts w:hint="eastAsia"/>
        </w:rPr>
        <w:t>4.4</w:t>
      </w:r>
      <w:r>
        <w:t xml:space="preserve"> </w:t>
      </w:r>
      <w:r>
        <w:rPr>
          <w:rFonts w:hint="eastAsia"/>
        </w:rPr>
        <w:t>基线追踪原理示意图</w:t>
      </w:r>
    </w:p>
    <w:p w:rsidR="00E9672F" w:rsidRPr="00F45253" w:rsidRDefault="00E23226" w:rsidP="00F45253">
      <w:pPr>
        <w:spacing w:line="400" w:lineRule="exact"/>
        <w:ind w:firstLineChars="200" w:firstLine="480"/>
      </w:pPr>
      <w:r w:rsidRPr="00F45253">
        <w:rPr>
          <w:rFonts w:hint="eastAsia"/>
        </w:rPr>
        <w:t>基线追踪的</w:t>
      </w:r>
      <w:r w:rsidRPr="00F45253">
        <w:rPr>
          <w:rFonts w:hint="eastAsia"/>
        </w:rPr>
        <w:t>FPGA</w:t>
      </w:r>
      <w:r w:rsidRPr="00F45253">
        <w:rPr>
          <w:rFonts w:hint="eastAsia"/>
        </w:rPr>
        <w:t>实现如图</w:t>
      </w:r>
      <w:r w:rsidRPr="00F45253">
        <w:rPr>
          <w:rFonts w:hint="eastAsia"/>
        </w:rPr>
        <w:t>4.5</w:t>
      </w:r>
      <w:r w:rsidRPr="00F45253">
        <w:rPr>
          <w:rFonts w:hint="eastAsia"/>
        </w:rPr>
        <w:t>所示。</w:t>
      </w:r>
      <w:r w:rsidR="00AC6F4F" w:rsidRPr="00F45253">
        <w:rPr>
          <w:rFonts w:hint="eastAsia"/>
        </w:rPr>
        <w:t>包含</w:t>
      </w:r>
      <w:r w:rsidR="00AC6F4F" w:rsidRPr="00F45253">
        <w:rPr>
          <w:rFonts w:hint="eastAsia"/>
        </w:rPr>
        <w:t>8</w:t>
      </w:r>
      <w:r w:rsidR="00AC6F4F" w:rsidRPr="00F45253">
        <w:rPr>
          <w:rFonts w:hint="eastAsia"/>
        </w:rPr>
        <w:t>个数据点的并行数据首先经过一个由组合逻辑构成的平均值计算模块，该模块对</w:t>
      </w:r>
      <w:r w:rsidR="00AC6F4F" w:rsidRPr="00F45253">
        <w:rPr>
          <w:rFonts w:hint="eastAsia"/>
        </w:rPr>
        <w:t>8</w:t>
      </w:r>
      <w:r w:rsidR="00AC6F4F" w:rsidRPr="00F45253">
        <w:rPr>
          <w:rFonts w:hint="eastAsia"/>
        </w:rPr>
        <w:t>个数据点求和然后计算平均值。平均值计算模块输出的</w:t>
      </w:r>
      <w:r w:rsidR="00AC6F4F" w:rsidRPr="00F45253">
        <w:rPr>
          <w:rFonts w:hint="eastAsia"/>
        </w:rPr>
        <w:t>12bit</w:t>
      </w:r>
      <w:r w:rsidR="00AC6F4F" w:rsidRPr="00F45253">
        <w:rPr>
          <w:rFonts w:hint="eastAsia"/>
        </w:rPr>
        <w:t>位宽的均值数据被存入一个</w:t>
      </w:r>
      <w:r w:rsidR="00AC6F4F" w:rsidRPr="00F45253">
        <w:rPr>
          <w:rFonts w:hint="eastAsia"/>
        </w:rPr>
        <w:t>FIFO</w:t>
      </w:r>
      <w:r w:rsidR="007B2847" w:rsidRPr="00F45253">
        <w:rPr>
          <w:rFonts w:hint="eastAsia"/>
        </w:rPr>
        <w:t>（</w:t>
      </w:r>
      <w:r w:rsidR="007B2847" w:rsidRPr="00F45253">
        <w:rPr>
          <w:rFonts w:hint="eastAsia"/>
        </w:rPr>
        <w:t>Delay</w:t>
      </w:r>
      <w:r w:rsidR="007B2847" w:rsidRPr="00F45253">
        <w:t>_FIFO</w:t>
      </w:r>
      <w:r w:rsidR="007B2847" w:rsidRPr="00F45253">
        <w:rPr>
          <w:rFonts w:hint="eastAsia"/>
        </w:rPr>
        <w:t>）</w:t>
      </w:r>
      <w:r w:rsidR="00AC6F4F" w:rsidRPr="00F45253">
        <w:rPr>
          <w:rFonts w:hint="eastAsia"/>
        </w:rPr>
        <w:t>进行延时处理，延时的目的在于使该</w:t>
      </w:r>
      <w:r w:rsidR="00AC6F4F" w:rsidRPr="00F45253">
        <w:rPr>
          <w:rFonts w:hint="eastAsia"/>
        </w:rPr>
        <w:t>FIFO</w:t>
      </w:r>
      <w:r w:rsidR="00AC6F4F" w:rsidRPr="00F45253">
        <w:rPr>
          <w:rFonts w:hint="eastAsia"/>
        </w:rPr>
        <w:t>的输出数据点落后于当前数据</w:t>
      </w:r>
      <w:r w:rsidR="00AC6F4F" w:rsidRPr="00F45253">
        <w:rPr>
          <w:rFonts w:hint="eastAsia"/>
        </w:rPr>
        <w:t>n</w:t>
      </w:r>
      <w:r w:rsidR="00AC6F4F" w:rsidRPr="00F45253">
        <w:rPr>
          <w:rFonts w:hint="eastAsia"/>
        </w:rPr>
        <w:t>个点。</w:t>
      </w:r>
      <w:r w:rsidR="00D51C41" w:rsidRPr="00F45253">
        <w:rPr>
          <w:rFonts w:hint="eastAsia"/>
        </w:rPr>
        <w:t>当延时</w:t>
      </w:r>
      <w:r w:rsidR="00D51C41" w:rsidRPr="00F45253">
        <w:rPr>
          <w:rFonts w:hint="eastAsia"/>
        </w:rPr>
        <w:t>FIFO</w:t>
      </w:r>
      <w:r w:rsidR="00D51C41" w:rsidRPr="00F45253">
        <w:rPr>
          <w:rFonts w:hint="eastAsia"/>
        </w:rPr>
        <w:t>中写入</w:t>
      </w:r>
      <w:r w:rsidR="00D51C41" w:rsidRPr="00F45253">
        <w:rPr>
          <w:rFonts w:hint="eastAsia"/>
        </w:rPr>
        <w:t>n/8</w:t>
      </w:r>
      <w:r w:rsidR="00D51C41" w:rsidRPr="00F45253">
        <w:rPr>
          <w:rFonts w:hint="eastAsia"/>
        </w:rPr>
        <w:t>个数据点时开始进行输出，其</w:t>
      </w:r>
      <w:r w:rsidR="00E9672F" w:rsidRPr="00F45253">
        <w:rPr>
          <w:rFonts w:hint="eastAsia"/>
        </w:rPr>
        <w:t>输出分为两路，其中一路送入基线数据缓存</w:t>
      </w:r>
      <w:r w:rsidR="00E9672F" w:rsidRPr="00F45253">
        <w:rPr>
          <w:rFonts w:hint="eastAsia"/>
        </w:rPr>
        <w:t>FIFO</w:t>
      </w:r>
      <w:r w:rsidR="00E9672F" w:rsidRPr="00F45253">
        <w:rPr>
          <w:rFonts w:hint="eastAsia"/>
        </w:rPr>
        <w:t>（</w:t>
      </w:r>
      <w:r w:rsidR="00E9672F" w:rsidRPr="00F45253">
        <w:rPr>
          <w:rFonts w:hint="eastAsia"/>
        </w:rPr>
        <w:t>Baseline_</w:t>
      </w:r>
      <w:r w:rsidR="00E9672F" w:rsidRPr="00F45253">
        <w:t>data_FIF</w:t>
      </w:r>
      <w:r w:rsidR="00E9672F" w:rsidRPr="00F45253">
        <w:rPr>
          <w:rFonts w:hint="eastAsia"/>
        </w:rPr>
        <w:t>O</w:t>
      </w:r>
      <w:r w:rsidR="00E9672F" w:rsidRPr="00F45253">
        <w:rPr>
          <w:rFonts w:hint="eastAsia"/>
        </w:rPr>
        <w:t>）进行缓存，另一路送入基线计算模块。基线数据缓存</w:t>
      </w:r>
      <w:r w:rsidR="00E9672F" w:rsidRPr="00F45253">
        <w:rPr>
          <w:rFonts w:hint="eastAsia"/>
        </w:rPr>
        <w:t>FIFO</w:t>
      </w:r>
      <w:r w:rsidR="009659E5" w:rsidRPr="00F45253">
        <w:rPr>
          <w:rFonts w:hint="eastAsia"/>
        </w:rPr>
        <w:t>中存入</w:t>
      </w:r>
      <w:r w:rsidR="00E9672F" w:rsidRPr="00F45253">
        <w:rPr>
          <w:rFonts w:hint="eastAsia"/>
        </w:rPr>
        <w:t>m</w:t>
      </w:r>
      <w:r w:rsidR="00E9672F" w:rsidRPr="00F45253">
        <w:t>/8</w:t>
      </w:r>
      <w:r w:rsidR="009659E5" w:rsidRPr="00F45253">
        <w:rPr>
          <w:rFonts w:hint="eastAsia"/>
        </w:rPr>
        <w:t>个数据时其</w:t>
      </w:r>
      <w:r w:rsidR="00D51C41" w:rsidRPr="00F45253">
        <w:rPr>
          <w:rFonts w:hint="eastAsia"/>
        </w:rPr>
        <w:t>prog_</w:t>
      </w:r>
      <w:r w:rsidR="009659E5" w:rsidRPr="00F45253">
        <w:rPr>
          <w:rFonts w:hint="eastAsia"/>
        </w:rPr>
        <w:t>empty</w:t>
      </w:r>
      <w:r w:rsidR="009659E5" w:rsidRPr="00F45253">
        <w:rPr>
          <w:rFonts w:hint="eastAsia"/>
        </w:rPr>
        <w:t>信号拉低</w:t>
      </w:r>
      <w:r w:rsidR="00E9672F" w:rsidRPr="00F45253">
        <w:rPr>
          <w:rFonts w:hint="eastAsia"/>
        </w:rPr>
        <w:t>。</w:t>
      </w:r>
      <w:r w:rsidR="00646F4A" w:rsidRPr="00F45253">
        <w:rPr>
          <w:rFonts w:hint="eastAsia"/>
        </w:rPr>
        <w:t>当延时</w:t>
      </w:r>
      <w:r w:rsidR="00646F4A" w:rsidRPr="00F45253">
        <w:rPr>
          <w:rFonts w:hint="eastAsia"/>
        </w:rPr>
        <w:t>FIFO</w:t>
      </w:r>
      <w:r w:rsidR="00646F4A" w:rsidRPr="00F45253">
        <w:rPr>
          <w:rFonts w:hint="eastAsia"/>
        </w:rPr>
        <w:t>状态为非空时，基线计算模块（</w:t>
      </w:r>
      <w:r w:rsidR="00646F4A" w:rsidRPr="00F45253">
        <w:rPr>
          <w:rFonts w:hint="eastAsia"/>
        </w:rPr>
        <w:t>Bsline</w:t>
      </w:r>
      <w:r w:rsidR="00646F4A" w:rsidRPr="00F45253">
        <w:t>_cal</w:t>
      </w:r>
      <w:r w:rsidR="00646F4A" w:rsidRPr="00F45253">
        <w:t>）</w:t>
      </w:r>
      <w:r w:rsidR="00646F4A" w:rsidRPr="00F45253">
        <w:rPr>
          <w:rFonts w:hint="eastAsia"/>
        </w:rPr>
        <w:t>开始读出其数据进行累加；</w:t>
      </w:r>
      <w:r w:rsidR="00E9672F" w:rsidRPr="00F45253">
        <w:rPr>
          <w:rFonts w:hint="eastAsia"/>
        </w:rPr>
        <w:t>当基线数据缓存</w:t>
      </w:r>
      <w:r w:rsidR="00E9672F" w:rsidRPr="00F45253">
        <w:rPr>
          <w:rFonts w:hint="eastAsia"/>
        </w:rPr>
        <w:t>FIFO</w:t>
      </w:r>
      <w:r w:rsidR="00E9672F" w:rsidRPr="00F45253">
        <w:rPr>
          <w:rFonts w:hint="eastAsia"/>
        </w:rPr>
        <w:t>的状态为非空</w:t>
      </w:r>
      <w:r w:rsidR="00646F4A" w:rsidRPr="00F45253">
        <w:rPr>
          <w:rFonts w:hint="eastAsia"/>
        </w:rPr>
        <w:t>时，</w:t>
      </w:r>
      <w:r w:rsidR="00E9672F" w:rsidRPr="00F45253">
        <w:rPr>
          <w:rFonts w:hint="eastAsia"/>
        </w:rPr>
        <w:t>基线计算模块</w:t>
      </w:r>
      <w:r w:rsidR="00646F4A" w:rsidRPr="00F45253">
        <w:rPr>
          <w:rFonts w:hint="eastAsia"/>
        </w:rPr>
        <w:t>开始读取基线数据缓存</w:t>
      </w:r>
      <w:r w:rsidR="00646F4A" w:rsidRPr="00F45253">
        <w:rPr>
          <w:rFonts w:hint="eastAsia"/>
        </w:rPr>
        <w:t>FIFO</w:t>
      </w:r>
      <w:r w:rsidR="00646F4A" w:rsidRPr="00F45253">
        <w:rPr>
          <w:rFonts w:hint="eastAsia"/>
        </w:rPr>
        <w:t>的输出值，并将该输出值从累加结果中减去。通过上述操作，基线计算模块中将实时更新当前点的</w:t>
      </w:r>
      <w:r w:rsidR="00646F4A" w:rsidRPr="00F45253">
        <w:rPr>
          <w:rFonts w:hint="eastAsia"/>
        </w:rPr>
        <w:t>n</w:t>
      </w:r>
      <w:r w:rsidR="00646F4A" w:rsidRPr="00F45253">
        <w:rPr>
          <w:rFonts w:hint="eastAsia"/>
        </w:rPr>
        <w:t>个数据点之前的</w:t>
      </w:r>
      <w:r w:rsidR="00646F4A" w:rsidRPr="00F45253">
        <w:rPr>
          <w:rFonts w:hint="eastAsia"/>
        </w:rPr>
        <w:t>m</w:t>
      </w:r>
      <w:r w:rsidR="00646F4A" w:rsidRPr="00F45253">
        <w:rPr>
          <w:rFonts w:hint="eastAsia"/>
        </w:rPr>
        <w:t>个连续数据点的累加值，对该累加值求</w:t>
      </w:r>
      <w:r w:rsidR="00C15063" w:rsidRPr="00F45253">
        <w:rPr>
          <w:rFonts w:hint="eastAsia"/>
        </w:rPr>
        <w:t>平均即可获得实时更新的基线数据。</w:t>
      </w:r>
    </w:p>
    <w:p w:rsidR="00E23226" w:rsidRDefault="00BD2374" w:rsidP="00084070">
      <w:pPr>
        <w:pStyle w:val="Figures"/>
      </w:pPr>
      <w:r>
        <w:object w:dxaOrig="8955" w:dyaOrig="3721">
          <v:shape id="_x0000_i1047" type="#_x0000_t75" style="width:369.8pt;height:152.05pt" o:ole="">
            <v:imagedata r:id="rId101" o:title=""/>
          </v:shape>
          <o:OLEObject Type="Embed" ProgID="Visio.Drawing.15" ShapeID="_x0000_i1047" DrawAspect="Content" ObjectID="_1586880766" r:id="rId102"/>
        </w:object>
      </w:r>
    </w:p>
    <w:p w:rsidR="00AC6F4F" w:rsidRPr="00FF7705" w:rsidRDefault="00AC6F4F" w:rsidP="00AC6F4F">
      <w:pPr>
        <w:pStyle w:val="af2"/>
        <w:ind w:firstLine="420"/>
        <w:rPr>
          <w:rFonts w:cs="Helvetica"/>
          <w:color w:val="000000"/>
        </w:rPr>
      </w:pPr>
      <w:r>
        <w:rPr>
          <w:rFonts w:hint="eastAsia"/>
        </w:rPr>
        <w:t>图</w:t>
      </w:r>
      <w:r>
        <w:rPr>
          <w:rFonts w:hint="eastAsia"/>
        </w:rPr>
        <w:t>4.5</w:t>
      </w:r>
      <w:r>
        <w:t xml:space="preserve"> </w:t>
      </w:r>
      <w:r>
        <w:rPr>
          <w:rFonts w:hint="eastAsia"/>
        </w:rPr>
        <w:t>基线追踪原理框图</w:t>
      </w:r>
    </w:p>
    <w:p w:rsidR="00AA4CE5" w:rsidRPr="00F45253" w:rsidRDefault="009659E5" w:rsidP="00F45253">
      <w:pPr>
        <w:spacing w:line="400" w:lineRule="exact"/>
        <w:ind w:firstLineChars="200" w:firstLine="480"/>
      </w:pPr>
      <w:r w:rsidRPr="00F45253">
        <w:rPr>
          <w:rFonts w:hint="eastAsia"/>
        </w:rPr>
        <w:t>基线追踪模块中的两个</w:t>
      </w:r>
      <w:r w:rsidRPr="00F45253">
        <w:rPr>
          <w:rFonts w:hint="eastAsia"/>
        </w:rPr>
        <w:t>FIFO</w:t>
      </w:r>
      <w:r w:rsidR="00D51C41" w:rsidRPr="00F45253">
        <w:rPr>
          <w:rFonts w:hint="eastAsia"/>
        </w:rPr>
        <w:t>的</w:t>
      </w:r>
      <w:r w:rsidR="00D51C41" w:rsidRPr="00F45253">
        <w:rPr>
          <w:rFonts w:hint="eastAsia"/>
        </w:rPr>
        <w:t>p</w:t>
      </w:r>
      <w:r w:rsidR="00D51C41" w:rsidRPr="00F45253">
        <w:t>rog_</w:t>
      </w:r>
      <w:r w:rsidR="00D51C41" w:rsidRPr="00F45253">
        <w:rPr>
          <w:rFonts w:hint="eastAsia"/>
        </w:rPr>
        <w:t>empty</w:t>
      </w:r>
      <w:r w:rsidR="00D51C41" w:rsidRPr="00F45253">
        <w:rPr>
          <w:rFonts w:hint="eastAsia"/>
        </w:rPr>
        <w:t>信号的行为可通过</w:t>
      </w:r>
      <w:r w:rsidR="00D51C41" w:rsidRPr="00F45253">
        <w:rPr>
          <w:rFonts w:hint="eastAsia"/>
        </w:rPr>
        <w:t>FIFO</w:t>
      </w:r>
      <w:r w:rsidR="00D51C41" w:rsidRPr="00F45253">
        <w:rPr>
          <w:rFonts w:hint="eastAsia"/>
        </w:rPr>
        <w:t>的</w:t>
      </w:r>
      <w:r w:rsidR="00D51C41" w:rsidRPr="00F45253">
        <w:t>prog_empty_thresh</w:t>
      </w:r>
      <w:r w:rsidR="00D51C41" w:rsidRPr="00F45253">
        <w:rPr>
          <w:rFonts w:hint="eastAsia"/>
        </w:rPr>
        <w:t>进行配置。</w:t>
      </w:r>
      <w:r w:rsidRPr="00F45253">
        <w:rPr>
          <w:rFonts w:hint="eastAsia"/>
        </w:rPr>
        <w:t>由于直接在</w:t>
      </w:r>
      <w:r w:rsidRPr="00F45253">
        <w:rPr>
          <w:rFonts w:hint="eastAsia"/>
        </w:rPr>
        <w:t>FPGA</w:t>
      </w:r>
      <w:r w:rsidRPr="00F45253">
        <w:rPr>
          <w:rFonts w:hint="eastAsia"/>
        </w:rPr>
        <w:t>进行任意数值的除法运算存在困难，为了简化逻辑设计的</w:t>
      </w:r>
      <w:r w:rsidR="00D51C41" w:rsidRPr="00F45253">
        <w:rPr>
          <w:rFonts w:hint="eastAsia"/>
        </w:rPr>
        <w:t>复杂度，</w:t>
      </w:r>
      <w:r w:rsidR="00D51C41" w:rsidRPr="00F45253">
        <w:rPr>
          <w:rFonts w:hint="eastAsia"/>
        </w:rPr>
        <w:t>n</w:t>
      </w:r>
      <w:r w:rsidR="00D51C41" w:rsidRPr="00F45253">
        <w:rPr>
          <w:rFonts w:hint="eastAsia"/>
        </w:rPr>
        <w:t>及</w:t>
      </w:r>
      <w:r w:rsidR="00D51C41" w:rsidRPr="00F45253">
        <w:rPr>
          <w:rFonts w:hint="eastAsia"/>
        </w:rPr>
        <w:t>m</w:t>
      </w:r>
      <w:r w:rsidR="00D51C41" w:rsidRPr="00F45253">
        <w:rPr>
          <w:rFonts w:hint="eastAsia"/>
        </w:rPr>
        <w:t>均被限制</w:t>
      </w:r>
      <w:r w:rsidR="0019515A">
        <w:rPr>
          <w:rFonts w:hint="eastAsia"/>
        </w:rPr>
        <w:t>为</w:t>
      </w:r>
      <w:r w:rsidR="00D51C41" w:rsidRPr="00F45253">
        <w:rPr>
          <w:rFonts w:hint="eastAsia"/>
        </w:rPr>
        <w:t>2</w:t>
      </w:r>
      <w:r w:rsidR="00D51C41" w:rsidRPr="00F45253">
        <w:rPr>
          <w:rFonts w:hint="eastAsia"/>
        </w:rPr>
        <w:t>的整数次幂。</w:t>
      </w:r>
    </w:p>
    <w:p w:rsidR="00AA4CE5" w:rsidRPr="00AA4CE5" w:rsidRDefault="00AA4CE5" w:rsidP="00AA4CE5">
      <w:pPr>
        <w:pStyle w:val="ad"/>
        <w:numPr>
          <w:ilvl w:val="0"/>
          <w:numId w:val="25"/>
        </w:numPr>
        <w:spacing w:line="400" w:lineRule="exact"/>
        <w:ind w:firstLineChars="0"/>
        <w:rPr>
          <w:b/>
        </w:rPr>
      </w:pPr>
      <w:r w:rsidRPr="00AA4CE5">
        <w:rPr>
          <w:rFonts w:hint="eastAsia"/>
          <w:b/>
        </w:rPr>
        <w:t>过阈甄别</w:t>
      </w:r>
      <w:r w:rsidR="00D500FB">
        <w:rPr>
          <w:rFonts w:hint="eastAsia"/>
          <w:b/>
        </w:rPr>
        <w:t>与脉宽检测</w:t>
      </w:r>
    </w:p>
    <w:p w:rsidR="00AA4CE5" w:rsidRPr="00F45253" w:rsidRDefault="00360D18" w:rsidP="00F45253">
      <w:pPr>
        <w:spacing w:line="400" w:lineRule="exact"/>
        <w:ind w:firstLineChars="200" w:firstLine="480"/>
      </w:pPr>
      <w:r w:rsidRPr="00F45253">
        <w:rPr>
          <w:rFonts w:hint="eastAsia"/>
        </w:rPr>
        <w:lastRenderedPageBreak/>
        <w:t>过阈甄别是最基础、最常用的触发方式。在</w:t>
      </w:r>
      <w:r w:rsidRPr="00F45253">
        <w:rPr>
          <w:rFonts w:hint="eastAsia"/>
        </w:rPr>
        <w:t>Back-n</w:t>
      </w:r>
      <w:r w:rsidRPr="00F45253">
        <w:rPr>
          <w:rFonts w:hint="eastAsia"/>
        </w:rPr>
        <w:t>全数字化触发系统中，基于数字化数据流的过阈甄别相对于传统的模拟硬件过阈触发具有极高的灵活性。</w:t>
      </w:r>
      <w:r w:rsidRPr="00F45253">
        <w:rPr>
          <w:rFonts w:hint="eastAsia"/>
        </w:rPr>
        <w:t>FDM</w:t>
      </w:r>
      <w:r w:rsidRPr="00F45253">
        <w:rPr>
          <w:rFonts w:hint="eastAsia"/>
        </w:rPr>
        <w:t>中实现的过阈触发有</w:t>
      </w:r>
      <w:r w:rsidR="001259F7" w:rsidRPr="00F45253">
        <w:rPr>
          <w:rFonts w:hint="eastAsia"/>
        </w:rPr>
        <w:t>固定阈值和基线追踪两种模式。固定阈值模式适用于噪声较小、基线无明显抖动的实验，在该模式中，触发阈值被设定为一个不会随基线进行调整的绝对阈值。基线追踪模式专门为</w:t>
      </w:r>
      <w:r w:rsidR="001259F7" w:rsidRPr="00F45253">
        <w:rPr>
          <w:rFonts w:hint="eastAsia"/>
        </w:rPr>
        <w:t>FIXM</w:t>
      </w:r>
      <w:r w:rsidR="001259F7" w:rsidRPr="00F45253">
        <w:rPr>
          <w:rFonts w:hint="eastAsia"/>
        </w:rPr>
        <w:t>及</w:t>
      </w:r>
      <w:r w:rsidR="001259F7" w:rsidRPr="00F45253">
        <w:rPr>
          <w:rFonts w:hint="eastAsia"/>
        </w:rPr>
        <w:t>NTOX</w:t>
      </w:r>
      <w:r w:rsidR="001259F7" w:rsidRPr="00F45253">
        <w:rPr>
          <w:rFonts w:hint="eastAsia"/>
        </w:rPr>
        <w:t>设计，但也适用于</w:t>
      </w:r>
      <w:r w:rsidR="001259F7" w:rsidRPr="00F45253">
        <w:rPr>
          <w:rFonts w:hint="eastAsia"/>
        </w:rPr>
        <w:t>Back-n</w:t>
      </w:r>
      <w:r w:rsidR="001259F7" w:rsidRPr="00F45253">
        <w:rPr>
          <w:rFonts w:hint="eastAsia"/>
        </w:rPr>
        <w:t>上所有的谱仪，在该模式中，触发阈值是一个相对于基线的差值，触发电平会随着基线的起伏进行调整。</w:t>
      </w:r>
    </w:p>
    <w:p w:rsidR="00D50C33" w:rsidRPr="00F45253" w:rsidRDefault="00D50C33" w:rsidP="00F45253">
      <w:pPr>
        <w:spacing w:line="400" w:lineRule="exact"/>
        <w:ind w:firstLineChars="200" w:firstLine="480"/>
      </w:pPr>
      <w:r w:rsidRPr="00F45253">
        <w:rPr>
          <w:rFonts w:hint="eastAsia"/>
        </w:rPr>
        <w:t>在谱仪系统中，幅度很小的信号常被淹没在噪声中。从信号波形上看，噪声信号通常是一些脉冲宽度极窄的尖脉冲（例如</w:t>
      </w:r>
      <w:r w:rsidRPr="00F45253">
        <w:rPr>
          <w:rFonts w:hint="eastAsia"/>
        </w:rPr>
        <w:t>BaF2</w:t>
      </w:r>
      <w:r w:rsidRPr="00F45253">
        <w:rPr>
          <w:rFonts w:hint="eastAsia"/>
        </w:rPr>
        <w:t>探测器中的</w:t>
      </w:r>
      <w:r w:rsidRPr="00F45253">
        <w:rPr>
          <w:rFonts w:hint="eastAsia"/>
        </w:rPr>
        <w:t>PMT</w:t>
      </w:r>
      <w:r w:rsidRPr="00F45253">
        <w:rPr>
          <w:rFonts w:hint="eastAsia"/>
        </w:rPr>
        <w:t>噪声）。为了</w:t>
      </w:r>
      <w:r w:rsidR="005D49AE" w:rsidRPr="00F45253">
        <w:rPr>
          <w:rFonts w:hint="eastAsia"/>
        </w:rPr>
        <w:t>在阈值较低时有效剔除噪声，作为过阈触发的补充，</w:t>
      </w:r>
      <w:r w:rsidR="005D49AE" w:rsidRPr="00F45253">
        <w:rPr>
          <w:rFonts w:hint="eastAsia"/>
        </w:rPr>
        <w:t>L0</w:t>
      </w:r>
      <w:r w:rsidR="005D49AE" w:rsidRPr="00F45253">
        <w:rPr>
          <w:rFonts w:hint="eastAsia"/>
        </w:rPr>
        <w:t>触发</w:t>
      </w:r>
      <w:r w:rsidR="00442B98" w:rsidRPr="00F45253">
        <w:rPr>
          <w:rFonts w:hint="eastAsia"/>
        </w:rPr>
        <w:t>模块</w:t>
      </w:r>
      <w:r w:rsidR="005D49AE" w:rsidRPr="00F45253">
        <w:rPr>
          <w:rFonts w:hint="eastAsia"/>
        </w:rPr>
        <w:t>中实现了脉冲宽度检测的功能。</w:t>
      </w:r>
      <w:r w:rsidR="00450B6C" w:rsidRPr="00F45253">
        <w:rPr>
          <w:rFonts w:hint="eastAsia"/>
        </w:rPr>
        <w:t>如图</w:t>
      </w:r>
      <w:r w:rsidR="00450B6C" w:rsidRPr="00F45253">
        <w:rPr>
          <w:rFonts w:hint="eastAsia"/>
        </w:rPr>
        <w:t>4.6</w:t>
      </w:r>
      <w:r w:rsidR="00450B6C" w:rsidRPr="00F45253">
        <w:rPr>
          <w:rFonts w:hint="eastAsia"/>
        </w:rPr>
        <w:t>所示，</w:t>
      </w:r>
      <w:r w:rsidR="005D49AE" w:rsidRPr="00F45253">
        <w:rPr>
          <w:rFonts w:hint="eastAsia"/>
        </w:rPr>
        <w:t>在脉宽检测功能开启时</w:t>
      </w:r>
      <w:r w:rsidR="00450B6C" w:rsidRPr="00F45253">
        <w:rPr>
          <w:rFonts w:hint="eastAsia"/>
        </w:rPr>
        <w:t>，信号幅度过阈后</w:t>
      </w:r>
      <w:r w:rsidR="00450B6C" w:rsidRPr="00F45253">
        <w:rPr>
          <w:rFonts w:hint="eastAsia"/>
        </w:rPr>
        <w:t>L0</w:t>
      </w:r>
      <w:r w:rsidR="00450B6C" w:rsidRPr="00F45253">
        <w:rPr>
          <w:rFonts w:hint="eastAsia"/>
        </w:rPr>
        <w:t>触发模块并不会立即产生子触发信号（</w:t>
      </w:r>
      <w:r w:rsidR="00450B6C" w:rsidRPr="00F45253">
        <w:rPr>
          <w:rFonts w:hint="eastAsia"/>
        </w:rPr>
        <w:t>S</w:t>
      </w:r>
      <w:r w:rsidR="00450B6C" w:rsidRPr="00F45253">
        <w:t>_trig</w:t>
      </w:r>
      <w:r w:rsidR="00450B6C" w:rsidRPr="00F45253">
        <w:rPr>
          <w:rFonts w:hint="eastAsia"/>
        </w:rPr>
        <w:t>），而是开始统计连续满足幅度过阈条件的数据点个数，当连续过阈点数超过预设值时，</w:t>
      </w:r>
      <w:r w:rsidR="00450B6C" w:rsidRPr="00F45253">
        <w:rPr>
          <w:rFonts w:hint="eastAsia"/>
        </w:rPr>
        <w:t>L0</w:t>
      </w:r>
      <w:r w:rsidR="00450B6C" w:rsidRPr="00F45253">
        <w:rPr>
          <w:rFonts w:hint="eastAsia"/>
        </w:rPr>
        <w:t>触发模块将产生子触发信号。</w:t>
      </w:r>
      <w:r w:rsidR="00442B98" w:rsidRPr="00F45253">
        <w:rPr>
          <w:rFonts w:hint="eastAsia"/>
        </w:rPr>
        <w:t>在图</w:t>
      </w:r>
      <w:r w:rsidR="00442B98" w:rsidRPr="00F45253">
        <w:rPr>
          <w:rFonts w:hint="eastAsia"/>
        </w:rPr>
        <w:t>4.6</w:t>
      </w:r>
      <w:r w:rsidR="00442B98" w:rsidRPr="00F45253">
        <w:rPr>
          <w:rFonts w:hint="eastAsia"/>
        </w:rPr>
        <w:t>中，信号</w:t>
      </w:r>
      <w:r w:rsidR="00442B98" w:rsidRPr="00F45253">
        <w:rPr>
          <w:rFonts w:hint="eastAsia"/>
        </w:rPr>
        <w:t>A</w:t>
      </w:r>
      <w:r w:rsidR="00442B98" w:rsidRPr="00F45253">
        <w:rPr>
          <w:rFonts w:hint="eastAsia"/>
        </w:rPr>
        <w:t>与信号</w:t>
      </w:r>
      <w:r w:rsidR="00442B98" w:rsidRPr="00F45253">
        <w:rPr>
          <w:rFonts w:hint="eastAsia"/>
        </w:rPr>
        <w:t>B</w:t>
      </w:r>
      <w:r w:rsidR="00442B98" w:rsidRPr="00F45253">
        <w:rPr>
          <w:rFonts w:hint="eastAsia"/>
        </w:rPr>
        <w:t>均满足幅度过阈的条件，但是在脉冲宽度检测中，信号</w:t>
      </w:r>
      <w:r w:rsidR="00442B98" w:rsidRPr="00F45253">
        <w:rPr>
          <w:rFonts w:hint="eastAsia"/>
        </w:rPr>
        <w:t>A</w:t>
      </w:r>
      <w:r w:rsidR="00442B98" w:rsidRPr="00F45253">
        <w:rPr>
          <w:rFonts w:hint="eastAsia"/>
        </w:rPr>
        <w:t>满足脉宽触发条件而产生一个子触发信号，信号</w:t>
      </w:r>
      <w:r w:rsidR="00442B98" w:rsidRPr="00F45253">
        <w:rPr>
          <w:rFonts w:hint="eastAsia"/>
        </w:rPr>
        <w:t>B</w:t>
      </w:r>
      <w:r w:rsidR="00442B98" w:rsidRPr="00F45253">
        <w:rPr>
          <w:rFonts w:hint="eastAsia"/>
        </w:rPr>
        <w:t>因脉冲宽度过窄而不满足触发条件。</w:t>
      </w:r>
    </w:p>
    <w:p w:rsidR="00AA4CE5" w:rsidRDefault="00534917" w:rsidP="00404848">
      <w:pPr>
        <w:pStyle w:val="Figures"/>
      </w:pPr>
      <w:r>
        <w:object w:dxaOrig="6990" w:dyaOrig="3196">
          <v:shape id="_x0000_i1048" type="#_x0000_t75" style="width:349.05pt;height:159.55pt" o:ole="">
            <v:imagedata r:id="rId103" o:title=""/>
          </v:shape>
          <o:OLEObject Type="Embed" ProgID="Visio.Drawing.15" ShapeID="_x0000_i1048" DrawAspect="Content" ObjectID="_1586880767" r:id="rId104"/>
        </w:object>
      </w:r>
    </w:p>
    <w:p w:rsidR="00450B6C" w:rsidRPr="009659E5" w:rsidRDefault="00450B6C" w:rsidP="00450B6C">
      <w:pPr>
        <w:pStyle w:val="af2"/>
        <w:ind w:firstLine="420"/>
        <w:rPr>
          <w:rFonts w:cs="Helvetica"/>
          <w:color w:val="000000"/>
        </w:rPr>
      </w:pPr>
      <w:r>
        <w:rPr>
          <w:rFonts w:hint="eastAsia"/>
        </w:rPr>
        <w:t>图</w:t>
      </w:r>
      <w:r>
        <w:rPr>
          <w:rFonts w:hint="eastAsia"/>
        </w:rPr>
        <w:t>4.6</w:t>
      </w:r>
      <w:r>
        <w:t xml:space="preserve"> </w:t>
      </w:r>
      <w:r>
        <w:rPr>
          <w:rFonts w:hint="eastAsia"/>
        </w:rPr>
        <w:t>脉宽检测功能示意图</w:t>
      </w:r>
    </w:p>
    <w:p w:rsidR="00AA4CE5" w:rsidRPr="00F45253" w:rsidRDefault="00442B98" w:rsidP="00F45253">
      <w:pPr>
        <w:spacing w:line="400" w:lineRule="exact"/>
        <w:ind w:firstLineChars="200" w:firstLine="480"/>
      </w:pPr>
      <w:r w:rsidRPr="00F45253">
        <w:rPr>
          <w:rFonts w:hint="eastAsia"/>
        </w:rPr>
        <w:t>由于过阈甄别与脉宽检测均采用数字信号处理的方法实现，因此在实验中可通过</w:t>
      </w:r>
      <w:r w:rsidRPr="00F45253">
        <w:rPr>
          <w:rFonts w:hint="eastAsia"/>
        </w:rPr>
        <w:t>DAQ</w:t>
      </w:r>
      <w:r w:rsidRPr="00F45253">
        <w:rPr>
          <w:rFonts w:hint="eastAsia"/>
        </w:rPr>
        <w:t>软件灵活方便地配置幅度阈值、脉宽阈值、信号极性等触发相关的参数。</w:t>
      </w:r>
    </w:p>
    <w:p w:rsidR="00D80D99" w:rsidRPr="001E4132" w:rsidRDefault="004749EE" w:rsidP="001E4132">
      <w:pPr>
        <w:pStyle w:val="4"/>
        <w:jc w:val="left"/>
        <w:rPr>
          <w:rFonts w:ascii="黑体" w:eastAsia="黑体" w:hAnsi="黑体"/>
        </w:rPr>
      </w:pPr>
      <w:r>
        <w:rPr>
          <w:rFonts w:ascii="黑体" w:eastAsia="黑体" w:hAnsi="黑体"/>
        </w:rPr>
        <w:t>4.2.2</w:t>
      </w:r>
      <w:r w:rsidR="00DD4FA9" w:rsidRPr="00DD4FA9">
        <w:rPr>
          <w:rFonts w:ascii="黑体" w:eastAsia="黑体" w:hAnsi="黑体"/>
        </w:rPr>
        <w:t xml:space="preserve">  </w:t>
      </w:r>
      <w:r w:rsidR="00DD4FA9" w:rsidRPr="00DD4FA9">
        <w:rPr>
          <w:rFonts w:ascii="黑体" w:eastAsia="黑体" w:hAnsi="黑体" w:hint="eastAsia"/>
        </w:rPr>
        <w:t>L1</w:t>
      </w:r>
      <w:r w:rsidR="00DD4FA9">
        <w:rPr>
          <w:rFonts w:ascii="黑体" w:eastAsia="黑体" w:hAnsi="黑体" w:hint="eastAsia"/>
        </w:rPr>
        <w:t>级</w:t>
      </w:r>
      <w:r w:rsidR="00DD4FA9" w:rsidRPr="00DD4FA9">
        <w:rPr>
          <w:rFonts w:ascii="黑体" w:eastAsia="黑体" w:hAnsi="黑体" w:hint="eastAsia"/>
        </w:rPr>
        <w:t>触发</w:t>
      </w:r>
    </w:p>
    <w:p w:rsidR="00D80D99" w:rsidRDefault="001E4132" w:rsidP="00467141">
      <w:pPr>
        <w:spacing w:line="400" w:lineRule="exact"/>
        <w:ind w:firstLineChars="200" w:firstLine="480"/>
      </w:pPr>
      <w:r>
        <w:rPr>
          <w:rFonts w:hint="eastAsia"/>
        </w:rPr>
        <w:t>L1</w:t>
      </w:r>
      <w:r>
        <w:rPr>
          <w:rFonts w:hint="eastAsia"/>
        </w:rPr>
        <w:t>触发模块作为一个可选的触发模块，主要通过脉冲波形甄别（</w:t>
      </w:r>
      <w:r w:rsidR="00E45998">
        <w:rPr>
          <w:rFonts w:hint="eastAsia"/>
        </w:rPr>
        <w:t>Pulse</w:t>
      </w:r>
      <w:r w:rsidR="00E45998">
        <w:t xml:space="preserve"> Shape </w:t>
      </w:r>
      <w:r w:rsidR="00E45998">
        <w:rPr>
          <w:rFonts w:hint="eastAsia"/>
        </w:rPr>
        <w:t>Discrimination</w:t>
      </w:r>
      <w:r w:rsidR="00E45998">
        <w:rPr>
          <w:rFonts w:hint="eastAsia"/>
        </w:rPr>
        <w:t>，</w:t>
      </w:r>
      <w:r>
        <w:rPr>
          <w:rFonts w:hint="eastAsia"/>
        </w:rPr>
        <w:t>PSD</w:t>
      </w:r>
      <w:r>
        <w:rPr>
          <w:rFonts w:hint="eastAsia"/>
        </w:rPr>
        <w:t>）方法对探测器输出波形进行甄别，丢弃被判别为</w:t>
      </w:r>
      <w:r w:rsidR="00467141">
        <w:rPr>
          <w:rFonts w:hint="eastAsia"/>
        </w:rPr>
        <w:t>本底</w:t>
      </w:r>
      <w:r>
        <w:rPr>
          <w:rFonts w:hint="eastAsia"/>
        </w:rPr>
        <w:t>的波</w:t>
      </w:r>
      <w:r>
        <w:rPr>
          <w:rFonts w:hint="eastAsia"/>
        </w:rPr>
        <w:lastRenderedPageBreak/>
        <w:t>形。</w:t>
      </w:r>
      <w:r w:rsidR="00467141">
        <w:rPr>
          <w:rFonts w:hint="eastAsia"/>
        </w:rPr>
        <w:t>本论文中的</w:t>
      </w:r>
      <w:r w:rsidR="00467141">
        <w:rPr>
          <w:rFonts w:hint="eastAsia"/>
        </w:rPr>
        <w:t>L</w:t>
      </w:r>
      <w:r w:rsidR="00467141">
        <w:t>1</w:t>
      </w:r>
      <w:r w:rsidR="00467141">
        <w:rPr>
          <w:rFonts w:hint="eastAsia"/>
        </w:rPr>
        <w:t>触发模块针对</w:t>
      </w:r>
      <w:r w:rsidR="00467141">
        <w:rPr>
          <w:rFonts w:hint="eastAsia"/>
        </w:rPr>
        <w:t>GTAF-</w:t>
      </w:r>
      <w:r w:rsidR="00467141" w:rsidRPr="00467141">
        <w:t>Ⅱ</w:t>
      </w:r>
      <w:r w:rsidR="00467141">
        <w:t>/</w:t>
      </w:r>
      <w:r w:rsidR="00467141">
        <w:rPr>
          <w:rFonts w:hint="eastAsia"/>
        </w:rPr>
        <w:t>GTAF-</w:t>
      </w:r>
      <w:r w:rsidR="00467141" w:rsidRPr="00467141">
        <w:t>Ⅲ</w:t>
      </w:r>
      <w:r w:rsidR="00467141">
        <w:rPr>
          <w:rFonts w:hint="eastAsia"/>
        </w:rPr>
        <w:t>谱仪而设计，用于剔除探测器中的</w:t>
      </w:r>
      <w:r w:rsidR="00467141" w:rsidRPr="00467141">
        <w:t>α</w:t>
      </w:r>
      <w:r w:rsidR="00467141">
        <w:rPr>
          <w:rFonts w:hint="eastAsia"/>
        </w:rPr>
        <w:t>本底，以缓解子触发信息汇聚数据链路的数据传输压力，提高全数字触发系统能够应对的有效触发率上限。</w:t>
      </w:r>
    </w:p>
    <w:p w:rsidR="00D80D99" w:rsidRPr="00467141" w:rsidRDefault="00D80D99" w:rsidP="00D80D99">
      <w:pPr>
        <w:pStyle w:val="ad"/>
        <w:numPr>
          <w:ilvl w:val="0"/>
          <w:numId w:val="26"/>
        </w:numPr>
        <w:ind w:firstLineChars="0"/>
        <w:rPr>
          <w:b/>
        </w:rPr>
      </w:pPr>
      <w:r w:rsidRPr="00467141">
        <w:rPr>
          <w:rFonts w:hint="eastAsia"/>
          <w:b/>
        </w:rPr>
        <w:t>脉冲波形甄别原理</w:t>
      </w:r>
    </w:p>
    <w:p w:rsidR="00FE365E" w:rsidRPr="00F45253" w:rsidRDefault="006F440B" w:rsidP="00F45253">
      <w:pPr>
        <w:spacing w:line="400" w:lineRule="exact"/>
        <w:ind w:firstLineChars="200" w:firstLine="480"/>
      </w:pPr>
      <w:r w:rsidRPr="00F45253">
        <w:rPr>
          <w:rFonts w:hint="eastAsia"/>
        </w:rPr>
        <w:t>闪烁体是一类发光材料，</w:t>
      </w:r>
      <w:r w:rsidR="002146AE" w:rsidRPr="00F45253">
        <w:rPr>
          <w:rFonts w:hint="eastAsia"/>
        </w:rPr>
        <w:t>当粒子进入闪烁体时与其发生相互作用将损失部分或全部能量，使闪烁体的分子或原子电离或激发，在退激过程中将</w:t>
      </w:r>
      <w:r w:rsidRPr="00F45253">
        <w:rPr>
          <w:rFonts w:hint="eastAsia"/>
        </w:rPr>
        <w:t>沉积的</w:t>
      </w:r>
      <w:r w:rsidR="002146AE" w:rsidRPr="00F45253">
        <w:rPr>
          <w:rFonts w:hint="eastAsia"/>
        </w:rPr>
        <w:t>部分</w:t>
      </w:r>
      <w:r w:rsidRPr="00F45253">
        <w:rPr>
          <w:rFonts w:hint="eastAsia"/>
        </w:rPr>
        <w:t>能量转化为</w:t>
      </w:r>
      <w:r w:rsidR="002146AE" w:rsidRPr="00F45253">
        <w:rPr>
          <w:rFonts w:hint="eastAsia"/>
        </w:rPr>
        <w:t>一定波长的</w:t>
      </w:r>
      <w:r w:rsidRPr="00F45253">
        <w:rPr>
          <w:rFonts w:hint="eastAsia"/>
        </w:rPr>
        <w:t>荧光。</w:t>
      </w:r>
      <w:r w:rsidR="002146AE" w:rsidRPr="00F45253">
        <w:rPr>
          <w:rFonts w:hint="eastAsia"/>
        </w:rPr>
        <w:t>闪烁体在发光过程中单位时间内发出的光子数随时间变化，</w:t>
      </w:r>
      <w:r w:rsidR="00107E89" w:rsidRPr="00F45253">
        <w:rPr>
          <w:rFonts w:hint="eastAsia"/>
        </w:rPr>
        <w:t>光子数增长和衰减的两个过程可以用两个指数函数描述，如式</w:t>
      </w:r>
      <w:r w:rsidR="00107E89" w:rsidRPr="00F45253">
        <w:rPr>
          <w:rFonts w:hint="eastAsia"/>
        </w:rPr>
        <w:t>4.1</w:t>
      </w:r>
      <w:r w:rsidR="00107E89" w:rsidRPr="00F45253">
        <w:rPr>
          <w:rFonts w:hint="eastAsia"/>
        </w:rPr>
        <w:t>所示：</w:t>
      </w:r>
    </w:p>
    <w:p w:rsidR="00107E89" w:rsidRDefault="00107E89" w:rsidP="00736D84">
      <w:pPr>
        <w:spacing w:line="480" w:lineRule="auto"/>
        <w:ind w:left="482" w:firstLineChars="200" w:firstLine="480"/>
        <w:jc w:val="center"/>
        <w:rPr>
          <w:rFonts w:cs="Helvetica"/>
          <w:color w:val="000000"/>
        </w:rPr>
      </w:pPr>
      <m:oMath>
        <m:r>
          <w:rPr>
            <w:rFonts w:ascii="Cambria Math" w:hAnsi="Cambria Math" w:cs="Helvetica" w:hint="eastAsia"/>
            <w:color w:val="000000"/>
          </w:rPr>
          <m:t>N</m:t>
        </m:r>
        <m:d>
          <m:dPr>
            <m:ctrlPr>
              <w:rPr>
                <w:rFonts w:ascii="Cambria Math" w:hAnsi="Cambria Math" w:cs="Helvetica"/>
                <w:i/>
                <w:color w:val="000000"/>
              </w:rPr>
            </m:ctrlPr>
          </m:dPr>
          <m:e>
            <m:r>
              <w:rPr>
                <w:rFonts w:ascii="Cambria Math" w:hAnsi="Cambria Math" w:cs="Helvetica"/>
                <w:color w:val="000000"/>
              </w:rPr>
              <m:t>t</m:t>
            </m:r>
          </m:e>
        </m:d>
        <m:r>
          <w:rPr>
            <w:rFonts w:ascii="Cambria Math" w:hAnsi="Cambria Math" w:cs="Helvetica"/>
            <w:color w:val="000000"/>
          </w:rPr>
          <m:t xml:space="preserve">= </m:t>
        </m:r>
        <m:sSub>
          <m:sSubPr>
            <m:ctrlPr>
              <w:rPr>
                <w:rFonts w:ascii="Cambria Math" w:hAnsi="Cambria Math" w:cs="Helvetica"/>
                <w:i/>
                <w:color w:val="000000"/>
              </w:rPr>
            </m:ctrlPr>
          </m:sSubPr>
          <m:e>
            <m:r>
              <w:rPr>
                <w:rFonts w:ascii="Cambria Math" w:hAnsi="Cambria Math" w:cs="Helvetica"/>
                <w:color w:val="000000"/>
              </w:rPr>
              <m:t>N</m:t>
            </m:r>
          </m:e>
          <m:sub>
            <m:r>
              <w:rPr>
                <w:rFonts w:ascii="Cambria Math" w:hAnsi="Cambria Math" w:cs="Helvetica"/>
                <w:color w:val="000000"/>
              </w:rPr>
              <m:t>0</m:t>
            </m:r>
          </m:sub>
        </m:sSub>
        <m:r>
          <w:rPr>
            <w:rFonts w:ascii="Cambria Math" w:hAnsi="Cambria Math" w:cs="Helvetica"/>
            <w:color w:val="000000"/>
          </w:rPr>
          <m:t xml:space="preserve">(1- </m:t>
        </m:r>
        <m:sSup>
          <m:sSupPr>
            <m:ctrlPr>
              <w:rPr>
                <w:rFonts w:ascii="Cambria Math" w:hAnsi="Cambria Math" w:cs="Helvetica"/>
                <w:i/>
                <w:color w:val="000000"/>
              </w:rPr>
            </m:ctrlPr>
          </m:sSupPr>
          <m:e>
            <m:r>
              <w:rPr>
                <w:rFonts w:ascii="Cambria Math" w:hAnsi="Cambria Math" w:cs="Helvetica"/>
                <w:color w:val="000000"/>
              </w:rPr>
              <m:t>e</m:t>
            </m:r>
          </m:e>
          <m:sup>
            <m:f>
              <m:fPr>
                <m:type m:val="lin"/>
                <m:ctrlPr>
                  <w:rPr>
                    <w:rFonts w:ascii="Cambria Math" w:hAnsi="Cambria Math" w:cs="Helvetica"/>
                    <w:i/>
                    <w:color w:val="000000"/>
                  </w:rPr>
                </m:ctrlPr>
              </m:fPr>
              <m:num>
                <m:r>
                  <w:rPr>
                    <w:rFonts w:ascii="Cambria Math" w:hAnsi="Cambria Math" w:cs="Helvetica"/>
                    <w:color w:val="000000"/>
                  </w:rPr>
                  <m:t>-t</m:t>
                </m:r>
              </m:num>
              <m:den>
                <m:sSub>
                  <m:sSubPr>
                    <m:ctrlPr>
                      <w:rPr>
                        <w:rFonts w:ascii="Cambria Math" w:hAnsi="Cambria Math" w:cs="Helvetica"/>
                        <w:i/>
                        <w:color w:val="000000"/>
                      </w:rPr>
                    </m:ctrlPr>
                  </m:sSubPr>
                  <m:e>
                    <m:r>
                      <w:rPr>
                        <w:rFonts w:ascii="Cambria Math" w:hAnsi="Cambria Math" w:cs="Helvetica"/>
                        <w:color w:val="000000"/>
                      </w:rPr>
                      <m:t>τ</m:t>
                    </m:r>
                  </m:e>
                  <m:sub>
                    <m:r>
                      <w:rPr>
                        <w:rFonts w:ascii="Cambria Math" w:hAnsi="Cambria Math" w:cs="Helvetica"/>
                        <w:color w:val="000000"/>
                      </w:rPr>
                      <m:t>1</m:t>
                    </m:r>
                  </m:sub>
                </m:sSub>
              </m:den>
            </m:f>
          </m:sup>
        </m:sSup>
        <m:r>
          <w:rPr>
            <w:rFonts w:ascii="Cambria Math" w:hAnsi="Cambria Math" w:cs="Helvetica"/>
            <w:color w:val="000000"/>
          </w:rPr>
          <m:t>)</m:t>
        </m:r>
        <m:sSup>
          <m:sSupPr>
            <m:ctrlPr>
              <w:rPr>
                <w:rFonts w:ascii="Cambria Math" w:hAnsi="Cambria Math" w:cs="Helvetica"/>
                <w:i/>
                <w:color w:val="000000"/>
              </w:rPr>
            </m:ctrlPr>
          </m:sSupPr>
          <m:e>
            <m:r>
              <w:rPr>
                <w:rFonts w:ascii="Cambria Math" w:hAnsi="Cambria Math" w:cs="Helvetica"/>
                <w:color w:val="000000"/>
              </w:rPr>
              <m:t>e</m:t>
            </m:r>
          </m:e>
          <m:sup>
            <m:f>
              <m:fPr>
                <m:type m:val="lin"/>
                <m:ctrlPr>
                  <w:rPr>
                    <w:rFonts w:ascii="Cambria Math" w:hAnsi="Cambria Math" w:cs="Helvetica"/>
                    <w:i/>
                    <w:color w:val="000000"/>
                  </w:rPr>
                </m:ctrlPr>
              </m:fPr>
              <m:num>
                <m:r>
                  <w:rPr>
                    <w:rFonts w:ascii="Cambria Math" w:hAnsi="Cambria Math" w:cs="Helvetica"/>
                    <w:color w:val="000000"/>
                  </w:rPr>
                  <m:t>-t</m:t>
                </m:r>
              </m:num>
              <m:den>
                <m:r>
                  <w:rPr>
                    <w:rFonts w:ascii="Cambria Math" w:hAnsi="Cambria Math" w:cs="Helvetica"/>
                    <w:color w:val="000000"/>
                  </w:rPr>
                  <m:t>τ</m:t>
                </m:r>
              </m:den>
            </m:f>
          </m:sup>
        </m:sSup>
      </m:oMath>
      <w:r>
        <w:rPr>
          <w:rFonts w:cs="Helvetica" w:hint="eastAsia"/>
          <w:color w:val="000000"/>
        </w:rPr>
        <w:t xml:space="preserve">          (4.1)</w:t>
      </w:r>
    </w:p>
    <w:p w:rsidR="00107E89" w:rsidRDefault="00107E89" w:rsidP="00F45253">
      <w:pPr>
        <w:spacing w:line="400" w:lineRule="exact"/>
        <w:ind w:firstLineChars="200" w:firstLine="480"/>
        <w:rPr>
          <w:color w:val="000000"/>
        </w:rPr>
      </w:pPr>
      <w:r w:rsidRPr="00F45253">
        <w:rPr>
          <w:rFonts w:hint="eastAsia"/>
        </w:rPr>
        <w:t>式中的</w:t>
      </w:r>
      <w:r w:rsidRPr="00F45253">
        <w:t>τ</w:t>
      </w:r>
      <w:r w:rsidRPr="00F45253">
        <w:rPr>
          <w:rFonts w:hint="eastAsia"/>
        </w:rPr>
        <w:t>为衰减时间常数，</w:t>
      </w:r>
      <w:r w:rsidRPr="00F45253">
        <w:t>τ1</w:t>
      </w:r>
      <w:r w:rsidRPr="00F45253">
        <w:rPr>
          <w:rFonts w:hint="eastAsia"/>
        </w:rPr>
        <w:t>为增长时间常数。对于一般的无机闪烁体，光子数的增长过程极快（约为</w:t>
      </w:r>
      <w:r w:rsidRPr="00F45253">
        <w:rPr>
          <w:rFonts w:hint="eastAsia"/>
        </w:rPr>
        <w:t>10-12s</w:t>
      </w:r>
      <w:r w:rsidRPr="00F45253">
        <w:rPr>
          <w:rFonts w:hint="eastAsia"/>
        </w:rPr>
        <w:t>），衰减过程却相对很慢（不小于</w:t>
      </w:r>
      <w:r w:rsidRPr="00F45253">
        <w:rPr>
          <w:rFonts w:hint="eastAsia"/>
        </w:rPr>
        <w:t>10-9s</w:t>
      </w:r>
      <w:r w:rsidRPr="00F45253">
        <w:rPr>
          <w:rFonts w:hint="eastAsia"/>
        </w:rPr>
        <w:t>）。假设光子数增长到最大值的时间为</w:t>
      </w:r>
      <w:r w:rsidRPr="00F45253">
        <w:rPr>
          <w:rFonts w:hint="eastAsia"/>
        </w:rPr>
        <w:t>T</w:t>
      </w:r>
      <w:r w:rsidRPr="00F45253">
        <w:rPr>
          <w:rFonts w:hint="eastAsia"/>
        </w:rPr>
        <w:t>，由于</w:t>
      </w:r>
      <w:r w:rsidRPr="00F45253">
        <w:t>τ » τ1</w:t>
      </w:r>
      <w:r w:rsidRPr="00F45253">
        <w:rPr>
          <w:rFonts w:hint="eastAsia"/>
        </w:rPr>
        <w:t>，故当</w:t>
      </w:r>
      <w:r w:rsidRPr="00F45253">
        <w:t>τ » T &gt; τ1</w:t>
      </w:r>
      <w:r w:rsidRPr="00F45253">
        <w:rPr>
          <w:rFonts w:hint="eastAsia"/>
        </w:rPr>
        <w:t>时，式</w:t>
      </w:r>
      <w:r w:rsidRPr="00F45253">
        <w:rPr>
          <w:rFonts w:hint="eastAsia"/>
        </w:rPr>
        <w:t>4.1</w:t>
      </w:r>
      <w:r w:rsidRPr="00F45253">
        <w:rPr>
          <w:rFonts w:hint="eastAsia"/>
        </w:rPr>
        <w:t>可改写为</w:t>
      </w:r>
      <w:r w:rsidRPr="00F45253">
        <w:rPr>
          <w:rFonts w:hint="eastAsia"/>
        </w:rPr>
        <w:t>4.2</w:t>
      </w:r>
      <w:r w:rsidRPr="00F45253">
        <w:rPr>
          <w:rFonts w:hint="eastAsia"/>
        </w:rPr>
        <w:t>：</w:t>
      </w:r>
    </w:p>
    <w:p w:rsidR="00107E89" w:rsidRPr="00107E89" w:rsidRDefault="00107E89" w:rsidP="00736D84">
      <w:pPr>
        <w:spacing w:line="480" w:lineRule="auto"/>
        <w:ind w:left="482"/>
        <w:jc w:val="center"/>
        <w:rPr>
          <w:rFonts w:cs="Helvetica"/>
          <w:color w:val="000000"/>
        </w:rPr>
      </w:pPr>
      <m:oMath>
        <m:r>
          <w:rPr>
            <w:rFonts w:ascii="Cambria Math" w:hAnsi="Cambria Math" w:cs="Helvetica" w:hint="eastAsia"/>
            <w:color w:val="000000"/>
          </w:rPr>
          <m:t>N</m:t>
        </m:r>
        <m:d>
          <m:dPr>
            <m:ctrlPr>
              <w:rPr>
                <w:rFonts w:ascii="Cambria Math" w:hAnsi="Cambria Math" w:cs="Helvetica"/>
                <w:i/>
                <w:color w:val="000000"/>
              </w:rPr>
            </m:ctrlPr>
          </m:dPr>
          <m:e>
            <m:r>
              <w:rPr>
                <w:rFonts w:ascii="Cambria Math" w:hAnsi="Cambria Math" w:cs="Helvetica"/>
                <w:color w:val="000000"/>
              </w:rPr>
              <m:t>t</m:t>
            </m:r>
          </m:e>
        </m:d>
        <m:r>
          <w:rPr>
            <w:rFonts w:ascii="Cambria Math" w:hAnsi="Cambria Math" w:cs="Helvetica"/>
            <w:color w:val="000000"/>
          </w:rPr>
          <m:t xml:space="preserve">= </m:t>
        </m:r>
        <m:sSub>
          <m:sSubPr>
            <m:ctrlPr>
              <w:rPr>
                <w:rFonts w:ascii="Cambria Math" w:hAnsi="Cambria Math" w:cs="Helvetica"/>
                <w:i/>
                <w:color w:val="000000"/>
              </w:rPr>
            </m:ctrlPr>
          </m:sSubPr>
          <m:e>
            <m:r>
              <w:rPr>
                <w:rFonts w:ascii="Cambria Math" w:hAnsi="Cambria Math" w:cs="Helvetica"/>
                <w:color w:val="000000"/>
              </w:rPr>
              <m:t>N</m:t>
            </m:r>
          </m:e>
          <m:sub>
            <m:r>
              <w:rPr>
                <w:rFonts w:ascii="Cambria Math" w:hAnsi="Cambria Math" w:cs="Helvetica"/>
                <w:color w:val="000000"/>
              </w:rPr>
              <m:t>0</m:t>
            </m:r>
          </m:sub>
        </m:sSub>
        <m:sSup>
          <m:sSupPr>
            <m:ctrlPr>
              <w:rPr>
                <w:rFonts w:ascii="Cambria Math" w:hAnsi="Cambria Math" w:cs="Helvetica"/>
                <w:i/>
                <w:color w:val="000000"/>
              </w:rPr>
            </m:ctrlPr>
          </m:sSupPr>
          <m:e>
            <m:r>
              <w:rPr>
                <w:rFonts w:ascii="Cambria Math" w:hAnsi="Cambria Math" w:cs="Helvetica"/>
                <w:color w:val="000000"/>
              </w:rPr>
              <m:t>e</m:t>
            </m:r>
          </m:e>
          <m:sup>
            <m:f>
              <m:fPr>
                <m:type m:val="lin"/>
                <m:ctrlPr>
                  <w:rPr>
                    <w:rFonts w:ascii="Cambria Math" w:hAnsi="Cambria Math" w:cs="Helvetica"/>
                    <w:i/>
                    <w:color w:val="000000"/>
                  </w:rPr>
                </m:ctrlPr>
              </m:fPr>
              <m:num>
                <m:r>
                  <w:rPr>
                    <w:rFonts w:ascii="Cambria Math" w:hAnsi="Cambria Math" w:cs="Helvetica"/>
                    <w:color w:val="000000"/>
                  </w:rPr>
                  <m:t>-t</m:t>
                </m:r>
              </m:num>
              <m:den>
                <m:r>
                  <w:rPr>
                    <w:rFonts w:ascii="Cambria Math" w:hAnsi="Cambria Math" w:cs="Helvetica"/>
                    <w:color w:val="000000"/>
                  </w:rPr>
                  <m:t>τ</m:t>
                </m:r>
              </m:den>
            </m:f>
          </m:sup>
        </m:sSup>
      </m:oMath>
      <w:r>
        <w:rPr>
          <w:rFonts w:cs="Helvetica" w:hint="eastAsia"/>
          <w:color w:val="000000"/>
        </w:rPr>
        <w:t xml:space="preserve">          (4.2)</w:t>
      </w:r>
    </w:p>
    <w:p w:rsidR="00D80D99" w:rsidRPr="00F45253" w:rsidRDefault="00107E89" w:rsidP="00F45253">
      <w:pPr>
        <w:spacing w:line="400" w:lineRule="exact"/>
        <w:ind w:firstLineChars="200" w:firstLine="480"/>
      </w:pPr>
      <w:r w:rsidRPr="00F45253">
        <w:rPr>
          <w:rFonts w:hint="eastAsia"/>
        </w:rPr>
        <w:t>由于光子数增长过程比衰减过程快得多，闪烁体的发光过程可由式</w:t>
      </w:r>
      <w:r w:rsidRPr="00F45253">
        <w:rPr>
          <w:rFonts w:hint="eastAsia"/>
        </w:rPr>
        <w:t>4.2</w:t>
      </w:r>
      <w:r w:rsidRPr="00F45253">
        <w:rPr>
          <w:rFonts w:hint="eastAsia"/>
        </w:rPr>
        <w:t>描述。</w:t>
      </w:r>
      <w:r w:rsidR="00F346FB" w:rsidRPr="00F45253">
        <w:rPr>
          <w:rFonts w:hint="eastAsia"/>
        </w:rPr>
        <w:t>在闪烁体中，受激分子或原子通常有多种激发态，各能级跃迁的概率也不尽相同，跃迁方式复杂多样，因此退激发过程产生的不同波长的荧光对应的衰减时间各不相同。以</w:t>
      </w:r>
      <w:r w:rsidR="00EA2B05" w:rsidRPr="00F45253">
        <w:rPr>
          <w:rFonts w:hint="eastAsia"/>
        </w:rPr>
        <w:t>BaF</w:t>
      </w:r>
      <w:r w:rsidR="00EA2B05" w:rsidRPr="00706ECF">
        <w:rPr>
          <w:rFonts w:hint="eastAsia"/>
          <w:vertAlign w:val="subscript"/>
        </w:rPr>
        <w:t>2</w:t>
      </w:r>
      <w:r w:rsidR="00EA2B05" w:rsidRPr="00F45253">
        <w:rPr>
          <w:rFonts w:hint="eastAsia"/>
        </w:rPr>
        <w:t>晶体</w:t>
      </w:r>
      <w:r w:rsidR="00F346FB" w:rsidRPr="00F45253">
        <w:rPr>
          <w:rFonts w:hint="eastAsia"/>
        </w:rPr>
        <w:t>为例，其发出的荧光包含两种</w:t>
      </w:r>
      <w:r w:rsidR="00EA2B05" w:rsidRPr="00F45253">
        <w:rPr>
          <w:rFonts w:hint="eastAsia"/>
        </w:rPr>
        <w:t>成分</w:t>
      </w:r>
      <w:r w:rsidR="00ED2A09" w:rsidRPr="00F45253">
        <w:rPr>
          <w:rFonts w:hint="eastAsia"/>
        </w:rPr>
        <w:t>：快成分的衰减时间为</w:t>
      </w:r>
      <w:r w:rsidR="00ED2A09" w:rsidRPr="00F45253">
        <w:rPr>
          <w:rFonts w:hint="eastAsia"/>
        </w:rPr>
        <w:t>0.6ns</w:t>
      </w:r>
      <w:r w:rsidR="00ED2A09" w:rsidRPr="00F45253">
        <w:rPr>
          <w:rFonts w:hint="eastAsia"/>
        </w:rPr>
        <w:t>，发光峰波长为</w:t>
      </w:r>
      <w:r w:rsidR="00ED2A09" w:rsidRPr="00F45253">
        <w:rPr>
          <w:rFonts w:hint="eastAsia"/>
        </w:rPr>
        <w:t>220nm</w:t>
      </w:r>
      <w:r w:rsidR="00ED2A09" w:rsidRPr="00F45253">
        <w:rPr>
          <w:rFonts w:hint="eastAsia"/>
        </w:rPr>
        <w:t>；慢成份的衰减时间为</w:t>
      </w:r>
      <w:r w:rsidR="00ED2A09" w:rsidRPr="00F45253">
        <w:rPr>
          <w:rFonts w:hint="eastAsia"/>
        </w:rPr>
        <w:t>630ns</w:t>
      </w:r>
      <w:r w:rsidR="00ED2A09" w:rsidRPr="00F45253">
        <w:rPr>
          <w:rFonts w:hint="eastAsia"/>
        </w:rPr>
        <w:t>，发光峰波长为</w:t>
      </w:r>
      <w:r w:rsidR="00ED2A09" w:rsidRPr="00F45253">
        <w:rPr>
          <w:rFonts w:hint="eastAsia"/>
        </w:rPr>
        <w:t>310nm</w:t>
      </w:r>
      <w:r w:rsidR="00ED2A09" w:rsidRPr="00F45253">
        <w:rPr>
          <w:rFonts w:hint="eastAsia"/>
        </w:rPr>
        <w:t>。因此探测器的输出电流脉冲形状可由式</w:t>
      </w:r>
      <w:r w:rsidR="00ED2A09" w:rsidRPr="00F45253">
        <w:rPr>
          <w:rFonts w:hint="eastAsia"/>
        </w:rPr>
        <w:t>4.3</w:t>
      </w:r>
      <w:r w:rsidR="00ED2A09" w:rsidRPr="00F45253">
        <w:rPr>
          <w:rFonts w:hint="eastAsia"/>
        </w:rPr>
        <w:t>描述：</w:t>
      </w:r>
    </w:p>
    <w:p w:rsidR="00ED2A09" w:rsidRPr="00ED2A09" w:rsidRDefault="00ED2A09" w:rsidP="00736D84">
      <w:pPr>
        <w:spacing w:line="480" w:lineRule="auto"/>
        <w:ind w:left="482" w:firstLineChars="200" w:firstLine="480"/>
        <w:jc w:val="center"/>
        <w:rPr>
          <w:rFonts w:cs="Helvetica"/>
          <w:color w:val="000000"/>
        </w:rPr>
      </w:pPr>
      <m:oMath>
        <m:r>
          <w:rPr>
            <w:rFonts w:ascii="Cambria Math" w:hAnsi="Cambria Math" w:cs="Helvetica" w:hint="eastAsia"/>
            <w:color w:val="000000"/>
          </w:rPr>
          <m:t>I</m:t>
        </m:r>
        <m:d>
          <m:dPr>
            <m:ctrlPr>
              <w:rPr>
                <w:rFonts w:ascii="Cambria Math" w:hAnsi="Cambria Math" w:cs="Helvetica"/>
                <w:i/>
                <w:color w:val="000000"/>
              </w:rPr>
            </m:ctrlPr>
          </m:dPr>
          <m:e>
            <m:r>
              <w:rPr>
                <w:rFonts w:ascii="Cambria Math" w:hAnsi="Cambria Math" w:cs="Helvetica"/>
                <w:color w:val="000000"/>
              </w:rPr>
              <m:t>t</m:t>
            </m:r>
          </m:e>
        </m:d>
        <m:r>
          <w:rPr>
            <w:rFonts w:ascii="Cambria Math" w:hAnsi="Cambria Math" w:cs="Helvetica"/>
            <w:color w:val="000000"/>
          </w:rPr>
          <m:t xml:space="preserve">= </m:t>
        </m:r>
        <m:sSub>
          <m:sSubPr>
            <m:ctrlPr>
              <w:rPr>
                <w:rFonts w:ascii="Cambria Math" w:hAnsi="Cambria Math" w:cs="Helvetica"/>
                <w:i/>
                <w:color w:val="000000"/>
              </w:rPr>
            </m:ctrlPr>
          </m:sSubPr>
          <m:e>
            <m:r>
              <w:rPr>
                <w:rFonts w:ascii="Cambria Math" w:hAnsi="Cambria Math" w:cs="Helvetica"/>
                <w:color w:val="000000"/>
              </w:rPr>
              <m:t>I</m:t>
            </m:r>
          </m:e>
          <m:sub>
            <m:r>
              <w:rPr>
                <w:rFonts w:ascii="Cambria Math" w:hAnsi="Cambria Math" w:cs="Helvetica"/>
                <w:color w:val="000000"/>
              </w:rPr>
              <m:t>f</m:t>
            </m:r>
          </m:sub>
        </m:sSub>
        <m:sSup>
          <m:sSupPr>
            <m:ctrlPr>
              <w:rPr>
                <w:rFonts w:ascii="Cambria Math" w:hAnsi="Cambria Math" w:cs="Helvetica"/>
                <w:i/>
                <w:color w:val="000000"/>
              </w:rPr>
            </m:ctrlPr>
          </m:sSupPr>
          <m:e>
            <m:r>
              <w:rPr>
                <w:rFonts w:ascii="Cambria Math" w:hAnsi="Cambria Math" w:cs="Helvetica"/>
                <w:color w:val="000000"/>
              </w:rPr>
              <m:t>e</m:t>
            </m:r>
          </m:e>
          <m:sup>
            <m:f>
              <m:fPr>
                <m:type m:val="lin"/>
                <m:ctrlPr>
                  <w:rPr>
                    <w:rFonts w:ascii="Cambria Math" w:hAnsi="Cambria Math" w:cs="Helvetica"/>
                    <w:i/>
                    <w:color w:val="000000"/>
                  </w:rPr>
                </m:ctrlPr>
              </m:fPr>
              <m:num>
                <m:r>
                  <w:rPr>
                    <w:rFonts w:ascii="Cambria Math" w:hAnsi="Cambria Math" w:cs="Helvetica"/>
                    <w:color w:val="000000"/>
                  </w:rPr>
                  <m:t>-t</m:t>
                </m:r>
              </m:num>
              <m:den>
                <m:sSub>
                  <m:sSubPr>
                    <m:ctrlPr>
                      <w:rPr>
                        <w:rFonts w:ascii="Cambria Math" w:hAnsi="Cambria Math" w:cs="Helvetica"/>
                        <w:i/>
                        <w:color w:val="000000"/>
                      </w:rPr>
                    </m:ctrlPr>
                  </m:sSubPr>
                  <m:e>
                    <m:r>
                      <w:rPr>
                        <w:rFonts w:ascii="Cambria Math" w:hAnsi="Cambria Math" w:cs="Helvetica"/>
                        <w:color w:val="000000"/>
                      </w:rPr>
                      <m:t>τ</m:t>
                    </m:r>
                  </m:e>
                  <m:sub>
                    <m:r>
                      <w:rPr>
                        <w:rFonts w:ascii="Cambria Math" w:hAnsi="Cambria Math" w:cs="Helvetica"/>
                        <w:color w:val="000000"/>
                      </w:rPr>
                      <m:t>f</m:t>
                    </m:r>
                  </m:sub>
                </m:sSub>
              </m:den>
            </m:f>
          </m:sup>
        </m:sSup>
        <m:r>
          <w:rPr>
            <w:rFonts w:ascii="Cambria Math" w:hAnsi="Cambria Math" w:cs="Helvetica"/>
            <w:color w:val="000000"/>
          </w:rPr>
          <m:t xml:space="preserve">+ </m:t>
        </m:r>
        <m:sSub>
          <m:sSubPr>
            <m:ctrlPr>
              <w:rPr>
                <w:rFonts w:ascii="Cambria Math" w:hAnsi="Cambria Math" w:cs="Helvetica"/>
                <w:i/>
                <w:color w:val="000000"/>
              </w:rPr>
            </m:ctrlPr>
          </m:sSubPr>
          <m:e>
            <m:r>
              <w:rPr>
                <w:rFonts w:ascii="Cambria Math" w:hAnsi="Cambria Math" w:cs="Helvetica"/>
                <w:color w:val="000000"/>
              </w:rPr>
              <m:t>I</m:t>
            </m:r>
          </m:e>
          <m:sub>
            <m:r>
              <w:rPr>
                <w:rFonts w:ascii="Cambria Math" w:hAnsi="Cambria Math" w:cs="Helvetica"/>
                <w:color w:val="000000"/>
              </w:rPr>
              <m:t>s</m:t>
            </m:r>
          </m:sub>
        </m:sSub>
        <m:sSup>
          <m:sSupPr>
            <m:ctrlPr>
              <w:rPr>
                <w:rFonts w:ascii="Cambria Math" w:hAnsi="Cambria Math" w:cs="Helvetica"/>
                <w:i/>
                <w:color w:val="000000"/>
              </w:rPr>
            </m:ctrlPr>
          </m:sSupPr>
          <m:e>
            <m:r>
              <w:rPr>
                <w:rFonts w:ascii="Cambria Math" w:hAnsi="Cambria Math" w:cs="Helvetica"/>
                <w:color w:val="000000"/>
              </w:rPr>
              <m:t>e</m:t>
            </m:r>
          </m:e>
          <m:sup>
            <m:f>
              <m:fPr>
                <m:type m:val="lin"/>
                <m:ctrlPr>
                  <w:rPr>
                    <w:rFonts w:ascii="Cambria Math" w:hAnsi="Cambria Math" w:cs="Helvetica"/>
                    <w:i/>
                    <w:color w:val="000000"/>
                  </w:rPr>
                </m:ctrlPr>
              </m:fPr>
              <m:num>
                <m:r>
                  <w:rPr>
                    <w:rFonts w:ascii="Cambria Math" w:hAnsi="Cambria Math" w:cs="Helvetica"/>
                    <w:color w:val="000000"/>
                  </w:rPr>
                  <m:t>-t</m:t>
                </m:r>
              </m:num>
              <m:den>
                <m:sSub>
                  <m:sSubPr>
                    <m:ctrlPr>
                      <w:rPr>
                        <w:rFonts w:ascii="Cambria Math" w:hAnsi="Cambria Math" w:cs="Helvetica"/>
                        <w:i/>
                        <w:color w:val="000000"/>
                      </w:rPr>
                    </m:ctrlPr>
                  </m:sSubPr>
                  <m:e>
                    <m:r>
                      <w:rPr>
                        <w:rFonts w:ascii="Cambria Math" w:hAnsi="Cambria Math" w:cs="Helvetica"/>
                        <w:color w:val="000000"/>
                      </w:rPr>
                      <m:t>τ</m:t>
                    </m:r>
                  </m:e>
                  <m:sub>
                    <m:r>
                      <w:rPr>
                        <w:rFonts w:ascii="Cambria Math" w:hAnsi="Cambria Math" w:cs="Helvetica"/>
                        <w:color w:val="000000"/>
                      </w:rPr>
                      <m:t>s</m:t>
                    </m:r>
                  </m:sub>
                </m:sSub>
              </m:den>
            </m:f>
          </m:sup>
        </m:sSup>
      </m:oMath>
      <w:r>
        <w:rPr>
          <w:rFonts w:cs="Helvetica" w:hint="eastAsia"/>
          <w:color w:val="000000"/>
        </w:rPr>
        <w:t xml:space="preserve">          (4.3</w:t>
      </w:r>
      <w:r>
        <w:rPr>
          <w:rFonts w:cs="Helvetica"/>
          <w:color w:val="000000"/>
        </w:rPr>
        <w:t>)</w:t>
      </w:r>
    </w:p>
    <w:p w:rsidR="00D80D99" w:rsidRPr="00F45253" w:rsidRDefault="00736D84" w:rsidP="00F45253">
      <w:pPr>
        <w:spacing w:line="400" w:lineRule="exact"/>
        <w:ind w:firstLineChars="200" w:firstLine="480"/>
      </w:pPr>
      <w:r w:rsidRPr="00F45253">
        <w:rPr>
          <w:rFonts w:hint="eastAsia"/>
        </w:rPr>
        <w:t>对上述的电流脉冲积分，则可得到总电荷量为：</w:t>
      </w:r>
    </w:p>
    <w:p w:rsidR="00736D84" w:rsidRPr="001E4132" w:rsidRDefault="00910662" w:rsidP="00910662">
      <w:pPr>
        <w:spacing w:line="480" w:lineRule="auto"/>
        <w:ind w:left="482" w:firstLineChars="200" w:firstLine="480"/>
        <w:jc w:val="center"/>
        <w:rPr>
          <w:rFonts w:cs="Helvetica"/>
          <w:color w:val="000000"/>
        </w:rPr>
      </w:pPr>
      <m:oMath>
        <m:r>
          <w:rPr>
            <w:rFonts w:ascii="Cambria Math" w:hAnsi="Cambria Math" w:cs="Helvetica" w:hint="eastAsia"/>
            <w:color w:val="000000"/>
          </w:rPr>
          <m:t>Q</m:t>
        </m:r>
        <m:r>
          <w:rPr>
            <w:rFonts w:ascii="Cambria Math" w:hAnsi="Cambria Math" w:cs="Helvetica"/>
            <w:color w:val="000000"/>
          </w:rPr>
          <m:t xml:space="preserve"> </m:t>
        </m:r>
        <m:r>
          <m:rPr>
            <m:sty m:val="p"/>
          </m:rPr>
          <w:rPr>
            <w:rFonts w:ascii="Cambria Math" w:hAnsi="Cambria Math" w:cs="Helvetica"/>
            <w:color w:val="000000"/>
          </w:rPr>
          <m:t>=</m:t>
        </m:r>
        <m:nary>
          <m:naryPr>
            <m:limLoc m:val="undOvr"/>
            <m:ctrlPr>
              <w:rPr>
                <w:rFonts w:ascii="Cambria Math" w:hAnsi="Cambria Math" w:cs="Helvetica"/>
                <w:color w:val="000000"/>
              </w:rPr>
            </m:ctrlPr>
          </m:naryPr>
          <m:sub>
            <m:r>
              <w:rPr>
                <w:rFonts w:ascii="Cambria Math" w:hAnsi="Cambria Math" w:cs="Helvetica"/>
                <w:color w:val="000000"/>
              </w:rPr>
              <m:t>0</m:t>
            </m:r>
          </m:sub>
          <m:sup>
            <m:r>
              <w:rPr>
                <w:rFonts w:ascii="Cambria Math" w:hAnsi="Cambria Math" w:cs="Helvetica"/>
                <w:color w:val="000000"/>
              </w:rPr>
              <m:t>∞</m:t>
            </m:r>
          </m:sup>
          <m:e>
            <m:r>
              <w:rPr>
                <w:rFonts w:ascii="Cambria Math" w:hAnsi="Cambria Math" w:cs="Helvetica" w:hint="eastAsia"/>
                <w:color w:val="000000"/>
              </w:rPr>
              <m:t>I</m:t>
            </m:r>
            <m:d>
              <m:dPr>
                <m:ctrlPr>
                  <w:rPr>
                    <w:rFonts w:ascii="Cambria Math" w:hAnsi="Cambria Math" w:cs="Helvetica"/>
                    <w:i/>
                    <w:color w:val="000000"/>
                  </w:rPr>
                </m:ctrlPr>
              </m:dPr>
              <m:e>
                <m:r>
                  <w:rPr>
                    <w:rFonts w:ascii="Cambria Math" w:hAnsi="Cambria Math" w:cs="Helvetica"/>
                    <w:color w:val="000000"/>
                  </w:rPr>
                  <m:t>t</m:t>
                </m:r>
              </m:e>
            </m:d>
            <m:r>
              <w:rPr>
                <w:rFonts w:ascii="Cambria Math" w:hAnsi="Cambria Math" w:cs="Helvetica"/>
                <w:color w:val="000000"/>
              </w:rPr>
              <m:t>dt</m:t>
            </m:r>
          </m:e>
        </m:nary>
        <m:r>
          <w:rPr>
            <w:rFonts w:ascii="Cambria Math" w:hAnsi="Cambria Math" w:cs="Helvetica"/>
            <w:color w:val="000000"/>
          </w:rPr>
          <m:t xml:space="preserve">= </m:t>
        </m:r>
        <m:sSub>
          <m:sSubPr>
            <m:ctrlPr>
              <w:rPr>
                <w:rFonts w:ascii="Cambria Math" w:hAnsi="Cambria Math" w:cs="Helvetica"/>
                <w:i/>
                <w:color w:val="000000"/>
              </w:rPr>
            </m:ctrlPr>
          </m:sSubPr>
          <m:e>
            <m:r>
              <w:rPr>
                <w:rFonts w:ascii="Cambria Math" w:hAnsi="Cambria Math" w:cs="Helvetica"/>
                <w:color w:val="000000"/>
              </w:rPr>
              <m:t>Q</m:t>
            </m:r>
          </m:e>
          <m:sub>
            <m:r>
              <w:rPr>
                <w:rFonts w:ascii="Cambria Math" w:hAnsi="Cambria Math" w:cs="Helvetica"/>
                <w:color w:val="000000"/>
              </w:rPr>
              <m:t>f</m:t>
            </m:r>
          </m:sub>
        </m:sSub>
        <m:r>
          <w:rPr>
            <w:rFonts w:ascii="Cambria Math" w:hAnsi="Cambria Math" w:cs="Helvetica"/>
            <w:color w:val="000000"/>
          </w:rPr>
          <m:t xml:space="preserve">+ </m:t>
        </m:r>
        <m:sSub>
          <m:sSubPr>
            <m:ctrlPr>
              <w:rPr>
                <w:rFonts w:ascii="Cambria Math" w:hAnsi="Cambria Math" w:cs="Helvetica"/>
                <w:i/>
                <w:color w:val="000000"/>
              </w:rPr>
            </m:ctrlPr>
          </m:sSubPr>
          <m:e>
            <m:r>
              <w:rPr>
                <w:rFonts w:ascii="Cambria Math" w:hAnsi="Cambria Math" w:cs="Helvetica"/>
                <w:color w:val="000000"/>
              </w:rPr>
              <m:t>Q</m:t>
            </m:r>
          </m:e>
          <m:sub>
            <m:r>
              <w:rPr>
                <w:rFonts w:ascii="Cambria Math" w:hAnsi="Cambria Math" w:cs="Helvetica"/>
                <w:color w:val="000000"/>
              </w:rPr>
              <m:t>s</m:t>
            </m:r>
          </m:sub>
        </m:sSub>
      </m:oMath>
      <w:r>
        <w:rPr>
          <w:rFonts w:cs="Helvetica" w:hint="eastAsia"/>
          <w:color w:val="000000"/>
        </w:rPr>
        <w:t xml:space="preserve">          (4.4)</w:t>
      </w:r>
    </w:p>
    <w:p w:rsidR="00D80D99" w:rsidRPr="00F45253" w:rsidRDefault="00910662" w:rsidP="00F45253">
      <w:pPr>
        <w:spacing w:line="400" w:lineRule="exact"/>
        <w:ind w:firstLineChars="200" w:firstLine="480"/>
      </w:pPr>
      <w:r w:rsidRPr="00F45253">
        <w:rPr>
          <w:rFonts w:hint="eastAsia"/>
        </w:rPr>
        <w:t>式</w:t>
      </w:r>
      <w:r w:rsidRPr="00F45253">
        <w:rPr>
          <w:rFonts w:hint="eastAsia"/>
        </w:rPr>
        <w:t>4.4</w:t>
      </w:r>
      <w:r w:rsidRPr="00F45253">
        <w:rPr>
          <w:rFonts w:hint="eastAsia"/>
        </w:rPr>
        <w:t>中的</w:t>
      </w:r>
      <w:r w:rsidRPr="00F45253">
        <w:rPr>
          <w:rFonts w:hint="eastAsia"/>
        </w:rPr>
        <w:t>Q</w:t>
      </w:r>
      <w:r w:rsidRPr="00706ECF">
        <w:rPr>
          <w:rFonts w:hint="eastAsia"/>
          <w:vertAlign w:val="subscript"/>
        </w:rPr>
        <w:t>f</w:t>
      </w:r>
      <w:r w:rsidRPr="00F45253">
        <w:rPr>
          <w:rFonts w:hint="eastAsia"/>
        </w:rPr>
        <w:t>、</w:t>
      </w:r>
      <w:r w:rsidRPr="00F45253">
        <w:rPr>
          <w:rFonts w:hint="eastAsia"/>
        </w:rPr>
        <w:t>Q</w:t>
      </w:r>
      <w:r w:rsidRPr="00706ECF">
        <w:rPr>
          <w:rFonts w:hint="eastAsia"/>
          <w:vertAlign w:val="subscript"/>
        </w:rPr>
        <w:t>s</w:t>
      </w:r>
      <w:r w:rsidRPr="00F45253">
        <w:rPr>
          <w:rFonts w:hint="eastAsia"/>
        </w:rPr>
        <w:t>分别表示快、慢成分对应的电荷量。对于同一种闪烁体，不同的入射粒子在闪烁体中损失能量的过程不尽相同，因而快慢成分的比例就不同，</w:t>
      </w:r>
      <w:r w:rsidR="003B676F" w:rsidRPr="00F45253">
        <w:rPr>
          <w:rFonts w:hint="eastAsia"/>
        </w:rPr>
        <w:t>反映在</w:t>
      </w:r>
      <w:r w:rsidRPr="00F45253">
        <w:rPr>
          <w:rFonts w:hint="eastAsia"/>
        </w:rPr>
        <w:t>式</w:t>
      </w:r>
      <w:r w:rsidRPr="00F45253">
        <w:rPr>
          <w:rFonts w:hint="eastAsia"/>
        </w:rPr>
        <w:t>4.3</w:t>
      </w:r>
      <w:r w:rsidRPr="00F45253">
        <w:rPr>
          <w:rFonts w:hint="eastAsia"/>
        </w:rPr>
        <w:t>中则是</w:t>
      </w:r>
      <w:r w:rsidRPr="00F45253">
        <w:rPr>
          <w:rFonts w:hint="eastAsia"/>
        </w:rPr>
        <w:t>If</w:t>
      </w:r>
      <w:r w:rsidRPr="00F45253">
        <w:rPr>
          <w:rFonts w:hint="eastAsia"/>
        </w:rPr>
        <w:t>与</w:t>
      </w:r>
      <w:r w:rsidRPr="00F45253">
        <w:rPr>
          <w:rFonts w:hint="eastAsia"/>
        </w:rPr>
        <w:t>Is</w:t>
      </w:r>
      <w:r w:rsidRPr="00F45253">
        <w:rPr>
          <w:rFonts w:hint="eastAsia"/>
        </w:rPr>
        <w:t>大小的差异，显然对于不同的入射粒子，</w:t>
      </w:r>
      <w:r w:rsidR="00226C0F" w:rsidRPr="00F45253">
        <w:rPr>
          <w:rFonts w:hint="eastAsia"/>
        </w:rPr>
        <w:t>Q</w:t>
      </w:r>
      <w:r w:rsidR="00226C0F" w:rsidRPr="00706ECF">
        <w:rPr>
          <w:rFonts w:hint="eastAsia"/>
          <w:vertAlign w:val="subscript"/>
        </w:rPr>
        <w:t>f</w:t>
      </w:r>
      <w:r w:rsidR="00226C0F" w:rsidRPr="00F45253">
        <w:rPr>
          <w:rFonts w:hint="eastAsia"/>
        </w:rPr>
        <w:t>与</w:t>
      </w:r>
      <w:r w:rsidR="00226C0F" w:rsidRPr="00F45253">
        <w:rPr>
          <w:rFonts w:hint="eastAsia"/>
        </w:rPr>
        <w:t>Q</w:t>
      </w:r>
      <w:r w:rsidR="00226C0F" w:rsidRPr="00706ECF">
        <w:rPr>
          <w:rFonts w:hint="eastAsia"/>
          <w:vertAlign w:val="subscript"/>
        </w:rPr>
        <w:t>s</w:t>
      </w:r>
      <w:r w:rsidR="00226C0F" w:rsidRPr="00F45253">
        <w:rPr>
          <w:rFonts w:hint="eastAsia"/>
        </w:rPr>
        <w:t>具有不同的比值，因此可以通过二者的比值来进行粒子鉴别</w:t>
      </w:r>
      <w:r w:rsidR="00320100" w:rsidRPr="00F45253">
        <w:rPr>
          <w:rFonts w:hint="eastAsia"/>
        </w:rPr>
        <w:t>[6-8]</w:t>
      </w:r>
      <w:r w:rsidR="00226C0F" w:rsidRPr="00F45253">
        <w:rPr>
          <w:rFonts w:hint="eastAsia"/>
        </w:rPr>
        <w:t>：</w:t>
      </w:r>
    </w:p>
    <w:p w:rsidR="00226C0F" w:rsidRPr="00226C0F" w:rsidRDefault="00226C0F" w:rsidP="001E212D">
      <w:pPr>
        <w:spacing w:line="480" w:lineRule="auto"/>
        <w:ind w:left="482" w:firstLineChars="200" w:firstLine="480"/>
        <w:jc w:val="center"/>
        <w:rPr>
          <w:rFonts w:cs="Helvetica"/>
          <w:color w:val="000000"/>
        </w:rPr>
      </w:pPr>
      <m:oMath>
        <m:r>
          <w:rPr>
            <w:rFonts w:ascii="Cambria Math" w:hAnsi="Cambria Math" w:cs="Helvetica" w:hint="eastAsia"/>
            <w:color w:val="000000"/>
          </w:rPr>
          <m:t>PSD</m:t>
        </m:r>
        <m:r>
          <m:rPr>
            <m:sty m:val="p"/>
          </m:rPr>
          <w:rPr>
            <w:rFonts w:ascii="Cambria Math" w:hAnsi="Cambria Math" w:cs="Helvetica"/>
            <w:color w:val="000000"/>
          </w:rPr>
          <m:t xml:space="preserve">= </m:t>
        </m:r>
        <m:f>
          <m:fPr>
            <m:ctrlPr>
              <w:rPr>
                <w:rFonts w:ascii="Cambria Math" w:hAnsi="Cambria Math" w:cs="Helvetica"/>
                <w:color w:val="000000"/>
              </w:rPr>
            </m:ctrlPr>
          </m:fPr>
          <m:num>
            <m:sSub>
              <m:sSubPr>
                <m:ctrlPr>
                  <w:rPr>
                    <w:rFonts w:ascii="Cambria Math" w:hAnsi="Cambria Math" w:cs="Helvetica"/>
                    <w:i/>
                    <w:color w:val="000000"/>
                  </w:rPr>
                </m:ctrlPr>
              </m:sSubPr>
              <m:e>
                <m:r>
                  <w:rPr>
                    <w:rFonts w:ascii="Cambria Math" w:hAnsi="Cambria Math" w:cs="Helvetica"/>
                    <w:color w:val="000000"/>
                  </w:rPr>
                  <m:t>Q</m:t>
                </m:r>
              </m:e>
              <m:sub>
                <m:r>
                  <w:rPr>
                    <w:rFonts w:ascii="Cambria Math" w:hAnsi="Cambria Math" w:cs="Helvetica"/>
                    <w:color w:val="000000"/>
                  </w:rPr>
                  <m:t>f</m:t>
                </m:r>
              </m:sub>
            </m:sSub>
          </m:num>
          <m:den>
            <m:sSub>
              <m:sSubPr>
                <m:ctrlPr>
                  <w:rPr>
                    <w:rFonts w:ascii="Cambria Math" w:hAnsi="Cambria Math" w:cs="Helvetica"/>
                    <w:i/>
                    <w:color w:val="000000"/>
                  </w:rPr>
                </m:ctrlPr>
              </m:sSubPr>
              <m:e>
                <m:r>
                  <w:rPr>
                    <w:rFonts w:ascii="Cambria Math" w:hAnsi="Cambria Math" w:cs="Helvetica"/>
                    <w:color w:val="000000"/>
                  </w:rPr>
                  <m:t>Q</m:t>
                </m:r>
              </m:e>
              <m:sub>
                <m:r>
                  <w:rPr>
                    <w:rFonts w:ascii="Cambria Math" w:hAnsi="Cambria Math" w:cs="Helvetica"/>
                    <w:color w:val="000000"/>
                  </w:rPr>
                  <m:t>s</m:t>
                </m:r>
              </m:sub>
            </m:sSub>
          </m:den>
        </m:f>
      </m:oMath>
      <w:r>
        <w:rPr>
          <w:rFonts w:cs="Helvetica" w:hint="eastAsia"/>
          <w:color w:val="000000"/>
        </w:rPr>
        <w:t xml:space="preserve">          (4.5)</w:t>
      </w:r>
    </w:p>
    <w:p w:rsidR="00D80D99" w:rsidRDefault="00D80D99" w:rsidP="00D80D99">
      <w:pPr>
        <w:pStyle w:val="ad"/>
        <w:numPr>
          <w:ilvl w:val="0"/>
          <w:numId w:val="26"/>
        </w:numPr>
        <w:ind w:firstLineChars="0"/>
        <w:rPr>
          <w:b/>
        </w:rPr>
      </w:pPr>
      <w:r w:rsidRPr="00467141">
        <w:rPr>
          <w:rFonts w:hint="eastAsia"/>
          <w:b/>
        </w:rPr>
        <w:t>脉冲波形甄别的</w:t>
      </w:r>
      <w:r w:rsidRPr="00467141">
        <w:rPr>
          <w:rFonts w:hint="eastAsia"/>
          <w:b/>
        </w:rPr>
        <w:t>FPGA</w:t>
      </w:r>
      <w:r w:rsidRPr="00467141">
        <w:rPr>
          <w:rFonts w:hint="eastAsia"/>
          <w:b/>
        </w:rPr>
        <w:t>实现</w:t>
      </w:r>
    </w:p>
    <w:p w:rsidR="00020FB8" w:rsidRPr="00F45253" w:rsidRDefault="007734B2" w:rsidP="00F45253">
      <w:pPr>
        <w:spacing w:line="400" w:lineRule="exact"/>
        <w:ind w:firstLineChars="200" w:firstLine="480"/>
      </w:pPr>
      <w:r w:rsidRPr="00F45253">
        <w:rPr>
          <w:rFonts w:hint="eastAsia"/>
        </w:rPr>
        <w:t>在采用</w:t>
      </w:r>
      <w:r w:rsidRPr="00F45253">
        <w:rPr>
          <w:rFonts w:hint="eastAsia"/>
        </w:rPr>
        <w:t>BaF</w:t>
      </w:r>
      <w:r w:rsidRPr="00706ECF">
        <w:rPr>
          <w:rFonts w:hint="eastAsia"/>
          <w:vertAlign w:val="subscript"/>
        </w:rPr>
        <w:t>2</w:t>
      </w:r>
      <w:r w:rsidRPr="00F45253">
        <w:rPr>
          <w:rFonts w:hint="eastAsia"/>
        </w:rPr>
        <w:t>探测器的物理实验数据分析中，常采用</w:t>
      </w:r>
      <w:r w:rsidRPr="00F45253">
        <w:rPr>
          <w:rFonts w:hint="eastAsia"/>
        </w:rPr>
        <w:t>PSD</w:t>
      </w:r>
      <w:r w:rsidRPr="00F45253">
        <w:rPr>
          <w:rFonts w:hint="eastAsia"/>
        </w:rPr>
        <w:t>方法剔除</w:t>
      </w:r>
      <w:r w:rsidRPr="00F45253">
        <w:t>α</w:t>
      </w:r>
      <w:r w:rsidRPr="00F45253">
        <w:rPr>
          <w:rFonts w:hint="eastAsia"/>
        </w:rPr>
        <w:t>本底</w:t>
      </w:r>
      <w:r w:rsidRPr="00F45253">
        <w:rPr>
          <w:rFonts w:hint="eastAsia"/>
        </w:rPr>
        <w:t>[9]</w:t>
      </w:r>
      <w:r w:rsidRPr="00F45253">
        <w:rPr>
          <w:rFonts w:hint="eastAsia"/>
        </w:rPr>
        <w:t>，判别的依据即为</w:t>
      </w:r>
      <w:r w:rsidRPr="00F45253">
        <w:t>γ</w:t>
      </w:r>
      <w:r w:rsidRPr="00F45253">
        <w:rPr>
          <w:rFonts w:hint="eastAsia"/>
        </w:rPr>
        <w:t>射线信号波形还有明显的快成分，而</w:t>
      </w:r>
      <w:r w:rsidRPr="00F45253">
        <w:t>α</w:t>
      </w:r>
      <w:r w:rsidRPr="00F45253">
        <w:rPr>
          <w:rFonts w:hint="eastAsia"/>
        </w:rPr>
        <w:t>粒子的信号波形则几乎不含快成分，通过式</w:t>
      </w:r>
      <w:r w:rsidRPr="00F45253">
        <w:rPr>
          <w:rFonts w:hint="eastAsia"/>
        </w:rPr>
        <w:t>4.5</w:t>
      </w:r>
      <w:r w:rsidR="00C36282" w:rsidRPr="00F45253">
        <w:rPr>
          <w:rFonts w:hint="eastAsia"/>
        </w:rPr>
        <w:t>即可对信号进行判断</w:t>
      </w:r>
      <w:r w:rsidR="00C04ADC" w:rsidRPr="00F45253">
        <w:rPr>
          <w:rFonts w:hint="eastAsia"/>
        </w:rPr>
        <w:t>[10-12]</w:t>
      </w:r>
      <w:r w:rsidR="000F1EBE">
        <w:rPr>
          <w:rFonts w:hint="eastAsia"/>
        </w:rPr>
        <w:t>，这种</w:t>
      </w:r>
      <w:r w:rsidR="000F1EBE">
        <w:rPr>
          <w:rFonts w:hint="eastAsia"/>
        </w:rPr>
        <w:t>PSD</w:t>
      </w:r>
      <w:r w:rsidR="000F1EBE">
        <w:rPr>
          <w:rFonts w:hint="eastAsia"/>
        </w:rPr>
        <w:t>方法通常被</w:t>
      </w:r>
      <w:r w:rsidR="000F1EBE">
        <w:rPr>
          <w:rFonts w:hint="eastAsia"/>
        </w:rPr>
        <w:lastRenderedPageBreak/>
        <w:t>称为电荷积分方法（</w:t>
      </w:r>
      <w:r w:rsidR="000F1EBE">
        <w:rPr>
          <w:rFonts w:hint="eastAsia"/>
        </w:rPr>
        <w:t>Charge</w:t>
      </w:r>
      <w:r w:rsidR="000F1EBE">
        <w:t xml:space="preserve"> </w:t>
      </w:r>
      <w:r w:rsidR="000F1EBE">
        <w:rPr>
          <w:rFonts w:hint="eastAsia"/>
        </w:rPr>
        <w:t>Integral</w:t>
      </w:r>
      <w:r w:rsidR="000F1EBE">
        <w:t xml:space="preserve"> Method, CIM</w:t>
      </w:r>
      <w:r w:rsidR="000F1EBE">
        <w:rPr>
          <w:rFonts w:hint="eastAsia"/>
        </w:rPr>
        <w:t>）</w:t>
      </w:r>
      <w:r w:rsidR="00C36282" w:rsidRPr="00F45253">
        <w:rPr>
          <w:rFonts w:hint="eastAsia"/>
        </w:rPr>
        <w:t>。在</w:t>
      </w:r>
      <w:r w:rsidR="00C04ADC" w:rsidRPr="00F45253">
        <w:rPr>
          <w:rFonts w:hint="eastAsia"/>
        </w:rPr>
        <w:t>基于波形数字化技术的测量中，电荷（能量）测量实际上是对波形面积的测量</w:t>
      </w:r>
      <w:r w:rsidR="00C04ADC" w:rsidRPr="00F45253">
        <w:rPr>
          <w:rFonts w:hint="eastAsia"/>
        </w:rPr>
        <w:t>[13]</w:t>
      </w:r>
      <w:r w:rsidR="00C04ADC" w:rsidRPr="00F45253">
        <w:rPr>
          <w:rFonts w:hint="eastAsia"/>
        </w:rPr>
        <w:t>。</w:t>
      </w:r>
      <w:r w:rsidR="008214A1" w:rsidRPr="00F45253">
        <w:rPr>
          <w:rFonts w:hint="eastAsia"/>
        </w:rPr>
        <w:t>如图</w:t>
      </w:r>
      <w:r w:rsidR="008214A1" w:rsidRPr="00F45253">
        <w:rPr>
          <w:rFonts w:hint="eastAsia"/>
        </w:rPr>
        <w:t>4.7</w:t>
      </w:r>
      <w:r w:rsidR="008214A1" w:rsidRPr="00F45253">
        <w:rPr>
          <w:rFonts w:hint="eastAsia"/>
        </w:rPr>
        <w:t>所示的信号波形中，以波形峰值附近的点累加所得的峰值面积即代表快成分产生的电荷量</w:t>
      </w:r>
      <w:r w:rsidR="008214A1" w:rsidRPr="00F45253">
        <w:rPr>
          <w:rFonts w:hint="eastAsia"/>
        </w:rPr>
        <w:t>Q</w:t>
      </w:r>
      <w:r w:rsidR="008214A1" w:rsidRPr="00706ECF">
        <w:rPr>
          <w:rFonts w:hint="eastAsia"/>
          <w:vertAlign w:val="subscript"/>
        </w:rPr>
        <w:t>f</w:t>
      </w:r>
      <w:r w:rsidR="008214A1" w:rsidRPr="00F45253">
        <w:rPr>
          <w:rFonts w:hint="eastAsia"/>
        </w:rPr>
        <w:t>，波形缓慢下降部分累加所得的尾部面积即代表慢成分产生的电荷量</w:t>
      </w:r>
      <w:r w:rsidR="008214A1" w:rsidRPr="00F45253">
        <w:rPr>
          <w:rFonts w:hint="eastAsia"/>
        </w:rPr>
        <w:t>Q</w:t>
      </w:r>
      <w:r w:rsidR="008214A1" w:rsidRPr="00706ECF">
        <w:rPr>
          <w:rFonts w:hint="eastAsia"/>
          <w:vertAlign w:val="subscript"/>
        </w:rPr>
        <w:t>s</w:t>
      </w:r>
      <w:r w:rsidR="008214A1" w:rsidRPr="00F45253">
        <w:rPr>
          <w:rFonts w:hint="eastAsia"/>
        </w:rPr>
        <w:t>。</w:t>
      </w:r>
      <w:r w:rsidR="00A95FB2" w:rsidRPr="00F45253">
        <w:rPr>
          <w:rFonts w:hint="eastAsia"/>
        </w:rPr>
        <w:t>图</w:t>
      </w:r>
      <w:r w:rsidR="00A95FB2" w:rsidRPr="00F45253">
        <w:rPr>
          <w:rFonts w:hint="eastAsia"/>
        </w:rPr>
        <w:t>4.8</w:t>
      </w:r>
      <w:r w:rsidR="00A95FB2" w:rsidRPr="00F45253">
        <w:rPr>
          <w:rFonts w:hint="eastAsia"/>
        </w:rPr>
        <w:t>是按照此方法对由</w:t>
      </w:r>
      <w:r w:rsidR="00EC758A">
        <w:rPr>
          <w:rFonts w:hint="eastAsia"/>
        </w:rPr>
        <w:t>数字化触发平台</w:t>
      </w:r>
      <w:r w:rsidR="00A95FB2" w:rsidRPr="00F45253">
        <w:rPr>
          <w:rFonts w:hint="eastAsia"/>
        </w:rPr>
        <w:t>采集到的</w:t>
      </w:r>
      <w:r w:rsidR="00A95FB2" w:rsidRPr="00F45253">
        <w:rPr>
          <w:rFonts w:hint="eastAsia"/>
        </w:rPr>
        <w:t>BaF</w:t>
      </w:r>
      <w:r w:rsidR="00A95FB2" w:rsidRPr="00706ECF">
        <w:rPr>
          <w:rFonts w:hint="eastAsia"/>
          <w:vertAlign w:val="subscript"/>
        </w:rPr>
        <w:t>2</w:t>
      </w:r>
      <w:r w:rsidR="00A95FB2" w:rsidRPr="00F45253">
        <w:rPr>
          <w:rFonts w:hint="eastAsia"/>
        </w:rPr>
        <w:t>探测器信号进行处理后得到的</w:t>
      </w:r>
      <w:r w:rsidR="00EE59DD" w:rsidRPr="00F45253">
        <w:rPr>
          <w:rFonts w:hint="eastAsia"/>
        </w:rPr>
        <w:t>结果。在数据处理中，</w:t>
      </w:r>
      <w:r w:rsidR="004A3BA7" w:rsidRPr="00F45253">
        <w:rPr>
          <w:rFonts w:hint="eastAsia"/>
        </w:rPr>
        <w:t>取过阈点</w:t>
      </w:r>
      <w:r w:rsidR="004A3BA7" w:rsidRPr="00F45253">
        <w:rPr>
          <w:rFonts w:hint="eastAsia"/>
        </w:rPr>
        <w:t>48ns</w:t>
      </w:r>
      <w:r w:rsidR="004A3BA7" w:rsidRPr="00F45253">
        <w:rPr>
          <w:rFonts w:hint="eastAsia"/>
        </w:rPr>
        <w:t>之前的</w:t>
      </w:r>
      <w:r w:rsidR="004A3BA7" w:rsidRPr="00F45253">
        <w:rPr>
          <w:rFonts w:hint="eastAsia"/>
        </w:rPr>
        <w:t>256</w:t>
      </w:r>
      <w:r w:rsidR="004A3BA7" w:rsidRPr="00F45253">
        <w:rPr>
          <w:rFonts w:hint="eastAsia"/>
        </w:rPr>
        <w:t>个数据点取平均得到基线，</w:t>
      </w:r>
      <w:r w:rsidR="00EE59DD" w:rsidRPr="00F45253">
        <w:rPr>
          <w:rFonts w:hint="eastAsia"/>
        </w:rPr>
        <w:t>取峰值点前后</w:t>
      </w:r>
      <w:r w:rsidR="00EE59DD" w:rsidRPr="00F45253">
        <w:rPr>
          <w:rFonts w:hint="eastAsia"/>
        </w:rPr>
        <w:t>5</w:t>
      </w:r>
      <w:r w:rsidR="00EE59DD" w:rsidRPr="00F45253">
        <w:rPr>
          <w:rFonts w:hint="eastAsia"/>
        </w:rPr>
        <w:t>个点进行峰</w:t>
      </w:r>
      <w:r w:rsidR="004A3BA7" w:rsidRPr="00F45253">
        <w:rPr>
          <w:rFonts w:hint="eastAsia"/>
        </w:rPr>
        <w:t>值</w:t>
      </w:r>
      <w:r w:rsidR="00EE59DD" w:rsidRPr="00F45253">
        <w:rPr>
          <w:rFonts w:hint="eastAsia"/>
        </w:rPr>
        <w:t>面积计算，取峰值后第</w:t>
      </w:r>
      <w:r w:rsidR="00EE59DD" w:rsidRPr="00F45253">
        <w:rPr>
          <w:rFonts w:hint="eastAsia"/>
        </w:rPr>
        <w:t>6</w:t>
      </w:r>
      <w:r w:rsidR="00EE59DD" w:rsidRPr="00F45253">
        <w:rPr>
          <w:rFonts w:hint="eastAsia"/>
        </w:rPr>
        <w:t>个点起的</w:t>
      </w:r>
      <w:r w:rsidR="00EE59DD" w:rsidRPr="00F45253">
        <w:rPr>
          <w:rFonts w:hint="eastAsia"/>
        </w:rPr>
        <w:t>1024</w:t>
      </w:r>
      <w:r w:rsidR="00EE59DD" w:rsidRPr="00F45253">
        <w:rPr>
          <w:rFonts w:hint="eastAsia"/>
        </w:rPr>
        <w:t>个数据点进行尾部面积计算</w:t>
      </w:r>
      <w:r w:rsidR="004A3BA7" w:rsidRPr="00F45253">
        <w:rPr>
          <w:rFonts w:hint="eastAsia"/>
        </w:rPr>
        <w:t>，从图中可以看出</w:t>
      </w:r>
      <w:r w:rsidR="004A3BA7" w:rsidRPr="00F45253">
        <w:t>α</w:t>
      </w:r>
      <w:r w:rsidR="004A3BA7" w:rsidRPr="00F45253">
        <w:rPr>
          <w:rFonts w:hint="eastAsia"/>
        </w:rPr>
        <w:t>粒子与</w:t>
      </w:r>
      <w:r w:rsidR="004A3BA7" w:rsidRPr="00F45253">
        <w:t>γ</w:t>
      </w:r>
      <w:r w:rsidR="004A3BA7" w:rsidRPr="00F45253">
        <w:rPr>
          <w:rFonts w:hint="eastAsia"/>
        </w:rPr>
        <w:t>射线得到了很好的区分</w:t>
      </w:r>
      <w:r w:rsidR="00EE59DD" w:rsidRPr="00F45253">
        <w:rPr>
          <w:rFonts w:hint="eastAsia"/>
        </w:rPr>
        <w:t>。</w:t>
      </w:r>
    </w:p>
    <w:p w:rsidR="008214A1" w:rsidRDefault="00E72568" w:rsidP="008214A1">
      <w:pPr>
        <w:pStyle w:val="Figures"/>
      </w:pPr>
      <w:r>
        <w:drawing>
          <wp:inline distT="0" distB="0" distL="0" distR="0">
            <wp:extent cx="3121158" cy="4760986"/>
            <wp:effectExtent l="0" t="0" r="317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面积计算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21158" cy="4760986"/>
                    </a:xfrm>
                    <a:prstGeom prst="rect">
                      <a:avLst/>
                    </a:prstGeom>
                  </pic:spPr>
                </pic:pic>
              </a:graphicData>
            </a:graphic>
          </wp:inline>
        </w:drawing>
      </w:r>
    </w:p>
    <w:p w:rsidR="00A95FB2" w:rsidRDefault="00A95FB2" w:rsidP="00A95FB2">
      <w:pPr>
        <w:pStyle w:val="af2"/>
        <w:ind w:firstLine="420"/>
      </w:pPr>
      <w:r>
        <w:rPr>
          <w:rFonts w:hint="eastAsia"/>
        </w:rPr>
        <w:t>图</w:t>
      </w:r>
      <w:r>
        <w:rPr>
          <w:rFonts w:hint="eastAsia"/>
        </w:rPr>
        <w:t>4.7</w:t>
      </w:r>
      <w:r>
        <w:t xml:space="preserve"> </w:t>
      </w:r>
      <w:r>
        <w:rPr>
          <w:rFonts w:hint="eastAsia"/>
        </w:rPr>
        <w:t>Q</w:t>
      </w:r>
      <w:r w:rsidRPr="00A95FB2">
        <w:rPr>
          <w:rFonts w:hint="eastAsia"/>
          <w:vertAlign w:val="subscript"/>
        </w:rPr>
        <w:t>s</w:t>
      </w:r>
      <w:r>
        <w:rPr>
          <w:rFonts w:hint="eastAsia"/>
        </w:rPr>
        <w:t>及</w:t>
      </w:r>
      <w:r>
        <w:rPr>
          <w:rFonts w:hint="eastAsia"/>
        </w:rPr>
        <w:t>Q</w:t>
      </w:r>
      <w:r w:rsidRPr="00A95FB2">
        <w:rPr>
          <w:rFonts w:hint="eastAsia"/>
          <w:vertAlign w:val="subscript"/>
        </w:rPr>
        <w:t>f</w:t>
      </w:r>
      <w:r>
        <w:rPr>
          <w:rFonts w:hint="eastAsia"/>
        </w:rPr>
        <w:t>计算示意图</w:t>
      </w:r>
    </w:p>
    <w:p w:rsidR="008214A1" w:rsidRDefault="00A95FB2" w:rsidP="00A95FB2">
      <w:pPr>
        <w:pStyle w:val="Figures"/>
      </w:pPr>
      <w:r>
        <w:lastRenderedPageBreak/>
        <w:drawing>
          <wp:inline distT="0" distB="0" distL="0" distR="0">
            <wp:extent cx="4143480" cy="2644775"/>
            <wp:effectExtent l="0" t="0" r="952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7-07-11-13-43-37-CIM.png"/>
                    <pic:cNvPicPr/>
                  </pic:nvPicPr>
                  <pic:blipFill>
                    <a:blip r:embed="rId106">
                      <a:extLst>
                        <a:ext uri="{28A0092B-C50C-407E-A947-70E740481C1C}">
                          <a14:useLocalDpi xmlns:a14="http://schemas.microsoft.com/office/drawing/2010/main" val="0"/>
                        </a:ext>
                      </a:extLst>
                    </a:blip>
                    <a:stretch>
                      <a:fillRect/>
                    </a:stretch>
                  </pic:blipFill>
                  <pic:spPr>
                    <a:xfrm>
                      <a:off x="0" y="0"/>
                      <a:ext cx="4143480" cy="2644775"/>
                    </a:xfrm>
                    <a:prstGeom prst="rect">
                      <a:avLst/>
                    </a:prstGeom>
                  </pic:spPr>
                </pic:pic>
              </a:graphicData>
            </a:graphic>
          </wp:inline>
        </w:drawing>
      </w:r>
    </w:p>
    <w:p w:rsidR="008214A1" w:rsidRPr="004A3BA7" w:rsidRDefault="00A95FB2" w:rsidP="004A3BA7">
      <w:pPr>
        <w:pStyle w:val="af2"/>
        <w:ind w:firstLine="420"/>
      </w:pPr>
      <w:r>
        <w:rPr>
          <w:rFonts w:hint="eastAsia"/>
        </w:rPr>
        <w:t>图</w:t>
      </w:r>
      <w:r>
        <w:rPr>
          <w:rFonts w:hint="eastAsia"/>
        </w:rPr>
        <w:t>4.8</w:t>
      </w:r>
      <w:r>
        <w:t xml:space="preserve"> </w:t>
      </w:r>
      <w:r>
        <w:rPr>
          <w:rFonts w:hint="eastAsia"/>
        </w:rPr>
        <w:t>快、慢成分二维分布</w:t>
      </w:r>
    </w:p>
    <w:p w:rsidR="004D7AA9" w:rsidRDefault="008214A1" w:rsidP="00F45253">
      <w:pPr>
        <w:spacing w:line="400" w:lineRule="exact"/>
        <w:ind w:firstLineChars="200" w:firstLine="480"/>
      </w:pPr>
      <w:r w:rsidRPr="00F45253">
        <w:rPr>
          <w:rFonts w:hint="eastAsia"/>
        </w:rPr>
        <w:t>为了对</w:t>
      </w:r>
      <w:r w:rsidRPr="00F45253">
        <w:rPr>
          <w:rFonts w:hint="eastAsia"/>
        </w:rPr>
        <w:t>GTAF-</w:t>
      </w:r>
      <w:r w:rsidRPr="00F45253">
        <w:t>Ⅱ</w:t>
      </w:r>
      <w:r w:rsidRPr="00F45253">
        <w:rPr>
          <w:rFonts w:hint="eastAsia"/>
        </w:rPr>
        <w:t>谱仪中的</w:t>
      </w:r>
      <w:r w:rsidRPr="00F45253">
        <w:t>α</w:t>
      </w:r>
      <w:r w:rsidRPr="00F45253">
        <w:rPr>
          <w:rFonts w:hint="eastAsia"/>
        </w:rPr>
        <w:t>本底进行剔除，降低</w:t>
      </w:r>
      <w:r w:rsidRPr="00F45253">
        <w:rPr>
          <w:rFonts w:hint="eastAsia"/>
        </w:rPr>
        <w:t>TCM</w:t>
      </w:r>
      <w:r w:rsidRPr="00F45253">
        <w:rPr>
          <w:rFonts w:hint="eastAsia"/>
        </w:rPr>
        <w:t>与</w:t>
      </w:r>
      <w:r w:rsidRPr="00F45253">
        <w:rPr>
          <w:rFonts w:hint="eastAsia"/>
        </w:rPr>
        <w:t>FDM</w:t>
      </w:r>
      <w:r w:rsidRPr="00F45253">
        <w:rPr>
          <w:rFonts w:hint="eastAsia"/>
        </w:rPr>
        <w:t>之间的子触发信息数据传输压力，</w:t>
      </w:r>
      <w:r w:rsidRPr="00F45253">
        <w:rPr>
          <w:rFonts w:hint="eastAsia"/>
        </w:rPr>
        <w:t>FDM</w:t>
      </w:r>
      <w:r w:rsidRPr="00F45253">
        <w:rPr>
          <w:rFonts w:hint="eastAsia"/>
        </w:rPr>
        <w:t>中的</w:t>
      </w:r>
      <w:r w:rsidRPr="00F45253">
        <w:rPr>
          <w:rFonts w:hint="eastAsia"/>
        </w:rPr>
        <w:t>L1</w:t>
      </w:r>
      <w:r w:rsidRPr="00F45253">
        <w:rPr>
          <w:rFonts w:hint="eastAsia"/>
        </w:rPr>
        <w:t>触发实现了对</w:t>
      </w:r>
      <w:r w:rsidRPr="00F45253">
        <w:t>α/γ</w:t>
      </w:r>
      <w:r w:rsidRPr="00F45253">
        <w:rPr>
          <w:rFonts w:hint="eastAsia"/>
        </w:rPr>
        <w:t>的实时甄别，其逻辑框图如图</w:t>
      </w:r>
      <w:r w:rsidR="004A3BA7" w:rsidRPr="00F45253">
        <w:rPr>
          <w:rFonts w:hint="eastAsia"/>
        </w:rPr>
        <w:t>4.9</w:t>
      </w:r>
      <w:r w:rsidRPr="00F45253">
        <w:rPr>
          <w:rFonts w:hint="eastAsia"/>
        </w:rPr>
        <w:t>所示。</w:t>
      </w:r>
      <w:r w:rsidR="003D6017" w:rsidRPr="00F45253">
        <w:rPr>
          <w:rFonts w:hint="eastAsia"/>
        </w:rPr>
        <w:t>L1</w:t>
      </w:r>
      <w:r w:rsidR="003D6017" w:rsidRPr="00F45253">
        <w:rPr>
          <w:rFonts w:hint="eastAsia"/>
        </w:rPr>
        <w:t>触发的处理过程由</w:t>
      </w:r>
      <w:r w:rsidR="003D6017" w:rsidRPr="00F45253">
        <w:rPr>
          <w:rFonts w:hint="eastAsia"/>
        </w:rPr>
        <w:t>L0</w:t>
      </w:r>
      <w:r w:rsidR="003D6017" w:rsidRPr="00F45253">
        <w:rPr>
          <w:rFonts w:hint="eastAsia"/>
        </w:rPr>
        <w:t>触发信号启动。</w:t>
      </w:r>
      <w:r w:rsidR="003D6017" w:rsidRPr="00F45253">
        <w:rPr>
          <w:rFonts w:hint="eastAsia"/>
        </w:rPr>
        <w:t>L0</w:t>
      </w:r>
      <w:r w:rsidR="003D6017" w:rsidRPr="00F45253">
        <w:rPr>
          <w:rFonts w:hint="eastAsia"/>
        </w:rPr>
        <w:t>触发信号首先启动寻峰模块</w:t>
      </w:r>
      <w:r w:rsidR="007D127A" w:rsidRPr="00F45253">
        <w:rPr>
          <w:rFonts w:hint="eastAsia"/>
        </w:rPr>
        <w:t>（</w:t>
      </w:r>
      <w:r w:rsidR="007D127A" w:rsidRPr="00F45253">
        <w:rPr>
          <w:rFonts w:hint="eastAsia"/>
        </w:rPr>
        <w:t>peak</w:t>
      </w:r>
      <w:r w:rsidR="007D127A" w:rsidRPr="00F45253">
        <w:t>_search</w:t>
      </w:r>
      <w:r w:rsidR="007D127A" w:rsidRPr="00F45253">
        <w:rPr>
          <w:rFonts w:hint="eastAsia"/>
        </w:rPr>
        <w:t>）</w:t>
      </w:r>
      <w:r w:rsidR="003D6017" w:rsidRPr="00F45253">
        <w:rPr>
          <w:rFonts w:hint="eastAsia"/>
        </w:rPr>
        <w:t>寻找波形的峰值点。由于探测器输出波形快速上升到峰值然后开始下降的特点，过阈点后的一小段采样点（如</w:t>
      </w:r>
      <w:r w:rsidR="003D6017" w:rsidRPr="00F45253">
        <w:rPr>
          <w:rFonts w:hint="eastAsia"/>
        </w:rPr>
        <w:t>16</w:t>
      </w:r>
      <w:r w:rsidR="003D6017" w:rsidRPr="00F45253">
        <w:rPr>
          <w:rFonts w:hint="eastAsia"/>
        </w:rPr>
        <w:t>个采样点</w:t>
      </w:r>
      <w:r w:rsidR="001B5913" w:rsidRPr="00F45253">
        <w:rPr>
          <w:rFonts w:hint="eastAsia"/>
        </w:rPr>
        <w:t>，可配置</w:t>
      </w:r>
      <w:r w:rsidR="003D6017" w:rsidRPr="00F45253">
        <w:rPr>
          <w:rFonts w:hint="eastAsia"/>
        </w:rPr>
        <w:t>）内的最小值</w:t>
      </w:r>
      <w:r w:rsidR="0005199D" w:rsidRPr="00F45253">
        <w:rPr>
          <w:rFonts w:hint="eastAsia"/>
        </w:rPr>
        <w:t>即是信号波形的峰值点，寻峰过程所需时间固定。在寻峰过程中，数据流会进入由寄存器阵列构成的</w:t>
      </w:r>
      <w:r w:rsidR="0005199D" w:rsidRPr="00F45253">
        <w:rPr>
          <w:rFonts w:hint="eastAsia"/>
        </w:rPr>
        <w:t>FIFO</w:t>
      </w:r>
      <w:r w:rsidR="0005199D" w:rsidRPr="00F45253">
        <w:rPr>
          <w:rFonts w:hint="eastAsia"/>
        </w:rPr>
        <w:t>中进行缓存，当寻峰过程完成，该寄存器阵列中的数据被复制到另一个寄存器阵列中，同时寻峰模块将</w:t>
      </w:r>
      <w:r w:rsidR="007D127A" w:rsidRPr="00F45253">
        <w:rPr>
          <w:rFonts w:hint="eastAsia"/>
        </w:rPr>
        <w:t>向面积计算模块（</w:t>
      </w:r>
      <w:r w:rsidR="007D127A" w:rsidRPr="00F45253">
        <w:rPr>
          <w:rFonts w:hint="eastAsia"/>
        </w:rPr>
        <w:t>area_cal</w:t>
      </w:r>
      <w:r w:rsidR="007D127A" w:rsidRPr="00F45253">
        <w:rPr>
          <w:rFonts w:hint="eastAsia"/>
        </w:rPr>
        <w:t>）输出</w:t>
      </w:r>
      <w:r w:rsidR="0005199D" w:rsidRPr="00F45253">
        <w:rPr>
          <w:rFonts w:hint="eastAsia"/>
        </w:rPr>
        <w:t>峰值点在寄存器阵列中的地址。</w:t>
      </w:r>
      <w:r w:rsidR="007D127A" w:rsidRPr="00F45253">
        <w:rPr>
          <w:rFonts w:hint="eastAsia"/>
        </w:rPr>
        <w:t>面积计算模块依据该地址从寄存器中取出峰值点及附近的数据用于峰值面积（</w:t>
      </w:r>
      <w:r w:rsidR="007D127A" w:rsidRPr="00F45253">
        <w:rPr>
          <w:rFonts w:hint="eastAsia"/>
        </w:rPr>
        <w:t>Q</w:t>
      </w:r>
      <w:r w:rsidR="007D127A" w:rsidRPr="007D0D6C">
        <w:rPr>
          <w:rFonts w:hint="eastAsia"/>
          <w:vertAlign w:val="subscript"/>
        </w:rPr>
        <w:t>f</w:t>
      </w:r>
      <w:r w:rsidR="007D127A" w:rsidRPr="00F45253">
        <w:rPr>
          <w:rFonts w:hint="eastAsia"/>
        </w:rPr>
        <w:t>）的计算，同时开始计算波形的尾部面积（</w:t>
      </w:r>
      <w:r w:rsidR="007D127A" w:rsidRPr="00F45253">
        <w:rPr>
          <w:rFonts w:hint="eastAsia"/>
        </w:rPr>
        <w:t>Q</w:t>
      </w:r>
      <w:r w:rsidR="007D127A" w:rsidRPr="007D0D6C">
        <w:rPr>
          <w:rFonts w:hint="eastAsia"/>
          <w:vertAlign w:val="subscript"/>
        </w:rPr>
        <w:t>s</w:t>
      </w:r>
      <w:r w:rsidR="007D127A" w:rsidRPr="00F45253">
        <w:rPr>
          <w:rFonts w:hint="eastAsia"/>
        </w:rPr>
        <w:t>）</w:t>
      </w:r>
      <w:r w:rsidR="00F0769D" w:rsidRPr="00F45253">
        <w:rPr>
          <w:rFonts w:hint="eastAsia"/>
        </w:rPr>
        <w:t>。</w:t>
      </w:r>
    </w:p>
    <w:p w:rsidR="00E765FD" w:rsidRDefault="00F0769D" w:rsidP="00E765FD">
      <w:pPr>
        <w:spacing w:line="400" w:lineRule="exact"/>
        <w:ind w:firstLineChars="200" w:firstLine="480"/>
      </w:pPr>
      <w:r w:rsidRPr="004D7AA9">
        <w:rPr>
          <w:rFonts w:hint="eastAsia"/>
        </w:rPr>
        <w:t>面积计算完成后</w:t>
      </w:r>
      <w:r w:rsidRPr="004D7AA9">
        <w:rPr>
          <w:rFonts w:hint="eastAsia"/>
        </w:rPr>
        <w:t>Q</w:t>
      </w:r>
      <w:r w:rsidRPr="007D0D6C">
        <w:rPr>
          <w:rFonts w:hint="eastAsia"/>
          <w:vertAlign w:val="subscript"/>
        </w:rPr>
        <w:t>f</w:t>
      </w:r>
      <w:r w:rsidRPr="004D7AA9">
        <w:rPr>
          <w:rFonts w:hint="eastAsia"/>
        </w:rPr>
        <w:t>、</w:t>
      </w:r>
      <w:r w:rsidRPr="004D7AA9">
        <w:rPr>
          <w:rFonts w:hint="eastAsia"/>
        </w:rPr>
        <w:t>Q</w:t>
      </w:r>
      <w:r w:rsidRPr="007D0D6C">
        <w:rPr>
          <w:rFonts w:hint="eastAsia"/>
          <w:vertAlign w:val="subscript"/>
        </w:rPr>
        <w:t>s</w:t>
      </w:r>
      <w:r w:rsidRPr="004D7AA9">
        <w:rPr>
          <w:rFonts w:hint="eastAsia"/>
        </w:rPr>
        <w:t>将输出至</w:t>
      </w:r>
      <w:r w:rsidRPr="004D7AA9">
        <w:rPr>
          <w:rFonts w:hint="eastAsia"/>
        </w:rPr>
        <w:t>L1</w:t>
      </w:r>
      <w:r w:rsidRPr="004D7AA9">
        <w:rPr>
          <w:rFonts w:hint="eastAsia"/>
        </w:rPr>
        <w:t>触发信号生成模块（</w:t>
      </w:r>
      <w:r w:rsidRPr="004D7AA9">
        <w:rPr>
          <w:rFonts w:hint="eastAsia"/>
        </w:rPr>
        <w:t>L1</w:t>
      </w:r>
      <w:r w:rsidRPr="004D7AA9">
        <w:t>_trig_gen</w:t>
      </w:r>
      <w:r w:rsidRPr="004D7AA9">
        <w:rPr>
          <w:rFonts w:hint="eastAsia"/>
        </w:rPr>
        <w:t>）进行波形甄别。</w:t>
      </w:r>
      <w:r w:rsidR="000F1C66">
        <w:rPr>
          <w:rFonts w:hint="eastAsia"/>
        </w:rPr>
        <w:t>由图</w:t>
      </w:r>
      <w:r w:rsidR="000F1C66">
        <w:rPr>
          <w:rFonts w:hint="eastAsia"/>
        </w:rPr>
        <w:t>4.8</w:t>
      </w:r>
      <w:r w:rsidR="000F1C66">
        <w:rPr>
          <w:rFonts w:hint="eastAsia"/>
        </w:rPr>
        <w:t>可看出，两种信号可由平面上的直线</w:t>
      </w:r>
    </w:p>
    <w:p w:rsidR="00E765FD" w:rsidRPr="00E765FD" w:rsidRDefault="00E765FD" w:rsidP="00E765FD">
      <w:pPr>
        <w:spacing w:line="480" w:lineRule="auto"/>
        <w:ind w:firstLineChars="200" w:firstLine="480"/>
        <w:jc w:val="center"/>
        <w:rPr>
          <w:i/>
        </w:rPr>
      </w:pPr>
      <m:oMath>
        <m:r>
          <w:rPr>
            <w:rFonts w:ascii="Cambria Math" w:hAnsi="Cambria Math"/>
          </w:rPr>
          <m:t>y=ax+b</m:t>
        </m:r>
      </m:oMath>
      <w:r>
        <w:rPr>
          <w:rFonts w:hint="eastAsia"/>
          <w:i/>
        </w:rPr>
        <w:t xml:space="preserve">          </w:t>
      </w:r>
      <w:r w:rsidRPr="00E765FD">
        <w:rPr>
          <w:rFonts w:hint="eastAsia"/>
        </w:rPr>
        <w:t>(4.6)</w:t>
      </w:r>
    </w:p>
    <w:p w:rsidR="00E765FD" w:rsidRDefault="000F1C66" w:rsidP="00E765FD">
      <w:pPr>
        <w:spacing w:line="400" w:lineRule="exact"/>
      </w:pPr>
      <w:r>
        <w:rPr>
          <w:rFonts w:hint="eastAsia"/>
        </w:rPr>
        <w:t>进行大致的划分，</w:t>
      </w:r>
      <w:r w:rsidR="00F3309A">
        <w:rPr>
          <w:rFonts w:hint="eastAsia"/>
        </w:rPr>
        <w:t>在直线以下的可判定为本底信号。式</w:t>
      </w:r>
      <w:r w:rsidR="00F3309A">
        <w:rPr>
          <w:rFonts w:hint="eastAsia"/>
        </w:rPr>
        <w:t>4.6</w:t>
      </w:r>
      <w:r w:rsidR="00F3309A">
        <w:rPr>
          <w:rFonts w:hint="eastAsia"/>
        </w:rPr>
        <w:t>中的</w:t>
      </w:r>
      <w:r w:rsidR="000978E3">
        <w:rPr>
          <w:rFonts w:hint="eastAsia"/>
        </w:rPr>
        <w:t>斜率</w:t>
      </w:r>
      <w:r w:rsidR="000978E3">
        <w:rPr>
          <w:rFonts w:hint="eastAsia"/>
        </w:rPr>
        <w:t>a</w:t>
      </w:r>
      <w:r w:rsidR="000978E3">
        <w:rPr>
          <w:rFonts w:hint="eastAsia"/>
        </w:rPr>
        <w:t>为小数，截距</w:t>
      </w:r>
      <w:r w:rsidR="000978E3">
        <w:rPr>
          <w:rFonts w:hint="eastAsia"/>
        </w:rPr>
        <w:t>b</w:t>
      </w:r>
      <w:r w:rsidR="000978E3">
        <w:rPr>
          <w:rFonts w:hint="eastAsia"/>
        </w:rPr>
        <w:t>为负数，为了避免在</w:t>
      </w:r>
      <w:r w:rsidR="000978E3">
        <w:rPr>
          <w:rFonts w:hint="eastAsia"/>
        </w:rPr>
        <w:t>FPGA</w:t>
      </w:r>
      <w:r w:rsidR="000978E3">
        <w:rPr>
          <w:rFonts w:hint="eastAsia"/>
        </w:rPr>
        <w:t>中进行资源消耗量较大的浮点运算及除法运算，对式</w:t>
      </w:r>
      <w:r w:rsidR="000978E3">
        <w:rPr>
          <w:rFonts w:hint="eastAsia"/>
        </w:rPr>
        <w:t>4.6</w:t>
      </w:r>
      <w:r w:rsidR="000978E3">
        <w:rPr>
          <w:rFonts w:hint="eastAsia"/>
        </w:rPr>
        <w:t>进行变换可得</w:t>
      </w:r>
      <w:r w:rsidR="00E765FD">
        <w:rPr>
          <w:rFonts w:hint="eastAsia"/>
        </w:rPr>
        <w:t>判选条件为</w:t>
      </w:r>
    </w:p>
    <w:p w:rsidR="00E765FD" w:rsidRDefault="000978E3" w:rsidP="00F3309A">
      <w:pPr>
        <w:spacing w:line="480" w:lineRule="auto"/>
        <w:ind w:firstLineChars="200" w:firstLine="480"/>
        <w:jc w:val="center"/>
      </w:pPr>
      <m:oMath>
        <m:r>
          <w:rPr>
            <w:rFonts w:ascii="Cambria Math" w:hAnsi="Cambria Math"/>
          </w:rPr>
          <m:t>[y+</m:t>
        </m:r>
        <m:d>
          <m:dPr>
            <m:ctrlPr>
              <w:rPr>
                <w:rFonts w:ascii="Cambria Math" w:hAnsi="Cambria Math"/>
                <w:i/>
              </w:rPr>
            </m:ctrlPr>
          </m:dPr>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den>
        </m:f>
        <m:r>
          <w:rPr>
            <w:rFonts w:ascii="Cambria Math" w:hAnsi="Cambria Math"/>
          </w:rPr>
          <m:t>≥x</m:t>
        </m:r>
      </m:oMath>
      <w:r w:rsidR="00E765FD">
        <w:t xml:space="preserve">     </w:t>
      </w:r>
      <w:r w:rsidR="00F3309A">
        <w:t xml:space="preserve">    </w:t>
      </w:r>
      <w:r w:rsidR="00E765FD">
        <w:t xml:space="preserve"> (4.7)</w:t>
      </w:r>
    </w:p>
    <w:p w:rsidR="003D6017" w:rsidRPr="00F45253" w:rsidRDefault="00E765FD" w:rsidP="00E765FD">
      <w:pPr>
        <w:spacing w:line="400" w:lineRule="exact"/>
      </w:pPr>
      <w:r>
        <w:rPr>
          <w:rFonts w:hint="eastAsia"/>
        </w:rPr>
        <w:t>式中</w:t>
      </w:r>
      <w:r>
        <w:rPr>
          <w:rFonts w:hint="eastAsia"/>
        </w:rPr>
        <w:t>y</w:t>
      </w:r>
      <w:r w:rsidR="00752F45">
        <w:rPr>
          <w:rFonts w:hint="eastAsia"/>
        </w:rPr>
        <w:t>为峰</w:t>
      </w:r>
      <w:r>
        <w:rPr>
          <w:rFonts w:hint="eastAsia"/>
        </w:rPr>
        <w:t>面积</w:t>
      </w:r>
      <w:r>
        <w:rPr>
          <w:rFonts w:hint="eastAsia"/>
        </w:rPr>
        <w:t>Q</w:t>
      </w:r>
      <w:r w:rsidR="00752F45">
        <w:rPr>
          <w:rFonts w:hint="eastAsia"/>
          <w:vertAlign w:val="subscript"/>
        </w:rPr>
        <w:t>f</w:t>
      </w:r>
      <w:r>
        <w:rPr>
          <w:rFonts w:hint="eastAsia"/>
        </w:rPr>
        <w:t>，</w:t>
      </w:r>
      <w:r>
        <w:rPr>
          <w:rFonts w:hint="eastAsia"/>
        </w:rPr>
        <w:t>x</w:t>
      </w:r>
      <w:r w:rsidR="00752F45">
        <w:rPr>
          <w:rFonts w:hint="eastAsia"/>
        </w:rPr>
        <w:t>为尾部</w:t>
      </w:r>
      <w:r>
        <w:rPr>
          <w:rFonts w:hint="eastAsia"/>
        </w:rPr>
        <w:t>面积</w:t>
      </w:r>
      <w:r>
        <w:rPr>
          <w:rFonts w:hint="eastAsia"/>
        </w:rPr>
        <w:t>Q</w:t>
      </w:r>
      <w:r w:rsidR="00752F45">
        <w:rPr>
          <w:rFonts w:hint="eastAsia"/>
          <w:vertAlign w:val="subscript"/>
        </w:rPr>
        <w:t>s</w:t>
      </w:r>
      <w:r>
        <w:rPr>
          <w:rFonts w:hint="eastAsia"/>
        </w:rPr>
        <w:t>，</w:t>
      </w:r>
      <w:r w:rsidR="000978E3">
        <w:rPr>
          <w:rFonts w:hint="eastAsia"/>
        </w:rPr>
        <w:t>1/</w:t>
      </w:r>
      <w:r>
        <w:rPr>
          <w:rFonts w:hint="eastAsia"/>
        </w:rPr>
        <w:t>a</w:t>
      </w:r>
      <w:r>
        <w:rPr>
          <w:rFonts w:hint="eastAsia"/>
        </w:rPr>
        <w:t>和</w:t>
      </w:r>
      <w:r w:rsidR="000978E3">
        <w:rPr>
          <w:rFonts w:hint="eastAsia"/>
        </w:rPr>
        <w:t>-</w:t>
      </w:r>
      <w:r>
        <w:rPr>
          <w:rFonts w:hint="eastAsia"/>
        </w:rPr>
        <w:t>b</w:t>
      </w:r>
      <w:r w:rsidR="000978E3">
        <w:rPr>
          <w:rFonts w:hint="eastAsia"/>
        </w:rPr>
        <w:t>均取正整数，</w:t>
      </w:r>
      <w:r>
        <w:rPr>
          <w:rFonts w:hint="eastAsia"/>
        </w:rPr>
        <w:t>分别为需要设置的斜率阈值及截距阈值。</w:t>
      </w:r>
      <w:r w:rsidR="000978E3">
        <w:rPr>
          <w:rFonts w:hint="eastAsia"/>
        </w:rPr>
        <w:t>式</w:t>
      </w:r>
      <w:r w:rsidR="000978E3">
        <w:rPr>
          <w:rFonts w:hint="eastAsia"/>
        </w:rPr>
        <w:t>4.7</w:t>
      </w:r>
      <w:r w:rsidR="000978E3">
        <w:rPr>
          <w:rFonts w:hint="eastAsia"/>
        </w:rPr>
        <w:t>中仅包含加法运算、乘法运算及比较运算，其中乘加运算可利用</w:t>
      </w:r>
      <w:r w:rsidR="000978E3">
        <w:rPr>
          <w:rFonts w:hint="eastAsia"/>
        </w:rPr>
        <w:t>FPGA</w:t>
      </w:r>
      <w:r w:rsidR="000978E3">
        <w:rPr>
          <w:rFonts w:hint="eastAsia"/>
        </w:rPr>
        <w:t>中的</w:t>
      </w:r>
      <w:r w:rsidR="000978E3">
        <w:rPr>
          <w:rFonts w:hint="eastAsia"/>
        </w:rPr>
        <w:t>DSP</w:t>
      </w:r>
      <w:r w:rsidR="00053CE6">
        <w:rPr>
          <w:rFonts w:hint="eastAsia"/>
        </w:rPr>
        <w:t>专用</w:t>
      </w:r>
      <w:r w:rsidR="000978E3">
        <w:rPr>
          <w:rFonts w:hint="eastAsia"/>
        </w:rPr>
        <w:t>硬件资源实现</w:t>
      </w:r>
      <w:r w:rsidR="002368FA">
        <w:rPr>
          <w:rFonts w:hint="eastAsia"/>
        </w:rPr>
        <w:t>[14-15]</w:t>
      </w:r>
      <w:r w:rsidR="00053CE6">
        <w:rPr>
          <w:rFonts w:hint="eastAsia"/>
        </w:rPr>
        <w:t>，如图</w:t>
      </w:r>
      <w:r w:rsidR="00053CE6">
        <w:rPr>
          <w:rFonts w:hint="eastAsia"/>
        </w:rPr>
        <w:t>4.10</w:t>
      </w:r>
      <w:r w:rsidR="00053CE6">
        <w:rPr>
          <w:rFonts w:hint="eastAsia"/>
        </w:rPr>
        <w:t>所示</w:t>
      </w:r>
      <w:r w:rsidR="000978E3">
        <w:rPr>
          <w:rFonts w:hint="eastAsia"/>
        </w:rPr>
        <w:t>。</w:t>
      </w:r>
      <w:r w:rsidR="009859CC" w:rsidRPr="00F45253">
        <w:rPr>
          <w:rFonts w:hint="eastAsia"/>
        </w:rPr>
        <w:t>如果</w:t>
      </w:r>
      <w:r w:rsidR="005973F6" w:rsidRPr="00F45253">
        <w:rPr>
          <w:rFonts w:hint="eastAsia"/>
        </w:rPr>
        <w:lastRenderedPageBreak/>
        <w:t>面积计算模块接收到</w:t>
      </w:r>
      <w:r w:rsidR="005973F6" w:rsidRPr="00F45253">
        <w:rPr>
          <w:rFonts w:hint="eastAsia"/>
        </w:rPr>
        <w:t>L1</w:t>
      </w:r>
      <w:r w:rsidR="005973F6" w:rsidRPr="00F45253">
        <w:rPr>
          <w:rFonts w:hint="eastAsia"/>
        </w:rPr>
        <w:t>触发信号，则将通道号、波形面积、过阈点时间戳打包为子触发信息包。面积计算模块输出的子触发</w:t>
      </w:r>
      <w:r w:rsidR="009859CC" w:rsidRPr="00F45253">
        <w:rPr>
          <w:rFonts w:hint="eastAsia"/>
        </w:rPr>
        <w:t>信息</w:t>
      </w:r>
      <w:r w:rsidR="00706ECF">
        <w:rPr>
          <w:rFonts w:hint="eastAsia"/>
        </w:rPr>
        <w:t>包</w:t>
      </w:r>
      <w:r w:rsidR="005973F6" w:rsidRPr="00F45253">
        <w:rPr>
          <w:rFonts w:hint="eastAsia"/>
        </w:rPr>
        <w:t>送至子触发上传模块（</w:t>
      </w:r>
      <w:r w:rsidR="005973F6" w:rsidRPr="00F45253">
        <w:rPr>
          <w:rFonts w:hint="eastAsia"/>
        </w:rPr>
        <w:t>DSTARC_</w:t>
      </w:r>
      <w:r w:rsidR="005973F6" w:rsidRPr="00F45253">
        <w:t>tx</w:t>
      </w:r>
      <w:r w:rsidR="005973F6" w:rsidRPr="00F45253">
        <w:rPr>
          <w:rFonts w:hint="eastAsia"/>
        </w:rPr>
        <w:t>）通过</w:t>
      </w:r>
      <w:r w:rsidR="005973F6" w:rsidRPr="00F45253">
        <w:rPr>
          <w:rFonts w:hint="eastAsia"/>
        </w:rPr>
        <w:t>PXIe</w:t>
      </w:r>
      <w:r w:rsidR="005973F6" w:rsidRPr="00F45253">
        <w:t>_DSTARC</w:t>
      </w:r>
      <w:r w:rsidR="005973F6" w:rsidRPr="00F45253">
        <w:rPr>
          <w:rFonts w:hint="eastAsia"/>
        </w:rPr>
        <w:t>发送至本机箱的</w:t>
      </w:r>
      <w:r w:rsidR="005973F6" w:rsidRPr="00F45253">
        <w:rPr>
          <w:rFonts w:hint="eastAsia"/>
        </w:rPr>
        <w:t>TCM</w:t>
      </w:r>
      <w:r w:rsidR="009859CC" w:rsidRPr="00F45253">
        <w:rPr>
          <w:rFonts w:hint="eastAsia"/>
        </w:rPr>
        <w:t>用于全局触发。</w:t>
      </w:r>
    </w:p>
    <w:p w:rsidR="00020FB8" w:rsidRDefault="00342B5E" w:rsidP="00F04189">
      <w:pPr>
        <w:pStyle w:val="Figures"/>
      </w:pPr>
      <w:r>
        <w:object w:dxaOrig="8011" w:dyaOrig="5970">
          <v:shape id="_x0000_i1049" type="#_x0000_t75" style="width:353.65pt;height:263.8pt" o:ole="">
            <v:imagedata r:id="rId107" o:title=""/>
          </v:shape>
          <o:OLEObject Type="Embed" ProgID="Visio.Drawing.15" ShapeID="_x0000_i1049" DrawAspect="Content" ObjectID="_1586880768" r:id="rId108"/>
        </w:object>
      </w:r>
    </w:p>
    <w:p w:rsidR="00F04189" w:rsidRPr="00020FB8" w:rsidRDefault="00F04189" w:rsidP="00F04189">
      <w:pPr>
        <w:pStyle w:val="af2"/>
        <w:ind w:firstLine="420"/>
        <w:rPr>
          <w:rFonts w:cs="Helvetica"/>
          <w:color w:val="000000"/>
        </w:rPr>
      </w:pPr>
      <w:r>
        <w:rPr>
          <w:rFonts w:hint="eastAsia"/>
        </w:rPr>
        <w:t>图</w:t>
      </w:r>
      <w:r w:rsidR="004A3BA7">
        <w:rPr>
          <w:rFonts w:hint="eastAsia"/>
        </w:rPr>
        <w:t>4.9</w:t>
      </w:r>
      <w:r>
        <w:t xml:space="preserve"> </w:t>
      </w:r>
      <w:r>
        <w:rPr>
          <w:rFonts w:hint="eastAsia"/>
        </w:rPr>
        <w:t>L1</w:t>
      </w:r>
      <w:r>
        <w:rPr>
          <w:rFonts w:hint="eastAsia"/>
        </w:rPr>
        <w:t>级触发逻辑框图</w:t>
      </w:r>
    </w:p>
    <w:p w:rsidR="004D7AA9" w:rsidRDefault="000C0ED2" w:rsidP="004D7AA9">
      <w:pPr>
        <w:pStyle w:val="Figures"/>
      </w:pPr>
      <w:r>
        <w:object w:dxaOrig="10395" w:dyaOrig="5131">
          <v:shape id="_x0000_i1050" type="#_x0000_t75" style="width:317.4pt;height:156.65pt" o:ole="">
            <v:imagedata r:id="rId109" o:title=""/>
          </v:shape>
          <o:OLEObject Type="Embed" ProgID="Visio.Drawing.15" ShapeID="_x0000_i1050" DrawAspect="Content" ObjectID="_1586880769" r:id="rId110"/>
        </w:object>
      </w:r>
    </w:p>
    <w:p w:rsidR="004D7AA9" w:rsidRPr="004D7AA9" w:rsidRDefault="004D7AA9" w:rsidP="004D7AA9">
      <w:pPr>
        <w:pStyle w:val="af2"/>
        <w:ind w:firstLine="420"/>
      </w:pPr>
      <w:r>
        <w:rPr>
          <w:rFonts w:hint="eastAsia"/>
        </w:rPr>
        <w:t>图</w:t>
      </w:r>
      <w:r>
        <w:rPr>
          <w:rFonts w:hint="eastAsia"/>
        </w:rPr>
        <w:t>4.10</w:t>
      </w:r>
      <w:r>
        <w:t xml:space="preserve"> </w:t>
      </w:r>
      <w:r>
        <w:rPr>
          <w:rFonts w:hint="eastAsia"/>
        </w:rPr>
        <w:t>L1</w:t>
      </w:r>
      <w:r>
        <w:rPr>
          <w:rFonts w:hint="eastAsia"/>
        </w:rPr>
        <w:t>触发信号生成模块逻辑框图</w:t>
      </w:r>
    </w:p>
    <w:p w:rsidR="00020FB8" w:rsidRPr="00F45253" w:rsidRDefault="009859CC" w:rsidP="00F45253">
      <w:pPr>
        <w:spacing w:line="400" w:lineRule="exact"/>
        <w:ind w:firstLineChars="200" w:firstLine="480"/>
      </w:pPr>
      <w:r w:rsidRPr="00F45253">
        <w:rPr>
          <w:rFonts w:hint="eastAsia"/>
        </w:rPr>
        <w:t>PXIe_DSTARC</w:t>
      </w:r>
      <w:r w:rsidRPr="00F45253">
        <w:rPr>
          <w:rFonts w:hint="eastAsia"/>
        </w:rPr>
        <w:t>通道上发送的子触发信息包的格式如图</w:t>
      </w:r>
      <w:r w:rsidR="004D7AA9">
        <w:rPr>
          <w:rFonts w:hint="eastAsia"/>
        </w:rPr>
        <w:t>4.11</w:t>
      </w:r>
      <w:r w:rsidRPr="00F45253">
        <w:rPr>
          <w:rFonts w:hint="eastAsia"/>
        </w:rPr>
        <w:t>所示，包中包含了两个通道的位置信息、击中信息、过阈点</w:t>
      </w:r>
      <w:r w:rsidR="001E212D" w:rsidRPr="00F45253">
        <w:rPr>
          <w:rFonts w:hint="eastAsia"/>
        </w:rPr>
        <w:t>TOF</w:t>
      </w:r>
      <w:r w:rsidRPr="00F45253">
        <w:rPr>
          <w:rFonts w:hint="eastAsia"/>
        </w:rPr>
        <w:t>时间戳以及波形面积。</w:t>
      </w:r>
      <w:r w:rsidR="00B91432" w:rsidRPr="00F45253">
        <w:rPr>
          <w:rFonts w:hint="eastAsia"/>
        </w:rPr>
        <w:t>其中击中信息及波形面积用于</w:t>
      </w:r>
      <w:r w:rsidR="00B91432" w:rsidRPr="00F45253">
        <w:rPr>
          <w:rFonts w:hint="eastAsia"/>
        </w:rPr>
        <w:t>N-hit</w:t>
      </w:r>
      <w:r w:rsidR="00B91432" w:rsidRPr="00F45253">
        <w:rPr>
          <w:rFonts w:hint="eastAsia"/>
        </w:rPr>
        <w:t>及</w:t>
      </w:r>
      <w:r w:rsidR="00B91432" w:rsidRPr="00F45253">
        <w:rPr>
          <w:rFonts w:hint="eastAsia"/>
        </w:rPr>
        <w:t>E-sum</w:t>
      </w:r>
      <w:r w:rsidR="001E212D" w:rsidRPr="00F45253">
        <w:rPr>
          <w:rFonts w:hint="eastAsia"/>
        </w:rPr>
        <w:t>全局触发判选，过阈点的</w:t>
      </w:r>
      <w:r w:rsidR="001E212D" w:rsidRPr="00F45253">
        <w:rPr>
          <w:rFonts w:hint="eastAsia"/>
        </w:rPr>
        <w:t>TOF</w:t>
      </w:r>
      <w:r w:rsidR="001E212D" w:rsidRPr="00F45253">
        <w:rPr>
          <w:rFonts w:hint="eastAsia"/>
        </w:rPr>
        <w:t>时间戳用于全局触发判选过程中的</w:t>
      </w:r>
      <w:r w:rsidR="008C34B0" w:rsidRPr="00F45253">
        <w:rPr>
          <w:rFonts w:hint="eastAsia"/>
        </w:rPr>
        <w:t>触发</w:t>
      </w:r>
      <w:r w:rsidR="001E212D" w:rsidRPr="00F45253">
        <w:rPr>
          <w:rFonts w:hint="eastAsia"/>
        </w:rPr>
        <w:t>时间窗判断。</w:t>
      </w:r>
    </w:p>
    <w:bookmarkStart w:id="27" w:name="_MON_1583396172"/>
    <w:bookmarkEnd w:id="27"/>
    <w:p w:rsidR="00020FB8" w:rsidRDefault="001A49C7" w:rsidP="009859CC">
      <w:pPr>
        <w:pStyle w:val="Figures"/>
      </w:pPr>
      <w:r>
        <w:object w:dxaOrig="6525" w:dyaOrig="4126">
          <v:shape id="_x0000_i1051" type="#_x0000_t75" style="width:287.4pt;height:180.3pt" o:ole="">
            <v:imagedata r:id="rId111" o:title=""/>
          </v:shape>
          <o:OLEObject Type="Embed" ProgID="Visio.Drawing.15" ShapeID="_x0000_i1051" DrawAspect="Content" ObjectID="_1586880770" r:id="rId112"/>
        </w:object>
      </w:r>
    </w:p>
    <w:p w:rsidR="00AE4715" w:rsidRPr="00D06BEC" w:rsidRDefault="009859CC" w:rsidP="001E212D">
      <w:pPr>
        <w:pStyle w:val="af2"/>
        <w:ind w:firstLine="420"/>
      </w:pPr>
      <w:r>
        <w:rPr>
          <w:rFonts w:hint="eastAsia"/>
        </w:rPr>
        <w:t>图</w:t>
      </w:r>
      <w:r w:rsidR="00424AA4">
        <w:rPr>
          <w:rFonts w:hint="eastAsia"/>
        </w:rPr>
        <w:t>4.11</w:t>
      </w:r>
      <w:r>
        <w:t xml:space="preserve"> </w:t>
      </w:r>
      <w:r>
        <w:rPr>
          <w:rFonts w:hint="eastAsia"/>
        </w:rPr>
        <w:t>子触发信息包格式</w:t>
      </w:r>
      <w:r w:rsidR="00683DA6">
        <w:rPr>
          <w:rFonts w:hint="eastAsia"/>
        </w:rPr>
        <w:t>（以</w:t>
      </w:r>
      <w:r w:rsidR="00683DA6">
        <w:rPr>
          <w:rFonts w:hint="eastAsia"/>
        </w:rPr>
        <w:t>Byte</w:t>
      </w:r>
      <w:r w:rsidR="00683DA6">
        <w:rPr>
          <w:rFonts w:hint="eastAsia"/>
        </w:rPr>
        <w:t>为单位）</w:t>
      </w:r>
    </w:p>
    <w:p w:rsidR="00AE4715" w:rsidRPr="000E6CC9" w:rsidRDefault="00AE4715" w:rsidP="00AE4715">
      <w:pPr>
        <w:pStyle w:val="3"/>
        <w:jc w:val="left"/>
        <w:rPr>
          <w:rFonts w:ascii="黑体" w:eastAsia="黑体" w:hAnsi="黑体"/>
          <w:sz w:val="30"/>
          <w:szCs w:val="30"/>
        </w:rPr>
      </w:pPr>
      <w:bookmarkStart w:id="28" w:name="_Toc513062450"/>
      <w:r w:rsidRPr="000E6CC9">
        <w:rPr>
          <w:rFonts w:ascii="黑体" w:eastAsia="黑体" w:hAnsi="黑体"/>
          <w:sz w:val="30"/>
          <w:szCs w:val="30"/>
        </w:rPr>
        <w:t xml:space="preserve">4.3  </w:t>
      </w:r>
      <w:r w:rsidRPr="000E6CC9">
        <w:rPr>
          <w:rFonts w:ascii="黑体" w:eastAsia="黑体" w:hAnsi="黑体" w:hint="eastAsia"/>
          <w:sz w:val="30"/>
          <w:szCs w:val="30"/>
        </w:rPr>
        <w:t>子触发信息的汇聚</w:t>
      </w:r>
      <w:bookmarkEnd w:id="28"/>
    </w:p>
    <w:p w:rsidR="00AE4715" w:rsidRDefault="00CC0ED6" w:rsidP="00A32EB1">
      <w:pPr>
        <w:spacing w:line="400" w:lineRule="exact"/>
        <w:ind w:firstLineChars="200" w:firstLine="480"/>
      </w:pPr>
      <w:r>
        <w:rPr>
          <w:rFonts w:hint="eastAsia"/>
        </w:rPr>
        <w:t>在</w:t>
      </w:r>
      <w:r>
        <w:rPr>
          <w:rFonts w:hint="eastAsia"/>
        </w:rPr>
        <w:t>Back-n</w:t>
      </w:r>
      <w:r w:rsidR="00467C58">
        <w:rPr>
          <w:rFonts w:hint="eastAsia"/>
        </w:rPr>
        <w:t>全</w:t>
      </w:r>
      <w:r w:rsidR="005477CD">
        <w:rPr>
          <w:rFonts w:hint="eastAsia"/>
        </w:rPr>
        <w:t>数字触发系统中，</w:t>
      </w:r>
      <w:r>
        <w:rPr>
          <w:rFonts w:hint="eastAsia"/>
        </w:rPr>
        <w:t>子触发</w:t>
      </w:r>
      <w:r w:rsidR="005477CD">
        <w:rPr>
          <w:rFonts w:hint="eastAsia"/>
        </w:rPr>
        <w:t>信息的汇聚分为机箱内汇聚和机箱间汇聚两个层面</w:t>
      </w:r>
      <w:r w:rsidR="00211A40">
        <w:rPr>
          <w:rFonts w:hint="eastAsia"/>
        </w:rPr>
        <w:t>，汇聚过程的数据流图如图</w:t>
      </w:r>
      <w:r w:rsidR="00424AA4">
        <w:rPr>
          <w:rFonts w:hint="eastAsia"/>
        </w:rPr>
        <w:t>4.12</w:t>
      </w:r>
      <w:r w:rsidR="00211A40">
        <w:rPr>
          <w:rFonts w:hint="eastAsia"/>
        </w:rPr>
        <w:t>所示</w:t>
      </w:r>
      <w:r w:rsidR="005477CD">
        <w:rPr>
          <w:rFonts w:hint="eastAsia"/>
        </w:rPr>
        <w:t>。在通道数较少、所有</w:t>
      </w:r>
      <w:r w:rsidR="005477CD">
        <w:rPr>
          <w:rFonts w:hint="eastAsia"/>
        </w:rPr>
        <w:t>FDM</w:t>
      </w:r>
      <w:r w:rsidR="005477CD">
        <w:rPr>
          <w:rFonts w:hint="eastAsia"/>
        </w:rPr>
        <w:t>插件被安装在一个机箱中，但仍需要进行全局触发判选的实验中</w:t>
      </w:r>
      <w:r w:rsidR="0052723E">
        <w:rPr>
          <w:rFonts w:hint="eastAsia"/>
        </w:rPr>
        <w:t>，子触发仅需要进行机箱内的汇聚。而在通道数较多、</w:t>
      </w:r>
      <w:r w:rsidR="0052723E">
        <w:rPr>
          <w:rFonts w:hint="eastAsia"/>
        </w:rPr>
        <w:t>FDM</w:t>
      </w:r>
      <w:r w:rsidR="0052723E">
        <w:rPr>
          <w:rFonts w:hint="eastAsia"/>
        </w:rPr>
        <w:t>插件分布在多个机箱中的实验（例如</w:t>
      </w:r>
      <w:r w:rsidR="0052723E">
        <w:rPr>
          <w:rFonts w:hint="eastAsia"/>
        </w:rPr>
        <w:t>GTAF-</w:t>
      </w:r>
      <w:r w:rsidR="0052723E" w:rsidRPr="0052723E">
        <w:t>Ⅱ</w:t>
      </w:r>
      <w:r w:rsidR="0052723E">
        <w:rPr>
          <w:rFonts w:hint="eastAsia"/>
        </w:rPr>
        <w:t>）中，子触发首先在机箱内汇聚，然后进行机箱间的汇聚。</w:t>
      </w:r>
    </w:p>
    <w:p w:rsidR="00211A40" w:rsidRDefault="001A49C7" w:rsidP="00211A40">
      <w:pPr>
        <w:pStyle w:val="Figures"/>
      </w:pPr>
      <w:r>
        <w:object w:dxaOrig="12345" w:dyaOrig="9946">
          <v:shape id="_x0000_i1052" type="#_x0000_t75" style="width:364.05pt;height:293.2pt" o:ole="">
            <v:imagedata r:id="rId113" o:title=""/>
          </v:shape>
          <o:OLEObject Type="Embed" ProgID="Visio.Drawing.15" ShapeID="_x0000_i1052" DrawAspect="Content" ObjectID="_1586880771" r:id="rId114"/>
        </w:object>
      </w:r>
    </w:p>
    <w:p w:rsidR="00211A40" w:rsidRPr="00D06BEC" w:rsidRDefault="00211A40" w:rsidP="00211A40">
      <w:pPr>
        <w:pStyle w:val="af2"/>
        <w:ind w:firstLine="420"/>
      </w:pPr>
      <w:r>
        <w:rPr>
          <w:rFonts w:hint="eastAsia"/>
        </w:rPr>
        <w:t>图</w:t>
      </w:r>
      <w:r>
        <w:rPr>
          <w:rFonts w:hint="eastAsia"/>
        </w:rPr>
        <w:t>4.1</w:t>
      </w:r>
      <w:r w:rsidR="00424AA4">
        <w:rPr>
          <w:rFonts w:hint="eastAsia"/>
        </w:rPr>
        <w:t>2</w:t>
      </w:r>
      <w:r>
        <w:t xml:space="preserve"> </w:t>
      </w:r>
      <w:r>
        <w:rPr>
          <w:rFonts w:hint="eastAsia"/>
        </w:rPr>
        <w:t>子触发信息汇聚数据流</w:t>
      </w:r>
    </w:p>
    <w:p w:rsidR="00AE4715" w:rsidRPr="00AE4715" w:rsidRDefault="00AE4715" w:rsidP="00AE4715">
      <w:pPr>
        <w:pStyle w:val="4"/>
        <w:jc w:val="left"/>
        <w:rPr>
          <w:rFonts w:ascii="黑体" w:eastAsia="黑体" w:hAnsi="黑体"/>
        </w:rPr>
      </w:pPr>
      <w:r w:rsidRPr="00AE4715">
        <w:rPr>
          <w:rFonts w:ascii="黑体" w:eastAsia="黑体" w:hAnsi="黑体"/>
        </w:rPr>
        <w:lastRenderedPageBreak/>
        <w:t xml:space="preserve">4.3.1  </w:t>
      </w:r>
      <w:r w:rsidRPr="00AE4715">
        <w:rPr>
          <w:rFonts w:ascii="黑体" w:eastAsia="黑体" w:hAnsi="黑体" w:hint="eastAsia"/>
        </w:rPr>
        <w:t>机箱内子触发汇聚</w:t>
      </w:r>
    </w:p>
    <w:p w:rsidR="00AE4715" w:rsidRDefault="005477CD" w:rsidP="00AE4715">
      <w:pPr>
        <w:spacing w:line="400" w:lineRule="exact"/>
        <w:ind w:firstLineChars="200" w:firstLine="480"/>
      </w:pPr>
      <w:r>
        <w:rPr>
          <w:rFonts w:hint="eastAsia"/>
        </w:rPr>
        <w:t>PXIe</w:t>
      </w:r>
      <w:r>
        <w:rPr>
          <w:rFonts w:hint="eastAsia"/>
        </w:rPr>
        <w:t>机箱内的子触发信息在机箱内汇聚</w:t>
      </w:r>
      <w:r w:rsidR="00344010">
        <w:rPr>
          <w:rFonts w:hint="eastAsia"/>
        </w:rPr>
        <w:t>的中心节点为</w:t>
      </w:r>
      <w:r w:rsidR="00344010">
        <w:rPr>
          <w:rFonts w:hint="eastAsia"/>
        </w:rPr>
        <w:t>TCM</w:t>
      </w:r>
      <w:r w:rsidR="00344010">
        <w:rPr>
          <w:rFonts w:hint="eastAsia"/>
        </w:rPr>
        <w:t>。</w:t>
      </w:r>
      <w:r w:rsidR="00344010">
        <w:rPr>
          <w:rFonts w:hint="eastAsia"/>
        </w:rPr>
        <w:t>FDM</w:t>
      </w:r>
      <w:r w:rsidR="00344010">
        <w:rPr>
          <w:rFonts w:hint="eastAsia"/>
        </w:rPr>
        <w:t>通过机箱背板的</w:t>
      </w:r>
      <w:r w:rsidR="00344010">
        <w:rPr>
          <w:rFonts w:hint="eastAsia"/>
        </w:rPr>
        <w:t>PXIe</w:t>
      </w:r>
      <w:r w:rsidR="00344010">
        <w:t>_DSTARC</w:t>
      </w:r>
      <w:r w:rsidR="00344010">
        <w:rPr>
          <w:rFonts w:hint="eastAsia"/>
        </w:rPr>
        <w:t>星型触发线将子触发信息包汇聚至</w:t>
      </w:r>
      <w:r w:rsidR="00344010">
        <w:rPr>
          <w:rFonts w:hint="eastAsia"/>
        </w:rPr>
        <w:t>TCM</w:t>
      </w:r>
      <w:r w:rsidR="00344010">
        <w:rPr>
          <w:rFonts w:hint="eastAsia"/>
        </w:rPr>
        <w:t>。</w:t>
      </w:r>
      <w:r w:rsidR="00FE727E">
        <w:rPr>
          <w:rFonts w:hint="eastAsia"/>
        </w:rPr>
        <w:t>由于机箱背板的星型触发线资源有限，</w:t>
      </w:r>
      <w:r w:rsidR="00890E56">
        <w:rPr>
          <w:rFonts w:hint="eastAsia"/>
        </w:rPr>
        <w:t>因此</w:t>
      </w:r>
      <w:r w:rsidR="00FE727E">
        <w:rPr>
          <w:rFonts w:hint="eastAsia"/>
        </w:rPr>
        <w:t>FDM</w:t>
      </w:r>
      <w:r w:rsidR="00FE727E">
        <w:rPr>
          <w:rFonts w:hint="eastAsia"/>
        </w:rPr>
        <w:t>与</w:t>
      </w:r>
      <w:r w:rsidR="00FE727E">
        <w:rPr>
          <w:rFonts w:hint="eastAsia"/>
        </w:rPr>
        <w:t>TCM</w:t>
      </w:r>
      <w:r w:rsidR="00FE727E">
        <w:rPr>
          <w:rFonts w:hint="eastAsia"/>
        </w:rPr>
        <w:t>之间的通信无法按照</w:t>
      </w:r>
      <w:r w:rsidR="004C4E50">
        <w:rPr>
          <w:rFonts w:hint="eastAsia"/>
        </w:rPr>
        <w:t>图</w:t>
      </w:r>
      <w:r w:rsidR="00424AA4">
        <w:rPr>
          <w:rFonts w:hint="eastAsia"/>
        </w:rPr>
        <w:t>4.13</w:t>
      </w:r>
      <w:r w:rsidR="004C4E50">
        <w:rPr>
          <w:rFonts w:hint="eastAsia"/>
        </w:rPr>
        <w:t>中所示的</w:t>
      </w:r>
      <w:r w:rsidR="00FE727E">
        <w:rPr>
          <w:rFonts w:hint="eastAsia"/>
        </w:rPr>
        <w:t>源同步通信模型由发送端（</w:t>
      </w:r>
      <w:r w:rsidR="00FE727E">
        <w:rPr>
          <w:rFonts w:hint="eastAsia"/>
        </w:rPr>
        <w:t>FDM</w:t>
      </w:r>
      <w:r w:rsidR="00FE727E">
        <w:rPr>
          <w:rFonts w:hint="eastAsia"/>
        </w:rPr>
        <w:t>）向接收端（</w:t>
      </w:r>
      <w:r w:rsidR="00FE727E">
        <w:rPr>
          <w:rFonts w:hint="eastAsia"/>
        </w:rPr>
        <w:t>TCM</w:t>
      </w:r>
      <w:r w:rsidR="00FE727E">
        <w:rPr>
          <w:rFonts w:hint="eastAsia"/>
        </w:rPr>
        <w:t>）提供专门的时钟用于接收端数据的抓取</w:t>
      </w:r>
      <w:r w:rsidR="004C4E50">
        <w:rPr>
          <w:rFonts w:hint="eastAsia"/>
        </w:rPr>
        <w:t>。在</w:t>
      </w:r>
      <w:r w:rsidR="00467C58">
        <w:rPr>
          <w:rFonts w:hint="eastAsia"/>
        </w:rPr>
        <w:t>数字化触发平台</w:t>
      </w:r>
      <w:r w:rsidR="004C4E50">
        <w:rPr>
          <w:rFonts w:hint="eastAsia"/>
        </w:rPr>
        <w:t>中</w:t>
      </w:r>
      <w:r w:rsidR="00890E56">
        <w:rPr>
          <w:rFonts w:hint="eastAsia"/>
        </w:rPr>
        <w:t>，</w:t>
      </w:r>
      <w:r w:rsidR="00890E56">
        <w:rPr>
          <w:rFonts w:hint="eastAsia"/>
        </w:rPr>
        <w:t>FDM</w:t>
      </w:r>
      <w:r w:rsidR="00890E56">
        <w:rPr>
          <w:rFonts w:hint="eastAsia"/>
        </w:rPr>
        <w:t>的工作时钟由</w:t>
      </w:r>
      <w:r w:rsidR="00890E56">
        <w:rPr>
          <w:rFonts w:hint="eastAsia"/>
        </w:rPr>
        <w:t>TCM</w:t>
      </w:r>
      <w:r w:rsidR="00890E56">
        <w:rPr>
          <w:rFonts w:hint="eastAsia"/>
        </w:rPr>
        <w:t>扇出，二者时钟同源，</w:t>
      </w:r>
      <w:r w:rsidR="004C4E50">
        <w:rPr>
          <w:rFonts w:hint="eastAsia"/>
        </w:rPr>
        <w:t>因此数据传输模型为图</w:t>
      </w:r>
      <w:r w:rsidR="00424AA4">
        <w:rPr>
          <w:rFonts w:hint="eastAsia"/>
        </w:rPr>
        <w:t>4.13</w:t>
      </w:r>
      <w:r w:rsidR="004C4E50">
        <w:rPr>
          <w:rFonts w:hint="eastAsia"/>
        </w:rPr>
        <w:t>中的系统同步模型。</w:t>
      </w:r>
      <w:r w:rsidR="00890E56">
        <w:rPr>
          <w:rFonts w:hint="eastAsia"/>
        </w:rPr>
        <w:t>但是</w:t>
      </w:r>
      <w:r w:rsidR="004C4E50">
        <w:rPr>
          <w:rFonts w:hint="eastAsia"/>
        </w:rPr>
        <w:t>在本系统中，</w:t>
      </w:r>
      <w:r w:rsidR="00890E56">
        <w:rPr>
          <w:rFonts w:hint="eastAsia"/>
        </w:rPr>
        <w:t>发送端用于数据发送的时钟以及接收端用于数据接收的时钟均由同一个时钟经过各自板上的</w:t>
      </w:r>
      <w:r w:rsidR="00890E56">
        <w:rPr>
          <w:rFonts w:hint="eastAsia"/>
        </w:rPr>
        <w:t>PLL</w:t>
      </w:r>
      <w:r w:rsidR="00282475">
        <w:rPr>
          <w:rFonts w:hint="eastAsia"/>
        </w:rPr>
        <w:t>分频的得到，</w:t>
      </w:r>
      <w:r w:rsidR="004C4E50">
        <w:rPr>
          <w:rFonts w:hint="eastAsia"/>
        </w:rPr>
        <w:t>时钟路径复杂，</w:t>
      </w:r>
      <w:r w:rsidR="00282475">
        <w:rPr>
          <w:rFonts w:hint="eastAsia"/>
        </w:rPr>
        <w:t>因而</w:t>
      </w:r>
      <w:r w:rsidR="00890E56">
        <w:rPr>
          <w:rFonts w:hint="eastAsia"/>
        </w:rPr>
        <w:t>在不同的复位周期中两端的相位并不固定。</w:t>
      </w:r>
      <w:r w:rsidR="0073610D">
        <w:rPr>
          <w:rFonts w:hint="eastAsia"/>
        </w:rPr>
        <w:t>同时，</w:t>
      </w:r>
      <w:r w:rsidR="006E3F0B">
        <w:rPr>
          <w:rFonts w:hint="eastAsia"/>
        </w:rPr>
        <w:t>FDM</w:t>
      </w:r>
      <w:r w:rsidR="006E3F0B">
        <w:rPr>
          <w:rFonts w:hint="eastAsia"/>
        </w:rPr>
        <w:t>在机箱中的安装位置</w:t>
      </w:r>
      <w:r w:rsidR="009230B0">
        <w:rPr>
          <w:rFonts w:hint="eastAsia"/>
        </w:rPr>
        <w:t>也</w:t>
      </w:r>
      <w:r w:rsidR="006E3F0B">
        <w:rPr>
          <w:rFonts w:hint="eastAsia"/>
        </w:rPr>
        <w:t>不固定，</w:t>
      </w:r>
      <w:r w:rsidR="00282475">
        <w:rPr>
          <w:rFonts w:hint="eastAsia"/>
        </w:rPr>
        <w:t>槽与槽之间的</w:t>
      </w:r>
      <w:r w:rsidR="00282475">
        <w:rPr>
          <w:rFonts w:hint="eastAsia"/>
        </w:rPr>
        <w:t>PXIe</w:t>
      </w:r>
      <w:r w:rsidR="00282475">
        <w:t>_DSTARC</w:t>
      </w:r>
      <w:r w:rsidR="00282475">
        <w:rPr>
          <w:rFonts w:hint="eastAsia"/>
        </w:rPr>
        <w:t>存在</w:t>
      </w:r>
      <w:r w:rsidR="00282475">
        <w:rPr>
          <w:rFonts w:hint="eastAsia"/>
        </w:rPr>
        <w:t>skew</w:t>
      </w:r>
      <w:r w:rsidR="006E3F0B">
        <w:rPr>
          <w:rFonts w:hint="eastAsia"/>
        </w:rPr>
        <w:t>，因此无法通过静态调整相位实现两者之间稳定的数据传输</w:t>
      </w:r>
      <w:r w:rsidR="00172FD9">
        <w:rPr>
          <w:rFonts w:hint="eastAsia"/>
        </w:rPr>
        <w:t>。</w:t>
      </w:r>
    </w:p>
    <w:p w:rsidR="007E1E8D" w:rsidRDefault="007E1E8D" w:rsidP="007E1E8D">
      <w:pPr>
        <w:pStyle w:val="Figures"/>
      </w:pPr>
      <w:r>
        <w:object w:dxaOrig="11460" w:dyaOrig="5595">
          <v:shape id="_x0000_i1053" type="#_x0000_t75" style="width:415.3pt;height:203.35pt" o:ole="">
            <v:imagedata r:id="rId115" o:title=""/>
          </v:shape>
          <o:OLEObject Type="Embed" ProgID="Visio.Drawing.15" ShapeID="_x0000_i1053" DrawAspect="Content" ObjectID="_1586880772" r:id="rId116"/>
        </w:object>
      </w:r>
    </w:p>
    <w:p w:rsidR="007E1E8D" w:rsidRDefault="007E1E8D" w:rsidP="00F75905">
      <w:pPr>
        <w:pStyle w:val="af2"/>
        <w:ind w:firstLine="420"/>
      </w:pPr>
      <w:r>
        <w:rPr>
          <w:rFonts w:hint="eastAsia"/>
        </w:rPr>
        <w:t>图</w:t>
      </w:r>
      <w:r w:rsidR="004C4E50">
        <w:rPr>
          <w:rFonts w:hint="eastAsia"/>
        </w:rPr>
        <w:t>4.</w:t>
      </w:r>
      <w:r w:rsidR="00424AA4">
        <w:rPr>
          <w:rFonts w:hint="eastAsia"/>
        </w:rPr>
        <w:t>13</w:t>
      </w:r>
      <w:r w:rsidR="00F75905">
        <w:t xml:space="preserve"> </w:t>
      </w:r>
      <w:r w:rsidR="00957545">
        <w:rPr>
          <w:rFonts w:hint="eastAsia"/>
        </w:rPr>
        <w:t>源同步与系统</w:t>
      </w:r>
      <w:r w:rsidR="00F75905">
        <w:rPr>
          <w:rFonts w:hint="eastAsia"/>
        </w:rPr>
        <w:t>同步数据传输模型</w:t>
      </w:r>
    </w:p>
    <w:p w:rsidR="00627DB0" w:rsidRDefault="00C819E9" w:rsidP="00627DB0">
      <w:pPr>
        <w:spacing w:line="400" w:lineRule="exact"/>
        <w:ind w:firstLineChars="200" w:firstLine="480"/>
      </w:pPr>
      <w:r>
        <w:rPr>
          <w:rFonts w:hint="eastAsia"/>
        </w:rPr>
        <w:t>综上分析，</w:t>
      </w:r>
      <w:r w:rsidR="00B7439B">
        <w:rPr>
          <w:rFonts w:hint="eastAsia"/>
        </w:rPr>
        <w:t>为了实现</w:t>
      </w:r>
      <w:r w:rsidR="00B7439B">
        <w:rPr>
          <w:rFonts w:hint="eastAsia"/>
        </w:rPr>
        <w:t>FDM</w:t>
      </w:r>
      <w:r w:rsidR="00B7439B">
        <w:rPr>
          <w:rFonts w:hint="eastAsia"/>
        </w:rPr>
        <w:t>到</w:t>
      </w:r>
      <w:r w:rsidR="00B7439B">
        <w:rPr>
          <w:rFonts w:hint="eastAsia"/>
        </w:rPr>
        <w:t>TCM</w:t>
      </w:r>
      <w:r w:rsidR="00B7439B">
        <w:rPr>
          <w:rFonts w:hint="eastAsia"/>
        </w:rPr>
        <w:t>稳定的数据传输，必须</w:t>
      </w:r>
      <w:r>
        <w:rPr>
          <w:rFonts w:hint="eastAsia"/>
        </w:rPr>
        <w:t>在</w:t>
      </w:r>
      <w:r w:rsidR="00B7439B">
        <w:rPr>
          <w:rFonts w:hint="eastAsia"/>
        </w:rPr>
        <w:t>系统上电后对时钟与数据之间的相位进行动态调整。</w:t>
      </w:r>
      <w:r w:rsidR="00F96615">
        <w:rPr>
          <w:rFonts w:hint="eastAsia"/>
        </w:rPr>
        <w:t>在本系统采用的</w:t>
      </w:r>
      <w:r w:rsidR="00F96615">
        <w:rPr>
          <w:rFonts w:hint="eastAsia"/>
        </w:rPr>
        <w:t>Xilinx</w:t>
      </w:r>
      <w:r w:rsidR="00F96615">
        <w:rPr>
          <w:rFonts w:hint="eastAsia"/>
        </w:rPr>
        <w:t>的</w:t>
      </w:r>
      <w:r w:rsidR="00F96615">
        <w:rPr>
          <w:rFonts w:hint="eastAsia"/>
        </w:rPr>
        <w:t>FPGA</w:t>
      </w:r>
      <w:r w:rsidR="00F96615">
        <w:rPr>
          <w:rFonts w:hint="eastAsia"/>
        </w:rPr>
        <w:t>中，时钟与数据之间的相位调整有两种实现方式。</w:t>
      </w:r>
      <w:r>
        <w:rPr>
          <w:rFonts w:hint="eastAsia"/>
        </w:rPr>
        <w:t>第一种利用</w:t>
      </w:r>
      <w:r>
        <w:rPr>
          <w:rFonts w:hint="eastAsia"/>
        </w:rPr>
        <w:t>FPGA</w:t>
      </w:r>
      <w:r>
        <w:rPr>
          <w:rFonts w:hint="eastAsia"/>
        </w:rPr>
        <w:t>中的时钟管理器（</w:t>
      </w:r>
      <w:r>
        <w:t>Mixed-Mode Clock</w:t>
      </w:r>
      <w:r>
        <w:rPr>
          <w:rFonts w:hint="eastAsia"/>
        </w:rPr>
        <w:t xml:space="preserve"> </w:t>
      </w:r>
      <w:r>
        <w:t>Manager, MMCM</w:t>
      </w:r>
      <w:r>
        <w:rPr>
          <w:rFonts w:hint="eastAsia"/>
        </w:rPr>
        <w:t>）</w:t>
      </w:r>
      <w:r w:rsidR="00CB74E7">
        <w:rPr>
          <w:rFonts w:hint="eastAsia"/>
        </w:rPr>
        <w:t>提供的时钟相位动态调节端口，</w:t>
      </w:r>
      <w:r>
        <w:rPr>
          <w:rFonts w:hint="eastAsia"/>
        </w:rPr>
        <w:t>对</w:t>
      </w:r>
      <w:r w:rsidR="00CB74E7">
        <w:rPr>
          <w:rFonts w:hint="eastAsia"/>
        </w:rPr>
        <w:t>用于数据发送或接收的</w:t>
      </w:r>
      <w:r>
        <w:rPr>
          <w:rFonts w:hint="eastAsia"/>
        </w:rPr>
        <w:t>时钟相位</w:t>
      </w:r>
      <w:r w:rsidR="00CB74E7">
        <w:rPr>
          <w:rFonts w:hint="eastAsia"/>
        </w:rPr>
        <w:t>进行动态调节。这种实现方式的优点是不会引入额外的</w:t>
      </w:r>
      <w:r w:rsidR="00CB74E7">
        <w:rPr>
          <w:rFonts w:hint="eastAsia"/>
        </w:rPr>
        <w:t>Jitter</w:t>
      </w:r>
      <w:r w:rsidR="00CB74E7">
        <w:rPr>
          <w:rFonts w:hint="eastAsia"/>
        </w:rPr>
        <w:t>，同时调节精度较高。</w:t>
      </w:r>
      <w:r w:rsidR="00CB74E7">
        <w:rPr>
          <w:rFonts w:hint="eastAsia"/>
        </w:rPr>
        <w:t>MMCM</w:t>
      </w:r>
      <w:r w:rsidR="00CB74E7">
        <w:rPr>
          <w:rFonts w:hint="eastAsia"/>
        </w:rPr>
        <w:t>的动态相位调整精度</w:t>
      </w:r>
      <w:r w:rsidR="00FC16C8">
        <w:rPr>
          <w:rFonts w:hint="eastAsia"/>
        </w:rPr>
        <w:t>可由式</w:t>
      </w:r>
      <w:r w:rsidR="00FC16C8">
        <w:rPr>
          <w:rFonts w:hint="eastAsia"/>
        </w:rPr>
        <w:t>4.6</w:t>
      </w:r>
      <w:r w:rsidR="00FC16C8">
        <w:rPr>
          <w:rFonts w:hint="eastAsia"/>
        </w:rPr>
        <w:t>计算得到</w:t>
      </w:r>
      <w:r w:rsidR="00FC16C8">
        <w:rPr>
          <w:rFonts w:hint="eastAsia"/>
        </w:rPr>
        <w:t>[</w:t>
      </w:r>
      <w:r w:rsidR="002368FA">
        <w:t>16</w:t>
      </w:r>
      <w:r w:rsidR="00FC16C8">
        <w:t>]</w:t>
      </w:r>
      <w:r w:rsidR="00FC16C8">
        <w:rPr>
          <w:rFonts w:hint="eastAsia"/>
        </w:rPr>
        <w:t>。式中的</w:t>
      </w:r>
      <w:r w:rsidR="00FC16C8">
        <w:rPr>
          <w:rFonts w:hint="eastAsia"/>
        </w:rPr>
        <w:t>F</w:t>
      </w:r>
      <w:r w:rsidR="00FC16C8" w:rsidRPr="00FC16C8">
        <w:rPr>
          <w:rFonts w:hint="eastAsia"/>
          <w:vertAlign w:val="subscript"/>
        </w:rPr>
        <w:t>VCO</w:t>
      </w:r>
      <w:r w:rsidR="00FC16C8">
        <w:rPr>
          <w:rFonts w:hint="eastAsia"/>
        </w:rPr>
        <w:t>为压控振荡器（</w:t>
      </w:r>
      <w:r w:rsidR="00FC16C8">
        <w:rPr>
          <w:rFonts w:hint="eastAsia"/>
        </w:rPr>
        <w:t>VCO</w:t>
      </w:r>
      <w:r w:rsidR="00FC16C8">
        <w:rPr>
          <w:rFonts w:hint="eastAsia"/>
        </w:rPr>
        <w:t>）的工作频率，如果</w:t>
      </w:r>
      <w:r w:rsidR="00FC16C8">
        <w:rPr>
          <w:rFonts w:hint="eastAsia"/>
        </w:rPr>
        <w:t>F</w:t>
      </w:r>
      <w:r w:rsidR="00FC16C8" w:rsidRPr="00FC16C8">
        <w:rPr>
          <w:rFonts w:hint="eastAsia"/>
          <w:vertAlign w:val="subscript"/>
        </w:rPr>
        <w:t>VCO</w:t>
      </w:r>
      <w:r w:rsidR="00FC16C8">
        <w:rPr>
          <w:rFonts w:hint="eastAsia"/>
        </w:rPr>
        <w:t>为</w:t>
      </w:r>
      <w:r w:rsidR="00FC16C8">
        <w:rPr>
          <w:rFonts w:hint="eastAsia"/>
        </w:rPr>
        <w:t>600MHz</w:t>
      </w:r>
      <w:r w:rsidR="00FC16C8">
        <w:rPr>
          <w:rFonts w:hint="eastAsia"/>
        </w:rPr>
        <w:t>，则可计算出相位调节精度为</w:t>
      </w:r>
      <w:r w:rsidR="00FC16C8">
        <w:rPr>
          <w:rFonts w:hint="eastAsia"/>
        </w:rPr>
        <w:t>30ps</w:t>
      </w:r>
      <w:r w:rsidR="00FC16C8">
        <w:rPr>
          <w:rFonts w:hint="eastAsia"/>
        </w:rPr>
        <w:t>，当</w:t>
      </w:r>
      <w:r w:rsidR="00FC16C8">
        <w:rPr>
          <w:rFonts w:hint="eastAsia"/>
        </w:rPr>
        <w:t>F</w:t>
      </w:r>
      <w:r w:rsidR="00FC16C8" w:rsidRPr="00FC16C8">
        <w:rPr>
          <w:rFonts w:hint="eastAsia"/>
          <w:vertAlign w:val="subscript"/>
        </w:rPr>
        <w:t>VCO</w:t>
      </w:r>
      <w:r w:rsidR="00FC16C8">
        <w:rPr>
          <w:rFonts w:hint="eastAsia"/>
        </w:rPr>
        <w:t>为</w:t>
      </w:r>
      <w:r w:rsidR="00FC16C8">
        <w:rPr>
          <w:rFonts w:hint="eastAsia"/>
        </w:rPr>
        <w:t>1.6GHz</w:t>
      </w:r>
      <w:r w:rsidR="00FC16C8">
        <w:rPr>
          <w:rFonts w:hint="eastAsia"/>
        </w:rPr>
        <w:t>时，相位调节精度达</w:t>
      </w:r>
      <w:r w:rsidR="00FC16C8">
        <w:rPr>
          <w:rFonts w:hint="eastAsia"/>
        </w:rPr>
        <w:t>11ps</w:t>
      </w:r>
      <w:r w:rsidR="00FC16C8">
        <w:rPr>
          <w:rFonts w:hint="eastAsia"/>
        </w:rPr>
        <w:t>。</w:t>
      </w:r>
      <w:r w:rsidR="00627DB0">
        <w:rPr>
          <w:rFonts w:hint="eastAsia"/>
        </w:rPr>
        <w:t>但是通过</w:t>
      </w:r>
      <w:r w:rsidR="00627DB0">
        <w:rPr>
          <w:rFonts w:hint="eastAsia"/>
        </w:rPr>
        <w:t>MMCM</w:t>
      </w:r>
      <w:r w:rsidR="00627DB0">
        <w:rPr>
          <w:rFonts w:hint="eastAsia"/>
        </w:rPr>
        <w:t>调节时钟相位的方式也有缺点。首先是</w:t>
      </w:r>
      <w:r w:rsidR="00627DB0">
        <w:rPr>
          <w:rFonts w:hint="eastAsia"/>
        </w:rPr>
        <w:t>FPGA</w:t>
      </w:r>
      <w:r w:rsidR="00627DB0">
        <w:rPr>
          <w:rFonts w:hint="eastAsia"/>
        </w:rPr>
        <w:t>中的</w:t>
      </w:r>
      <w:r w:rsidR="00627DB0">
        <w:rPr>
          <w:rFonts w:hint="eastAsia"/>
        </w:rPr>
        <w:t>MMCM</w:t>
      </w:r>
      <w:r w:rsidR="00957545">
        <w:rPr>
          <w:rFonts w:hint="eastAsia"/>
        </w:rPr>
        <w:t>资</w:t>
      </w:r>
      <w:r w:rsidR="00957545">
        <w:rPr>
          <w:rFonts w:hint="eastAsia"/>
        </w:rPr>
        <w:lastRenderedPageBreak/>
        <w:t>源非常有限。</w:t>
      </w:r>
      <w:r w:rsidR="00627DB0">
        <w:rPr>
          <w:rFonts w:hint="eastAsia"/>
        </w:rPr>
        <w:t>以</w:t>
      </w:r>
      <w:r w:rsidR="00627DB0">
        <w:rPr>
          <w:rFonts w:hint="eastAsia"/>
        </w:rPr>
        <w:t>TCM</w:t>
      </w:r>
      <w:r w:rsidR="00627DB0">
        <w:rPr>
          <w:rFonts w:hint="eastAsia"/>
        </w:rPr>
        <w:t>选用的</w:t>
      </w:r>
      <w:r w:rsidR="00627DB0">
        <w:rPr>
          <w:rFonts w:hint="eastAsia"/>
        </w:rPr>
        <w:t>XC7A75T</w:t>
      </w:r>
      <w:r w:rsidR="00627DB0">
        <w:rPr>
          <w:rFonts w:hint="eastAsia"/>
        </w:rPr>
        <w:t>为例，其中仅包含</w:t>
      </w:r>
      <w:r w:rsidR="00627DB0">
        <w:rPr>
          <w:rFonts w:hint="eastAsia"/>
        </w:rPr>
        <w:t>6</w:t>
      </w:r>
      <w:r w:rsidR="00627DB0">
        <w:rPr>
          <w:rFonts w:hint="eastAsia"/>
        </w:rPr>
        <w:t>个</w:t>
      </w:r>
      <w:r w:rsidR="00627DB0">
        <w:rPr>
          <w:rFonts w:hint="eastAsia"/>
        </w:rPr>
        <w:t>MMCM</w:t>
      </w:r>
      <w:r w:rsidR="00627DB0">
        <w:rPr>
          <w:rFonts w:hint="eastAsia"/>
        </w:rPr>
        <w:t>，可用于数据接收时钟调整的数量更少，</w:t>
      </w:r>
      <w:r w:rsidR="004B7BEE">
        <w:rPr>
          <w:rFonts w:hint="eastAsia"/>
        </w:rPr>
        <w:t>接收端</w:t>
      </w:r>
      <w:r w:rsidR="00627DB0">
        <w:rPr>
          <w:rFonts w:hint="eastAsia"/>
        </w:rPr>
        <w:t>无法支持数量在</w:t>
      </w:r>
      <w:r w:rsidR="00627DB0">
        <w:rPr>
          <w:rFonts w:hint="eastAsia"/>
        </w:rPr>
        <w:t>10</w:t>
      </w:r>
      <w:r w:rsidR="00627DB0">
        <w:rPr>
          <w:rFonts w:hint="eastAsia"/>
        </w:rPr>
        <w:t>块左右的</w:t>
      </w:r>
      <w:r w:rsidR="00627DB0">
        <w:rPr>
          <w:rFonts w:hint="eastAsia"/>
        </w:rPr>
        <w:t>FDM</w:t>
      </w:r>
      <w:r w:rsidR="00627DB0">
        <w:rPr>
          <w:rFonts w:hint="eastAsia"/>
        </w:rPr>
        <w:t>的触发数据接收。其次，如果选择在发送端进行时钟相位</w:t>
      </w:r>
      <w:r w:rsidR="004B7BEE">
        <w:rPr>
          <w:rFonts w:hint="eastAsia"/>
        </w:rPr>
        <w:t>调整，则</w:t>
      </w:r>
      <w:r w:rsidR="004B7BEE">
        <w:rPr>
          <w:rFonts w:hint="eastAsia"/>
        </w:rPr>
        <w:t>MMCM</w:t>
      </w:r>
      <w:r w:rsidR="004B7BEE">
        <w:rPr>
          <w:rFonts w:hint="eastAsia"/>
        </w:rPr>
        <w:t>数量不足的问题得到解决，但是两端建立连接的调整过程比较复杂。</w:t>
      </w:r>
    </w:p>
    <w:p w:rsidR="00CB74E7" w:rsidRDefault="00CB74E7" w:rsidP="00CB74E7">
      <w:pPr>
        <w:spacing w:line="480" w:lineRule="auto"/>
        <w:ind w:firstLineChars="200" w:firstLine="480"/>
        <w:jc w:val="center"/>
      </w:pPr>
      <m:oMath>
        <m:r>
          <w:rPr>
            <w:rFonts w:ascii="Cambria Math" w:hAnsi="Cambria Math" w:hint="eastAsia"/>
          </w:rPr>
          <m:t>Bin</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56*</m:t>
            </m:r>
            <m:sSub>
              <m:sSubPr>
                <m:ctrlPr>
                  <w:rPr>
                    <w:rFonts w:ascii="Cambria Math" w:hAnsi="Cambria Math"/>
                    <w:i/>
                  </w:rPr>
                </m:ctrlPr>
              </m:sSubPr>
              <m:e>
                <m:r>
                  <w:rPr>
                    <w:rFonts w:ascii="Cambria Math" w:hAnsi="Cambria Math"/>
                  </w:rPr>
                  <m:t>F</m:t>
                </m:r>
              </m:e>
              <m:sub>
                <m:r>
                  <w:rPr>
                    <w:rFonts w:ascii="Cambria Math" w:hAnsi="Cambria Math"/>
                  </w:rPr>
                  <m:t>VCO</m:t>
                </m:r>
              </m:sub>
            </m:sSub>
          </m:den>
        </m:f>
      </m:oMath>
      <w:r>
        <w:rPr>
          <w:rFonts w:hint="eastAsia"/>
        </w:rPr>
        <w:t xml:space="preserve">          (4.6)</w:t>
      </w:r>
    </w:p>
    <w:p w:rsidR="004C4E50" w:rsidRDefault="004B7BEE" w:rsidP="00AE4715">
      <w:pPr>
        <w:spacing w:line="400" w:lineRule="exact"/>
        <w:ind w:firstLineChars="200" w:firstLine="480"/>
      </w:pPr>
      <w:r>
        <w:rPr>
          <w:rFonts w:hint="eastAsia"/>
        </w:rPr>
        <w:t>第二种方式利用</w:t>
      </w:r>
      <w:r>
        <w:rPr>
          <w:rFonts w:hint="eastAsia"/>
        </w:rPr>
        <w:t>FPGA</w:t>
      </w:r>
      <w:r>
        <w:rPr>
          <w:rFonts w:hint="eastAsia"/>
        </w:rPr>
        <w:t>中的</w:t>
      </w:r>
      <w:r>
        <w:rPr>
          <w:rFonts w:hint="eastAsia"/>
        </w:rPr>
        <w:t>IDELAY</w:t>
      </w:r>
      <w:r>
        <w:rPr>
          <w:rFonts w:hint="eastAsia"/>
        </w:rPr>
        <w:t>延时链实现。</w:t>
      </w:r>
      <w:r w:rsidR="003071AC">
        <w:rPr>
          <w:rFonts w:hint="eastAsia"/>
        </w:rPr>
        <w:t>如图</w:t>
      </w:r>
      <w:r w:rsidR="00424AA4">
        <w:rPr>
          <w:rFonts w:hint="eastAsia"/>
        </w:rPr>
        <w:t>4.14</w:t>
      </w:r>
      <w:r w:rsidR="003071AC">
        <w:rPr>
          <w:rFonts w:hint="eastAsia"/>
        </w:rPr>
        <w:t>所示，在</w:t>
      </w:r>
      <w:r w:rsidR="003071AC">
        <w:rPr>
          <w:rFonts w:hint="eastAsia"/>
        </w:rPr>
        <w:t>Xilinx</w:t>
      </w:r>
      <w:r w:rsidR="003071AC">
        <w:t xml:space="preserve"> </w:t>
      </w:r>
      <w:r w:rsidR="003071AC">
        <w:rPr>
          <w:rFonts w:hint="eastAsia"/>
        </w:rPr>
        <w:t>7</w:t>
      </w:r>
      <w:r w:rsidR="003071AC">
        <w:rPr>
          <w:rFonts w:hint="eastAsia"/>
        </w:rPr>
        <w:t>系列</w:t>
      </w:r>
      <w:r w:rsidR="003071AC">
        <w:rPr>
          <w:rFonts w:hint="eastAsia"/>
        </w:rPr>
        <w:t>FPGA</w:t>
      </w:r>
      <w:r w:rsidR="003071AC">
        <w:rPr>
          <w:rFonts w:hint="eastAsia"/>
        </w:rPr>
        <w:t>中，每个</w:t>
      </w:r>
      <w:r w:rsidR="003071AC">
        <w:rPr>
          <w:rFonts w:hint="eastAsia"/>
        </w:rPr>
        <w:t>I/O</w:t>
      </w:r>
      <w:r w:rsidR="003071AC">
        <w:rPr>
          <w:rFonts w:hint="eastAsia"/>
        </w:rPr>
        <w:t>模块的输入路径上均包含一个</w:t>
      </w:r>
      <w:r w:rsidR="003071AC">
        <w:rPr>
          <w:rFonts w:hint="eastAsia"/>
        </w:rPr>
        <w:t>IDELAY</w:t>
      </w:r>
      <w:r w:rsidR="003071AC">
        <w:rPr>
          <w:rFonts w:hint="eastAsia"/>
        </w:rPr>
        <w:t>延时链。</w:t>
      </w:r>
      <w:r w:rsidR="006C1449">
        <w:rPr>
          <w:rFonts w:hint="eastAsia"/>
        </w:rPr>
        <w:t>如图</w:t>
      </w:r>
      <w:r w:rsidR="00424AA4">
        <w:rPr>
          <w:rFonts w:hint="eastAsia"/>
        </w:rPr>
        <w:t>4.15</w:t>
      </w:r>
      <w:r w:rsidR="006C1449">
        <w:rPr>
          <w:rFonts w:hint="eastAsia"/>
        </w:rPr>
        <w:t>所示，</w:t>
      </w:r>
      <w:r w:rsidR="006C1449">
        <w:rPr>
          <w:rFonts w:hint="eastAsia"/>
        </w:rPr>
        <w:t>IDELAY</w:t>
      </w:r>
      <w:r w:rsidR="00957545">
        <w:rPr>
          <w:rFonts w:hint="eastAsia"/>
        </w:rPr>
        <w:t>延时链是一条</w:t>
      </w:r>
      <w:r w:rsidR="006C1449">
        <w:rPr>
          <w:rFonts w:hint="eastAsia"/>
        </w:rPr>
        <w:t>包含</w:t>
      </w:r>
      <w:r w:rsidR="006C1449">
        <w:rPr>
          <w:rFonts w:hint="eastAsia"/>
        </w:rPr>
        <w:t>64</w:t>
      </w:r>
      <w:r w:rsidR="00763132">
        <w:rPr>
          <w:rFonts w:hint="eastAsia"/>
        </w:rPr>
        <w:t>个延时单元的可编程压控延迟链</w:t>
      </w:r>
      <w:r w:rsidR="008C4DC9">
        <w:rPr>
          <w:rFonts w:hint="eastAsia"/>
        </w:rPr>
        <w:t>[17]</w:t>
      </w:r>
      <w:r w:rsidR="006C1449">
        <w:rPr>
          <w:rFonts w:hint="eastAsia"/>
        </w:rPr>
        <w:t>。</w:t>
      </w:r>
      <w:r w:rsidR="00957545">
        <w:rPr>
          <w:rFonts w:hint="eastAsia"/>
        </w:rPr>
        <w:t>每个延时单元的输出均接到</w:t>
      </w:r>
      <w:r w:rsidR="00763132">
        <w:rPr>
          <w:rFonts w:hint="eastAsia"/>
        </w:rPr>
        <w:t>一个</w:t>
      </w:r>
      <w:r w:rsidR="00763132">
        <w:rPr>
          <w:rFonts w:hint="eastAsia"/>
        </w:rPr>
        <w:t>64</w:t>
      </w:r>
      <w:r w:rsidR="00763132">
        <w:rPr>
          <w:rFonts w:hint="eastAsia"/>
        </w:rPr>
        <w:t>选</w:t>
      </w:r>
      <w:r w:rsidR="00763132">
        <w:rPr>
          <w:rFonts w:hint="eastAsia"/>
        </w:rPr>
        <w:t>1</w:t>
      </w:r>
      <w:r w:rsidR="00763132">
        <w:rPr>
          <w:rFonts w:hint="eastAsia"/>
        </w:rPr>
        <w:t>多路选择器中，通过多路选择器的控制端口即可实现可编程的延时输出。在使用</w:t>
      </w:r>
      <w:r w:rsidR="00763132">
        <w:rPr>
          <w:rFonts w:hint="eastAsia"/>
        </w:rPr>
        <w:t>IDELAY</w:t>
      </w:r>
      <w:r w:rsidR="00763132">
        <w:rPr>
          <w:rFonts w:hint="eastAsia"/>
        </w:rPr>
        <w:t>延迟链时需要实例化一个</w:t>
      </w:r>
      <w:r w:rsidR="00763132">
        <w:rPr>
          <w:rFonts w:hint="eastAsia"/>
        </w:rPr>
        <w:t>IDLYCTRL</w:t>
      </w:r>
      <w:r w:rsidR="00763132">
        <w:rPr>
          <w:rFonts w:hint="eastAsia"/>
        </w:rPr>
        <w:t>，其通过比较一条用户不可见的</w:t>
      </w:r>
      <w:r w:rsidR="00763132">
        <w:rPr>
          <w:rFonts w:hint="eastAsia"/>
        </w:rPr>
        <w:t>IDELAY</w:t>
      </w:r>
      <w:r w:rsidR="00763132">
        <w:rPr>
          <w:rFonts w:hint="eastAsia"/>
        </w:rPr>
        <w:t>延迟链输入、输出端的相位对延迟链的控制电压进行调整，以实现对</w:t>
      </w:r>
      <w:r w:rsidR="00763132">
        <w:rPr>
          <w:rFonts w:hint="eastAsia"/>
        </w:rPr>
        <w:t>IDELAY</w:t>
      </w:r>
      <w:r w:rsidR="00763132">
        <w:rPr>
          <w:rFonts w:hint="eastAsia"/>
        </w:rPr>
        <w:t>的刻度，</w:t>
      </w:r>
      <w:r w:rsidR="006C1449">
        <w:rPr>
          <w:rFonts w:hint="eastAsia"/>
        </w:rPr>
        <w:t>补偿温度、电源电压变化的影响。整条延时链的总延时值与</w:t>
      </w:r>
      <w:r w:rsidR="006C1449">
        <w:rPr>
          <w:rFonts w:hint="eastAsia"/>
        </w:rPr>
        <w:t>IDLYCTRL</w:t>
      </w:r>
      <w:r w:rsidR="006C1449">
        <w:rPr>
          <w:rFonts w:hint="eastAsia"/>
        </w:rPr>
        <w:t>模块的参考时钟的</w:t>
      </w:r>
      <w:r w:rsidR="00662A5F">
        <w:rPr>
          <w:rFonts w:hint="eastAsia"/>
        </w:rPr>
        <w:t>一个</w:t>
      </w:r>
      <w:r w:rsidR="006C1449">
        <w:rPr>
          <w:rFonts w:hint="eastAsia"/>
        </w:rPr>
        <w:t>周期</w:t>
      </w:r>
      <w:r w:rsidR="00763132">
        <w:rPr>
          <w:rFonts w:hint="eastAsia"/>
        </w:rPr>
        <w:t>（</w:t>
      </w:r>
      <w:r w:rsidR="00763132">
        <w:rPr>
          <w:rFonts w:hint="eastAsia"/>
        </w:rPr>
        <w:t>F</w:t>
      </w:r>
      <w:r w:rsidR="00763132" w:rsidRPr="00763132">
        <w:rPr>
          <w:rFonts w:hint="eastAsia"/>
          <w:vertAlign w:val="subscript"/>
        </w:rPr>
        <w:t>Ref</w:t>
      </w:r>
      <w:r w:rsidR="00763132">
        <w:rPr>
          <w:rFonts w:hint="eastAsia"/>
        </w:rPr>
        <w:t>）</w:t>
      </w:r>
      <w:r w:rsidR="00662A5F">
        <w:rPr>
          <w:rFonts w:hint="eastAsia"/>
        </w:rPr>
        <w:t>相等，</w:t>
      </w:r>
      <w:r w:rsidR="00343F7A">
        <w:rPr>
          <w:rFonts w:hint="eastAsia"/>
        </w:rPr>
        <w:t>延迟链的调节步长可由式</w:t>
      </w:r>
      <w:r w:rsidR="00343F7A">
        <w:rPr>
          <w:rFonts w:hint="eastAsia"/>
        </w:rPr>
        <w:t>4.7</w:t>
      </w:r>
      <w:r w:rsidR="00343F7A">
        <w:rPr>
          <w:rFonts w:hint="eastAsia"/>
        </w:rPr>
        <w:t>计算出。</w:t>
      </w:r>
      <w:r w:rsidR="00662A5F">
        <w:rPr>
          <w:rFonts w:hint="eastAsia"/>
        </w:rPr>
        <w:t>因此参考时钟为</w:t>
      </w:r>
      <w:r w:rsidR="00662A5F">
        <w:rPr>
          <w:rFonts w:hint="eastAsia"/>
        </w:rPr>
        <w:t>200MHz</w:t>
      </w:r>
      <w:r w:rsidR="00662A5F">
        <w:rPr>
          <w:rFonts w:hint="eastAsia"/>
        </w:rPr>
        <w:t>时</w:t>
      </w:r>
      <w:r w:rsidR="00662A5F">
        <w:rPr>
          <w:rFonts w:hint="eastAsia"/>
        </w:rPr>
        <w:t>IDELAY</w:t>
      </w:r>
      <w:r w:rsidR="00662A5F">
        <w:rPr>
          <w:rFonts w:hint="eastAsia"/>
        </w:rPr>
        <w:t>的调节步长为</w:t>
      </w:r>
      <w:r w:rsidR="00662A5F">
        <w:rPr>
          <w:rFonts w:hint="eastAsia"/>
        </w:rPr>
        <w:t>78ps</w:t>
      </w:r>
      <w:r w:rsidR="00662A5F">
        <w:rPr>
          <w:rFonts w:hint="eastAsia"/>
        </w:rPr>
        <w:t>，</w:t>
      </w:r>
      <w:r w:rsidR="00662A5F">
        <w:rPr>
          <w:rFonts w:hint="eastAsia"/>
        </w:rPr>
        <w:t>300MHz</w:t>
      </w:r>
      <w:r w:rsidR="00662A5F">
        <w:rPr>
          <w:rFonts w:hint="eastAsia"/>
        </w:rPr>
        <w:t>时为</w:t>
      </w:r>
      <w:r w:rsidR="00662A5F">
        <w:rPr>
          <w:rFonts w:hint="eastAsia"/>
        </w:rPr>
        <w:t>52ps</w:t>
      </w:r>
      <w:r w:rsidR="00662A5F">
        <w:rPr>
          <w:rFonts w:hint="eastAsia"/>
        </w:rPr>
        <w:t>。</w:t>
      </w:r>
    </w:p>
    <w:p w:rsidR="00010162" w:rsidRDefault="00010162" w:rsidP="00010162">
      <w:pPr>
        <w:spacing w:line="480" w:lineRule="auto"/>
        <w:ind w:firstLineChars="200" w:firstLine="480"/>
        <w:jc w:val="center"/>
      </w:pPr>
      <m:oMath>
        <m:r>
          <w:rPr>
            <w:rFonts w:ascii="Cambria Math" w:hAnsi="Cambria Math"/>
          </w:rPr>
          <m:t>Tap=</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Ref</m:t>
                </m:r>
              </m:sub>
            </m:sSub>
          </m:num>
          <m:den>
            <m:r>
              <w:rPr>
                <w:rFonts w:ascii="Cambria Math" w:hAnsi="Cambria Math"/>
              </w:rPr>
              <m:t>64</m:t>
            </m:r>
          </m:den>
        </m:f>
      </m:oMath>
      <w:r>
        <w:rPr>
          <w:rFonts w:hint="eastAsia"/>
        </w:rPr>
        <w:t xml:space="preserve">         </w:t>
      </w:r>
      <w:r>
        <w:t xml:space="preserve"> </w:t>
      </w:r>
      <w:r>
        <w:rPr>
          <w:rFonts w:hint="eastAsia"/>
        </w:rPr>
        <w:t xml:space="preserve"> (4.7)</w:t>
      </w:r>
    </w:p>
    <w:p w:rsidR="004C4E50" w:rsidRDefault="003071AC" w:rsidP="003071AC">
      <w:pPr>
        <w:pStyle w:val="Figures"/>
      </w:pPr>
      <w:r>
        <w:drawing>
          <wp:inline distT="0" distB="0" distL="0" distR="0" wp14:anchorId="29D64CB0" wp14:editId="0F09A544">
            <wp:extent cx="3594100" cy="981113"/>
            <wp:effectExtent l="0" t="0" r="635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1504" cy="1018621"/>
                    </a:xfrm>
                    <a:prstGeom prst="rect">
                      <a:avLst/>
                    </a:prstGeom>
                  </pic:spPr>
                </pic:pic>
              </a:graphicData>
            </a:graphic>
          </wp:inline>
        </w:drawing>
      </w:r>
    </w:p>
    <w:p w:rsidR="003071AC" w:rsidRDefault="003071AC" w:rsidP="003071AC">
      <w:pPr>
        <w:pStyle w:val="af2"/>
        <w:ind w:firstLine="420"/>
      </w:pPr>
      <w:r>
        <w:rPr>
          <w:rFonts w:hint="eastAsia"/>
        </w:rPr>
        <w:t>图</w:t>
      </w:r>
      <w:r w:rsidR="00424AA4">
        <w:rPr>
          <w:rFonts w:hint="eastAsia"/>
        </w:rPr>
        <w:t>4.14</w:t>
      </w:r>
      <w:r>
        <w:t xml:space="preserve"> </w:t>
      </w:r>
      <w:r>
        <w:rPr>
          <w:rFonts w:hint="eastAsia"/>
        </w:rPr>
        <w:t>Xilinx</w:t>
      </w:r>
      <w:r>
        <w:t xml:space="preserve"> 7</w:t>
      </w:r>
      <w:r>
        <w:rPr>
          <w:rFonts w:hint="eastAsia"/>
        </w:rPr>
        <w:t>系列</w:t>
      </w:r>
      <w:r>
        <w:rPr>
          <w:rFonts w:hint="eastAsia"/>
        </w:rPr>
        <w:t>FPGA HR</w:t>
      </w:r>
      <w:r>
        <w:t xml:space="preserve"> </w:t>
      </w:r>
      <w:r>
        <w:rPr>
          <w:rFonts w:hint="eastAsia"/>
        </w:rPr>
        <w:t>Bank</w:t>
      </w:r>
      <w:r>
        <w:rPr>
          <w:rFonts w:hint="eastAsia"/>
        </w:rPr>
        <w:t>中的</w:t>
      </w:r>
      <w:r>
        <w:rPr>
          <w:rFonts w:hint="eastAsia"/>
        </w:rPr>
        <w:t>I/O</w:t>
      </w:r>
      <w:r>
        <w:rPr>
          <w:rFonts w:hint="eastAsia"/>
        </w:rPr>
        <w:t>资源</w:t>
      </w:r>
    </w:p>
    <w:p w:rsidR="004C4E50" w:rsidRDefault="00255908" w:rsidP="00255908">
      <w:pPr>
        <w:pStyle w:val="Figures"/>
      </w:pPr>
      <w:r>
        <w:drawing>
          <wp:inline distT="0" distB="0" distL="0" distR="0">
            <wp:extent cx="3402604" cy="2465987"/>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LAY.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08996" cy="2470620"/>
                    </a:xfrm>
                    <a:prstGeom prst="rect">
                      <a:avLst/>
                    </a:prstGeom>
                  </pic:spPr>
                </pic:pic>
              </a:graphicData>
            </a:graphic>
          </wp:inline>
        </w:drawing>
      </w:r>
    </w:p>
    <w:p w:rsidR="00255908" w:rsidRDefault="00255908" w:rsidP="00DF0F0E">
      <w:pPr>
        <w:pStyle w:val="af2"/>
        <w:ind w:firstLine="420"/>
      </w:pPr>
      <w:r>
        <w:t>图</w:t>
      </w:r>
      <w:r>
        <w:rPr>
          <w:rFonts w:hint="eastAsia"/>
        </w:rPr>
        <w:t>4</w:t>
      </w:r>
      <w:r w:rsidR="00424AA4">
        <w:t>.15</w:t>
      </w:r>
      <w:r>
        <w:t xml:space="preserve"> </w:t>
      </w:r>
      <w:r w:rsidR="00DF0F0E">
        <w:t>IDELAY</w:t>
      </w:r>
      <w:r w:rsidR="00DF0F0E">
        <w:t>原理</w:t>
      </w:r>
      <w:r w:rsidR="00DF0F0E">
        <w:rPr>
          <w:rFonts w:hint="eastAsia"/>
        </w:rPr>
        <w:t>框图</w:t>
      </w:r>
    </w:p>
    <w:p w:rsidR="00DC4DB8" w:rsidRDefault="00DC4DB8" w:rsidP="00AE4715">
      <w:pPr>
        <w:spacing w:line="400" w:lineRule="exact"/>
        <w:ind w:firstLineChars="200" w:firstLine="480"/>
      </w:pPr>
      <w:r>
        <w:rPr>
          <w:rFonts w:hint="eastAsia"/>
        </w:rPr>
        <w:lastRenderedPageBreak/>
        <w:t>由于</w:t>
      </w:r>
      <w:r w:rsidR="00E1267E">
        <w:rPr>
          <w:rFonts w:hint="eastAsia"/>
        </w:rPr>
        <w:t>寄生</w:t>
      </w:r>
      <w:r>
        <w:rPr>
          <w:rFonts w:hint="eastAsia"/>
        </w:rPr>
        <w:t>电容充放电的影响，在使用</w:t>
      </w:r>
      <w:r>
        <w:rPr>
          <w:rFonts w:hint="eastAsia"/>
        </w:rPr>
        <w:t>IDELAY</w:t>
      </w:r>
      <w:r>
        <w:rPr>
          <w:rFonts w:hint="eastAsia"/>
        </w:rPr>
        <w:t>延时链对数据进行延时时将引入额外的</w:t>
      </w:r>
      <w:r>
        <w:rPr>
          <w:rFonts w:hint="eastAsia"/>
        </w:rPr>
        <w:t>Jitter</w:t>
      </w:r>
      <w:r>
        <w:rPr>
          <w:rFonts w:hint="eastAsia"/>
        </w:rPr>
        <w:t>。测试表明，在普通模式下每增加一个延时单元将引入</w:t>
      </w:r>
      <w:r>
        <w:rPr>
          <w:rFonts w:hint="eastAsia"/>
        </w:rPr>
        <w:t>10.0</w:t>
      </w:r>
      <w:r>
        <w:rPr>
          <w:rFonts w:ascii="宋体" w:hAnsi="宋体" w:hint="eastAsia"/>
        </w:rPr>
        <w:t>±</w:t>
      </w:r>
      <w:r>
        <w:rPr>
          <w:rFonts w:hint="eastAsia"/>
        </w:rPr>
        <w:t>2ps</w:t>
      </w:r>
      <w:r>
        <w:rPr>
          <w:rFonts w:hint="eastAsia"/>
        </w:rPr>
        <w:t>的</w:t>
      </w:r>
      <w:r>
        <w:rPr>
          <w:rFonts w:hint="eastAsia"/>
        </w:rPr>
        <w:t>Jitter</w:t>
      </w:r>
      <w:r>
        <w:rPr>
          <w:rFonts w:hint="eastAsia"/>
        </w:rPr>
        <w:t>，在高性能模式下这个值为</w:t>
      </w:r>
      <w:r>
        <w:rPr>
          <w:rFonts w:hint="eastAsia"/>
        </w:rPr>
        <w:t>5.0ps</w:t>
      </w:r>
      <w:r>
        <w:rPr>
          <w:rFonts w:hint="eastAsia"/>
        </w:rPr>
        <w:t>。在数据率为</w:t>
      </w:r>
      <w:r>
        <w:rPr>
          <w:rFonts w:hint="eastAsia"/>
        </w:rPr>
        <w:t>600Mbps</w:t>
      </w:r>
      <w:r>
        <w:rPr>
          <w:rFonts w:hint="eastAsia"/>
        </w:rPr>
        <w:t>时，</w:t>
      </w:r>
      <w:r>
        <w:rPr>
          <w:rFonts w:hint="eastAsia"/>
        </w:rPr>
        <w:t>IDELAY</w:t>
      </w:r>
      <w:r w:rsidR="00E1267E">
        <w:rPr>
          <w:rFonts w:hint="eastAsia"/>
        </w:rPr>
        <w:t>延时链对信号</w:t>
      </w:r>
      <w:r>
        <w:rPr>
          <w:rFonts w:hint="eastAsia"/>
        </w:rPr>
        <w:t>眼图的影响如图</w:t>
      </w:r>
      <w:r w:rsidR="00424AA4">
        <w:rPr>
          <w:rFonts w:hint="eastAsia"/>
        </w:rPr>
        <w:t>4.16</w:t>
      </w:r>
      <w:r>
        <w:rPr>
          <w:rFonts w:hint="eastAsia"/>
        </w:rPr>
        <w:t>所示。为了保证数据传输的性能，</w:t>
      </w:r>
      <w:r>
        <w:rPr>
          <w:rFonts w:hint="eastAsia"/>
        </w:rPr>
        <w:t>Xilinx</w:t>
      </w:r>
      <w:r>
        <w:rPr>
          <w:rFonts w:hint="eastAsia"/>
        </w:rPr>
        <w:t>提供的原语</w:t>
      </w:r>
      <w:r w:rsidR="00E1267E">
        <w:rPr>
          <w:rFonts w:hint="eastAsia"/>
        </w:rPr>
        <w:t>（</w:t>
      </w:r>
      <w:r w:rsidR="00E1267E">
        <w:rPr>
          <w:rFonts w:hint="eastAsia"/>
        </w:rPr>
        <w:t>Primitive</w:t>
      </w:r>
      <w:r w:rsidR="00E1267E">
        <w:rPr>
          <w:rFonts w:hint="eastAsia"/>
        </w:rPr>
        <w:t>）</w:t>
      </w:r>
      <w:r>
        <w:rPr>
          <w:rFonts w:hint="eastAsia"/>
        </w:rPr>
        <w:t>中可使用的延时单元为</w:t>
      </w:r>
      <w:r w:rsidR="001E002D">
        <w:rPr>
          <w:rFonts w:hint="eastAsia"/>
        </w:rPr>
        <w:t>延迟链的前</w:t>
      </w:r>
      <w:r>
        <w:rPr>
          <w:rFonts w:hint="eastAsia"/>
        </w:rPr>
        <w:t>32</w:t>
      </w:r>
      <w:r>
        <w:rPr>
          <w:rFonts w:hint="eastAsia"/>
        </w:rPr>
        <w:t>个。</w:t>
      </w:r>
    </w:p>
    <w:p w:rsidR="00DC4DB8" w:rsidRDefault="00DC4DB8" w:rsidP="00DC4DB8">
      <w:pPr>
        <w:pStyle w:val="Figures"/>
      </w:pPr>
      <w:r>
        <w:drawing>
          <wp:inline distT="0" distB="0" distL="0" distR="0" wp14:anchorId="5DB3801E" wp14:editId="69F893EF">
            <wp:extent cx="3267987" cy="3820384"/>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1056" cy="3847352"/>
                    </a:xfrm>
                    <a:prstGeom prst="rect">
                      <a:avLst/>
                    </a:prstGeom>
                  </pic:spPr>
                </pic:pic>
              </a:graphicData>
            </a:graphic>
          </wp:inline>
        </w:drawing>
      </w:r>
    </w:p>
    <w:p w:rsidR="00DC4DB8" w:rsidRDefault="00DC4DB8" w:rsidP="00DC4DB8">
      <w:pPr>
        <w:pStyle w:val="af2"/>
        <w:ind w:firstLine="420"/>
      </w:pPr>
      <w:r>
        <w:rPr>
          <w:rFonts w:hint="eastAsia"/>
        </w:rPr>
        <w:t>图</w:t>
      </w:r>
      <w:r w:rsidR="00424AA4">
        <w:rPr>
          <w:rFonts w:hint="eastAsia"/>
        </w:rPr>
        <w:t>4.16</w:t>
      </w:r>
      <w:r>
        <w:t xml:space="preserve"> </w:t>
      </w:r>
      <w:r>
        <w:rPr>
          <w:rFonts w:hint="eastAsia"/>
        </w:rPr>
        <w:t>不同长度的</w:t>
      </w:r>
      <w:r>
        <w:rPr>
          <w:rFonts w:hint="eastAsia"/>
        </w:rPr>
        <w:t>IDELAY</w:t>
      </w:r>
      <w:r>
        <w:rPr>
          <w:rFonts w:hint="eastAsia"/>
        </w:rPr>
        <w:t>延时链对眼图的影响</w:t>
      </w:r>
    </w:p>
    <w:p w:rsidR="00154F6B" w:rsidRDefault="00171C8A" w:rsidP="00AE4715">
      <w:pPr>
        <w:spacing w:line="400" w:lineRule="exact"/>
        <w:ind w:firstLineChars="200" w:firstLine="480"/>
      </w:pPr>
      <w:r>
        <w:rPr>
          <w:rFonts w:hint="eastAsia"/>
        </w:rPr>
        <w:t>采用</w:t>
      </w:r>
      <w:r>
        <w:rPr>
          <w:rFonts w:hint="eastAsia"/>
        </w:rPr>
        <w:t>IDELAY</w:t>
      </w:r>
      <w:r>
        <w:rPr>
          <w:rFonts w:hint="eastAsia"/>
        </w:rPr>
        <w:t>对数据进行延时</w:t>
      </w:r>
      <w:r w:rsidR="00B4715E">
        <w:rPr>
          <w:rFonts w:hint="eastAsia"/>
        </w:rPr>
        <w:t>的实现方式占用资源较少，实现简单，高性能</w:t>
      </w:r>
      <w:r w:rsidR="00CD3D00">
        <w:rPr>
          <w:rFonts w:hint="eastAsia"/>
        </w:rPr>
        <w:t>模式下引入的</w:t>
      </w:r>
      <w:r w:rsidR="00CD3D00">
        <w:rPr>
          <w:rFonts w:hint="eastAsia"/>
        </w:rPr>
        <w:t>Jitter</w:t>
      </w:r>
      <w:r w:rsidR="00CD3D00">
        <w:rPr>
          <w:rFonts w:hint="eastAsia"/>
        </w:rPr>
        <w:t>在可接受的范围内，因此</w:t>
      </w:r>
      <w:r w:rsidR="00E1267E">
        <w:rPr>
          <w:rFonts w:hint="eastAsia"/>
        </w:rPr>
        <w:t>本论文</w:t>
      </w:r>
      <w:r w:rsidR="00CD3D00">
        <w:rPr>
          <w:rFonts w:hint="eastAsia"/>
        </w:rPr>
        <w:t>在实现</w:t>
      </w:r>
      <w:r w:rsidR="00CD3D00">
        <w:rPr>
          <w:rFonts w:hint="eastAsia"/>
        </w:rPr>
        <w:t>FDM</w:t>
      </w:r>
      <w:r w:rsidR="00CD3D00">
        <w:rPr>
          <w:rFonts w:hint="eastAsia"/>
        </w:rPr>
        <w:t>到</w:t>
      </w:r>
      <w:r w:rsidR="00CD3D00">
        <w:rPr>
          <w:rFonts w:hint="eastAsia"/>
        </w:rPr>
        <w:t>TCM</w:t>
      </w:r>
      <w:r w:rsidR="00CD3D00">
        <w:rPr>
          <w:rFonts w:hint="eastAsia"/>
        </w:rPr>
        <w:t>的数据传输</w:t>
      </w:r>
      <w:r w:rsidR="00DC4DB8">
        <w:rPr>
          <w:rFonts w:hint="eastAsia"/>
        </w:rPr>
        <w:t>时采用了此方式。</w:t>
      </w:r>
      <w:r w:rsidR="00154F6B">
        <w:rPr>
          <w:rFonts w:hint="eastAsia"/>
        </w:rPr>
        <w:t>数字触发系统中机箱内的子触发汇聚通道如图</w:t>
      </w:r>
      <w:r w:rsidR="00424AA4">
        <w:rPr>
          <w:rFonts w:hint="eastAsia"/>
        </w:rPr>
        <w:t>4.17</w:t>
      </w:r>
      <w:r w:rsidR="00154F6B">
        <w:rPr>
          <w:rFonts w:hint="eastAsia"/>
        </w:rPr>
        <w:t>所示。为了保持通信</w:t>
      </w:r>
      <w:r w:rsidR="00B237D2">
        <w:rPr>
          <w:rFonts w:hint="eastAsia"/>
        </w:rPr>
        <w:t>信道的</w:t>
      </w:r>
      <w:r w:rsidR="00B237D2">
        <w:rPr>
          <w:rFonts w:hint="eastAsia"/>
        </w:rPr>
        <w:t>DC</w:t>
      </w:r>
      <w:r w:rsidR="00B237D2">
        <w:rPr>
          <w:rFonts w:hint="eastAsia"/>
        </w:rPr>
        <w:t>平衡，减少码间干扰，</w:t>
      </w:r>
      <w:r w:rsidR="00B237D2">
        <w:rPr>
          <w:rFonts w:hint="eastAsia"/>
        </w:rPr>
        <w:t>FDM</w:t>
      </w:r>
      <w:r w:rsidR="00B237D2">
        <w:rPr>
          <w:rFonts w:hint="eastAsia"/>
        </w:rPr>
        <w:t>对发送的数据进行了</w:t>
      </w:r>
      <w:r w:rsidR="00B237D2">
        <w:rPr>
          <w:rFonts w:hint="eastAsia"/>
        </w:rPr>
        <w:t>8B/10B</w:t>
      </w:r>
      <w:r w:rsidR="00B237D2">
        <w:rPr>
          <w:rFonts w:hint="eastAsia"/>
        </w:rPr>
        <w:t>编码，编码输出的</w:t>
      </w:r>
      <w:r w:rsidR="00B237D2">
        <w:rPr>
          <w:rFonts w:hint="eastAsia"/>
        </w:rPr>
        <w:t>10bit</w:t>
      </w:r>
      <w:r w:rsidR="00B237D2">
        <w:rPr>
          <w:rFonts w:hint="eastAsia"/>
        </w:rPr>
        <w:t>数据被送入</w:t>
      </w:r>
      <w:r w:rsidR="00B237D2">
        <w:rPr>
          <w:rFonts w:hint="eastAsia"/>
        </w:rPr>
        <w:t>OSERDES</w:t>
      </w:r>
      <w:r w:rsidR="00B237D2">
        <w:rPr>
          <w:rFonts w:hint="eastAsia"/>
        </w:rPr>
        <w:t>模块，该模块完成</w:t>
      </w:r>
      <w:r w:rsidR="00B237D2">
        <w:rPr>
          <w:rFonts w:hint="eastAsia"/>
        </w:rPr>
        <w:t>10</w:t>
      </w:r>
      <w:r w:rsidR="00B237D2">
        <w:rPr>
          <w:rFonts w:hint="eastAsia"/>
        </w:rPr>
        <w:t>：</w:t>
      </w:r>
      <w:r w:rsidR="00B237D2">
        <w:rPr>
          <w:rFonts w:hint="eastAsia"/>
        </w:rPr>
        <w:t>1</w:t>
      </w:r>
      <w:r w:rsidR="00B237D2">
        <w:rPr>
          <w:rFonts w:hint="eastAsia"/>
        </w:rPr>
        <w:t>的并串转换，然后由</w:t>
      </w:r>
      <w:r w:rsidR="00B237D2">
        <w:rPr>
          <w:rFonts w:hint="eastAsia"/>
        </w:rPr>
        <w:t>OBUFDS</w:t>
      </w:r>
      <w:r w:rsidR="00B237D2">
        <w:rPr>
          <w:rFonts w:hint="eastAsia"/>
        </w:rPr>
        <w:t>转化为差分信号输出。在接收端，首先由</w:t>
      </w:r>
      <w:r w:rsidR="00B237D2">
        <w:rPr>
          <w:rFonts w:hint="eastAsia"/>
        </w:rPr>
        <w:t>IBUFDS</w:t>
      </w:r>
      <w:r w:rsidR="00B237D2">
        <w:rPr>
          <w:rFonts w:hint="eastAsia"/>
        </w:rPr>
        <w:t>将来自</w:t>
      </w:r>
      <w:r w:rsidR="00B237D2">
        <w:rPr>
          <w:rFonts w:hint="eastAsia"/>
        </w:rPr>
        <w:t>PXIe</w:t>
      </w:r>
      <w:r w:rsidR="00B237D2">
        <w:t>_DSTARC</w:t>
      </w:r>
      <w:r w:rsidR="00B237D2">
        <w:rPr>
          <w:rFonts w:hint="eastAsia"/>
        </w:rPr>
        <w:t>的差分信号转化为单端信号，经过</w:t>
      </w:r>
      <w:r w:rsidR="00B237D2">
        <w:rPr>
          <w:rFonts w:hint="eastAsia"/>
        </w:rPr>
        <w:t>IDELAFY</w:t>
      </w:r>
      <w:r w:rsidR="00B237D2">
        <w:rPr>
          <w:rFonts w:hint="eastAsia"/>
        </w:rPr>
        <w:t>延时后由</w:t>
      </w:r>
      <w:r w:rsidR="00B237D2">
        <w:rPr>
          <w:rFonts w:hint="eastAsia"/>
        </w:rPr>
        <w:t>ISERDES</w:t>
      </w:r>
      <w:r w:rsidR="00B237D2">
        <w:rPr>
          <w:rFonts w:hint="eastAsia"/>
        </w:rPr>
        <w:t>完成数据抓取及</w:t>
      </w:r>
      <w:r w:rsidR="00B237D2">
        <w:rPr>
          <w:rFonts w:hint="eastAsia"/>
        </w:rPr>
        <w:t>1</w:t>
      </w:r>
      <w:r w:rsidR="00B237D2">
        <w:rPr>
          <w:rFonts w:hint="eastAsia"/>
        </w:rPr>
        <w:t>：</w:t>
      </w:r>
      <w:r w:rsidR="00B237D2">
        <w:rPr>
          <w:rFonts w:hint="eastAsia"/>
        </w:rPr>
        <w:t>10</w:t>
      </w:r>
      <w:r w:rsidR="00B237D2">
        <w:rPr>
          <w:rFonts w:hint="eastAsia"/>
        </w:rPr>
        <w:t>串并转换，最后进行</w:t>
      </w:r>
      <w:r w:rsidR="00B237D2">
        <w:rPr>
          <w:rFonts w:hint="eastAsia"/>
        </w:rPr>
        <w:t>8B/10B</w:t>
      </w:r>
      <w:r w:rsidR="00B237D2">
        <w:rPr>
          <w:rFonts w:hint="eastAsia"/>
        </w:rPr>
        <w:t>解码。</w:t>
      </w:r>
    </w:p>
    <w:p w:rsidR="00154F6B" w:rsidRDefault="007C190B" w:rsidP="00154F6B">
      <w:pPr>
        <w:pStyle w:val="Figures"/>
        <w:spacing w:before="120" w:after="240"/>
      </w:pPr>
      <w:r>
        <w:object w:dxaOrig="16695" w:dyaOrig="2926">
          <v:shape id="_x0000_i1054" type="#_x0000_t75" style="width:417.6pt;height:72.6pt" o:ole="">
            <v:imagedata r:id="rId120" o:title=""/>
          </v:shape>
          <o:OLEObject Type="Embed" ProgID="Visio.Drawing.15" ShapeID="_x0000_i1054" DrawAspect="Content" ObjectID="_1586880773" r:id="rId121"/>
        </w:object>
      </w:r>
      <w:r w:rsidR="00154F6B" w:rsidRPr="00154F6B">
        <w:rPr>
          <w:rStyle w:val="Char5"/>
          <w:rFonts w:hint="eastAsia"/>
        </w:rPr>
        <w:t>图</w:t>
      </w:r>
      <w:r w:rsidR="00424AA4">
        <w:rPr>
          <w:rStyle w:val="Char5"/>
          <w:rFonts w:hint="eastAsia"/>
        </w:rPr>
        <w:t>4.17</w:t>
      </w:r>
      <w:r w:rsidR="00154F6B" w:rsidRPr="00154F6B">
        <w:rPr>
          <w:rStyle w:val="Char5"/>
          <w:rFonts w:hint="eastAsia"/>
        </w:rPr>
        <w:t xml:space="preserve"> </w:t>
      </w:r>
      <w:r w:rsidR="00154F6B" w:rsidRPr="00154F6B">
        <w:rPr>
          <w:rStyle w:val="Char5"/>
          <w:rFonts w:hint="eastAsia"/>
        </w:rPr>
        <w:t>机箱内子触发汇聚通道</w:t>
      </w:r>
    </w:p>
    <w:p w:rsidR="00255908" w:rsidRDefault="00B237D2" w:rsidP="00AE4715">
      <w:pPr>
        <w:spacing w:line="400" w:lineRule="exact"/>
        <w:ind w:firstLineChars="200" w:firstLine="480"/>
      </w:pPr>
      <w:r>
        <w:rPr>
          <w:rFonts w:hint="eastAsia"/>
        </w:rPr>
        <w:t>在</w:t>
      </w:r>
      <w:r>
        <w:rPr>
          <w:rFonts w:hint="eastAsia"/>
        </w:rPr>
        <w:t>FDM</w:t>
      </w:r>
      <w:r>
        <w:rPr>
          <w:rFonts w:hint="eastAsia"/>
        </w:rPr>
        <w:t>能够向</w:t>
      </w:r>
      <w:r>
        <w:rPr>
          <w:rFonts w:hint="eastAsia"/>
        </w:rPr>
        <w:t>TCM</w:t>
      </w:r>
      <w:r>
        <w:rPr>
          <w:rFonts w:hint="eastAsia"/>
        </w:rPr>
        <w:t>发送子触发数据前，二者首先需要建立起通信连接。</w:t>
      </w:r>
      <w:r w:rsidR="000252FF">
        <w:rPr>
          <w:rFonts w:hint="eastAsia"/>
        </w:rPr>
        <w:t>FDM</w:t>
      </w:r>
      <w:r w:rsidR="000252FF">
        <w:rPr>
          <w:rFonts w:hint="eastAsia"/>
        </w:rPr>
        <w:t>与</w:t>
      </w:r>
      <w:r w:rsidR="000252FF">
        <w:rPr>
          <w:rFonts w:hint="eastAsia"/>
        </w:rPr>
        <w:t>TCM</w:t>
      </w:r>
      <w:r w:rsidR="000252FF">
        <w:rPr>
          <w:rFonts w:hint="eastAsia"/>
        </w:rPr>
        <w:t>的数据通信建立</w:t>
      </w:r>
      <w:r w:rsidR="005D6BDE">
        <w:rPr>
          <w:rFonts w:hint="eastAsia"/>
        </w:rPr>
        <w:t>的</w:t>
      </w:r>
      <w:r w:rsidR="000252FF">
        <w:rPr>
          <w:rFonts w:hint="eastAsia"/>
        </w:rPr>
        <w:t>过程中使用</w:t>
      </w:r>
      <w:r w:rsidR="005D6BDE">
        <w:rPr>
          <w:rFonts w:hint="eastAsia"/>
        </w:rPr>
        <w:t>了</w:t>
      </w:r>
      <w:r w:rsidR="000252FF">
        <w:rPr>
          <w:rFonts w:hint="eastAsia"/>
        </w:rPr>
        <w:t>PXI_STAR</w:t>
      </w:r>
      <w:r w:rsidR="005D6BDE">
        <w:rPr>
          <w:rFonts w:hint="eastAsia"/>
        </w:rPr>
        <w:t>星型触发</w:t>
      </w:r>
      <w:r w:rsidR="000252FF">
        <w:rPr>
          <w:rFonts w:hint="eastAsia"/>
        </w:rPr>
        <w:t>线作为握手</w:t>
      </w:r>
      <w:r w:rsidR="005D6BDE">
        <w:rPr>
          <w:rFonts w:hint="eastAsia"/>
        </w:rPr>
        <w:t>信号，通信建立的过程如下：</w:t>
      </w:r>
    </w:p>
    <w:p w:rsidR="005D6BDE" w:rsidRDefault="005D6BDE" w:rsidP="00585FDC">
      <w:pPr>
        <w:pStyle w:val="ad"/>
        <w:numPr>
          <w:ilvl w:val="0"/>
          <w:numId w:val="27"/>
        </w:numPr>
        <w:spacing w:line="400" w:lineRule="exact"/>
        <w:ind w:firstLineChars="0"/>
      </w:pPr>
      <w:r>
        <w:rPr>
          <w:rFonts w:hint="eastAsia"/>
        </w:rPr>
        <w:t>上电</w:t>
      </w:r>
      <w:r w:rsidR="00EA113C">
        <w:rPr>
          <w:rFonts w:hint="eastAsia"/>
        </w:rPr>
        <w:t>、</w:t>
      </w:r>
      <w:r>
        <w:rPr>
          <w:rFonts w:hint="eastAsia"/>
        </w:rPr>
        <w:t>复位</w:t>
      </w:r>
      <w:r w:rsidR="00EA113C">
        <w:rPr>
          <w:rFonts w:hint="eastAsia"/>
        </w:rPr>
        <w:t>或者通信链路失联</w:t>
      </w:r>
      <w:r>
        <w:rPr>
          <w:rFonts w:hint="eastAsia"/>
        </w:rPr>
        <w:t>后，</w:t>
      </w:r>
      <w:r w:rsidR="00027735">
        <w:rPr>
          <w:rFonts w:hint="eastAsia"/>
        </w:rPr>
        <w:t>PXI_STAR</w:t>
      </w:r>
      <w:r w:rsidR="00027735">
        <w:rPr>
          <w:rFonts w:hint="eastAsia"/>
        </w:rPr>
        <w:t>保持拉低，</w:t>
      </w:r>
      <w:r>
        <w:rPr>
          <w:rFonts w:hint="eastAsia"/>
        </w:rPr>
        <w:t>FDM</w:t>
      </w:r>
      <w:r w:rsidR="00027735">
        <w:rPr>
          <w:rFonts w:hint="eastAsia"/>
        </w:rPr>
        <w:t>检测到</w:t>
      </w:r>
      <w:r w:rsidR="00027735">
        <w:rPr>
          <w:rFonts w:hint="eastAsia"/>
        </w:rPr>
        <w:t>PXI</w:t>
      </w:r>
      <w:r w:rsidR="00027735">
        <w:t>_STAR</w:t>
      </w:r>
      <w:r w:rsidR="00027735">
        <w:rPr>
          <w:rFonts w:hint="eastAsia"/>
        </w:rPr>
        <w:t>为低电平则</w:t>
      </w:r>
      <w:r>
        <w:rPr>
          <w:rFonts w:hint="eastAsia"/>
        </w:rPr>
        <w:t>向</w:t>
      </w:r>
      <w:r>
        <w:rPr>
          <w:rFonts w:hint="eastAsia"/>
        </w:rPr>
        <w:t>TCM</w:t>
      </w:r>
      <w:r>
        <w:rPr>
          <w:rFonts w:hint="eastAsia"/>
        </w:rPr>
        <w:t>发送固定的控制码流</w:t>
      </w:r>
      <w:r>
        <w:rPr>
          <w:rFonts w:hint="eastAsia"/>
        </w:rPr>
        <w:t>K28.5</w:t>
      </w:r>
      <w:r>
        <w:rPr>
          <w:rFonts w:hint="eastAsia"/>
        </w:rPr>
        <w:t>，</w:t>
      </w:r>
      <w:r>
        <w:rPr>
          <w:rFonts w:hint="eastAsia"/>
        </w:rPr>
        <w:t>TCM</w:t>
      </w:r>
      <w:r>
        <w:rPr>
          <w:rFonts w:hint="eastAsia"/>
        </w:rPr>
        <w:t>利用</w:t>
      </w:r>
      <w:r>
        <w:rPr>
          <w:rFonts w:hint="eastAsia"/>
        </w:rPr>
        <w:t>ISERDES</w:t>
      </w:r>
      <w:r>
        <w:rPr>
          <w:rFonts w:hint="eastAsia"/>
        </w:rPr>
        <w:t>提供的</w:t>
      </w:r>
      <w:r>
        <w:rPr>
          <w:rFonts w:hint="eastAsia"/>
        </w:rPr>
        <w:t>Bitslip</w:t>
      </w:r>
      <w:r>
        <w:rPr>
          <w:rFonts w:hint="eastAsia"/>
        </w:rPr>
        <w:t>功能查找串行数据的边界</w:t>
      </w:r>
      <w:r w:rsidR="00585FDC">
        <w:rPr>
          <w:rFonts w:hint="eastAsia"/>
        </w:rPr>
        <w:t>，如果成功找出</w:t>
      </w:r>
      <w:r w:rsidR="00585FDC">
        <w:rPr>
          <w:rFonts w:hint="eastAsia"/>
        </w:rPr>
        <w:t>K28.5</w:t>
      </w:r>
      <w:r w:rsidR="00585FDC">
        <w:rPr>
          <w:rFonts w:hint="eastAsia"/>
        </w:rPr>
        <w:t>，</w:t>
      </w:r>
      <w:r w:rsidR="00EA113C">
        <w:rPr>
          <w:rFonts w:hint="eastAsia"/>
        </w:rPr>
        <w:t>则进入</w:t>
      </w:r>
      <w:r w:rsidR="000B5172">
        <w:rPr>
          <w:rFonts w:hint="eastAsia"/>
        </w:rPr>
        <w:t>步骤</w:t>
      </w:r>
      <w:r w:rsidR="00EA113C">
        <w:rPr>
          <w:rFonts w:hint="eastAsia"/>
        </w:rPr>
        <w:t>（</w:t>
      </w:r>
      <w:r w:rsidR="00EA113C">
        <w:rPr>
          <w:rFonts w:hint="eastAsia"/>
        </w:rPr>
        <w:t>3</w:t>
      </w:r>
      <w:r w:rsidR="00EA113C">
        <w:rPr>
          <w:rFonts w:hint="eastAsia"/>
        </w:rPr>
        <w:t>），如果遍历所有位置无法找到</w:t>
      </w:r>
      <w:r w:rsidR="00EA113C">
        <w:rPr>
          <w:rFonts w:hint="eastAsia"/>
        </w:rPr>
        <w:t>K28.5</w:t>
      </w:r>
      <w:r w:rsidR="00EA113C">
        <w:rPr>
          <w:rFonts w:hint="eastAsia"/>
        </w:rPr>
        <w:t>，则进入</w:t>
      </w:r>
      <w:r w:rsidR="000B5172">
        <w:rPr>
          <w:rFonts w:hint="eastAsia"/>
        </w:rPr>
        <w:t>步骤</w:t>
      </w:r>
      <w:r w:rsidR="00EA113C">
        <w:rPr>
          <w:rFonts w:hint="eastAsia"/>
        </w:rPr>
        <w:t>（</w:t>
      </w:r>
      <w:r w:rsidR="00EA113C">
        <w:rPr>
          <w:rFonts w:hint="eastAsia"/>
        </w:rPr>
        <w:t>2</w:t>
      </w:r>
      <w:r w:rsidR="00EA113C">
        <w:rPr>
          <w:rFonts w:hint="eastAsia"/>
        </w:rPr>
        <w:t>）；</w:t>
      </w:r>
    </w:p>
    <w:p w:rsidR="00585FDC" w:rsidRDefault="00EA113C" w:rsidP="00585FDC">
      <w:pPr>
        <w:pStyle w:val="ad"/>
        <w:numPr>
          <w:ilvl w:val="0"/>
          <w:numId w:val="27"/>
        </w:numPr>
        <w:spacing w:line="400" w:lineRule="exact"/>
        <w:ind w:firstLineChars="0"/>
      </w:pPr>
      <w:r>
        <w:rPr>
          <w:rFonts w:hint="eastAsia"/>
        </w:rPr>
        <w:t>TCM</w:t>
      </w:r>
      <w:r>
        <w:rPr>
          <w:rFonts w:hint="eastAsia"/>
        </w:rPr>
        <w:t>利用</w:t>
      </w:r>
      <w:r>
        <w:rPr>
          <w:rFonts w:hint="eastAsia"/>
        </w:rPr>
        <w:t>IDELAY</w:t>
      </w:r>
      <w:r>
        <w:rPr>
          <w:rFonts w:hint="eastAsia"/>
        </w:rPr>
        <w:t>提供的动态编程接口使延时单元增加一个</w:t>
      </w:r>
      <w:r w:rsidR="000B5172">
        <w:rPr>
          <w:rFonts w:hint="eastAsia"/>
        </w:rPr>
        <w:t>，然后进入步骤（</w:t>
      </w:r>
      <w:r w:rsidR="000B5172">
        <w:rPr>
          <w:rFonts w:hint="eastAsia"/>
        </w:rPr>
        <w:t>1</w:t>
      </w:r>
      <w:r w:rsidR="000B5172">
        <w:rPr>
          <w:rFonts w:hint="eastAsia"/>
        </w:rPr>
        <w:t>）</w:t>
      </w:r>
      <w:r w:rsidR="00027735">
        <w:rPr>
          <w:rFonts w:hint="eastAsia"/>
        </w:rPr>
        <w:t>，此过程中</w:t>
      </w:r>
      <w:r w:rsidR="00027735">
        <w:rPr>
          <w:rFonts w:hint="eastAsia"/>
        </w:rPr>
        <w:t>PXI</w:t>
      </w:r>
      <w:r w:rsidR="00027735">
        <w:t>_STAR</w:t>
      </w:r>
      <w:r w:rsidR="00027735">
        <w:rPr>
          <w:rFonts w:hint="eastAsia"/>
        </w:rPr>
        <w:t>保持拉低</w:t>
      </w:r>
      <w:r>
        <w:rPr>
          <w:rFonts w:hint="eastAsia"/>
        </w:rPr>
        <w:t>；</w:t>
      </w:r>
    </w:p>
    <w:p w:rsidR="00EA113C" w:rsidRDefault="00EA113C" w:rsidP="00585FDC">
      <w:pPr>
        <w:pStyle w:val="ad"/>
        <w:numPr>
          <w:ilvl w:val="0"/>
          <w:numId w:val="27"/>
        </w:numPr>
        <w:spacing w:line="400" w:lineRule="exact"/>
        <w:ind w:firstLineChars="0"/>
      </w:pPr>
      <w:r>
        <w:rPr>
          <w:rFonts w:hint="eastAsia"/>
        </w:rPr>
        <w:t>TCM</w:t>
      </w:r>
      <w:r>
        <w:rPr>
          <w:rFonts w:hint="eastAsia"/>
        </w:rPr>
        <w:t>接收</w:t>
      </w:r>
      <w:r>
        <w:rPr>
          <w:rFonts w:hint="eastAsia"/>
        </w:rPr>
        <w:t>FDM</w:t>
      </w:r>
      <w:r>
        <w:rPr>
          <w:rFonts w:hint="eastAsia"/>
        </w:rPr>
        <w:t>发送的</w:t>
      </w:r>
      <w:r>
        <w:rPr>
          <w:rFonts w:hint="eastAsia"/>
        </w:rPr>
        <w:t>K28.5</w:t>
      </w:r>
      <w:r>
        <w:rPr>
          <w:rFonts w:hint="eastAsia"/>
        </w:rPr>
        <w:t>码流，如果能够连续正确接收</w:t>
      </w:r>
      <w:r w:rsidR="000B5172">
        <w:rPr>
          <w:rFonts w:hint="eastAsia"/>
        </w:rPr>
        <w:t>一定数量（如</w:t>
      </w:r>
      <w:r w:rsidR="000B5172">
        <w:rPr>
          <w:rFonts w:hint="eastAsia"/>
        </w:rPr>
        <w:t>4096</w:t>
      </w:r>
      <w:r w:rsidR="000B5172">
        <w:rPr>
          <w:rFonts w:hint="eastAsia"/>
        </w:rPr>
        <w:t>个）的</w:t>
      </w:r>
      <w:r w:rsidR="000B5172">
        <w:rPr>
          <w:rFonts w:hint="eastAsia"/>
        </w:rPr>
        <w:t>K28.5</w:t>
      </w:r>
      <w:r w:rsidR="000B5172">
        <w:rPr>
          <w:rFonts w:hint="eastAsia"/>
        </w:rPr>
        <w:t>则进入步骤（</w:t>
      </w:r>
      <w:r w:rsidR="000B5172">
        <w:rPr>
          <w:rFonts w:hint="eastAsia"/>
        </w:rPr>
        <w:t>4</w:t>
      </w:r>
      <w:r w:rsidR="000B5172">
        <w:rPr>
          <w:rFonts w:hint="eastAsia"/>
        </w:rPr>
        <w:t>），如果在此过程中接收到错误数据则进入步骤（</w:t>
      </w:r>
      <w:r w:rsidR="000B5172">
        <w:rPr>
          <w:rFonts w:hint="eastAsia"/>
        </w:rPr>
        <w:t>2</w:t>
      </w:r>
      <w:r w:rsidR="000B5172">
        <w:rPr>
          <w:rFonts w:hint="eastAsia"/>
        </w:rPr>
        <w:t>）；</w:t>
      </w:r>
    </w:p>
    <w:p w:rsidR="000B5172" w:rsidRDefault="005B69AD" w:rsidP="00585FDC">
      <w:pPr>
        <w:pStyle w:val="ad"/>
        <w:numPr>
          <w:ilvl w:val="0"/>
          <w:numId w:val="27"/>
        </w:numPr>
        <w:spacing w:line="400" w:lineRule="exact"/>
        <w:ind w:firstLineChars="0"/>
      </w:pPr>
      <w:r>
        <w:rPr>
          <w:rFonts w:hint="eastAsia"/>
        </w:rPr>
        <w:t>TCM</w:t>
      </w:r>
      <w:r>
        <w:rPr>
          <w:rFonts w:hint="eastAsia"/>
        </w:rPr>
        <w:t>拉高</w:t>
      </w:r>
      <w:r>
        <w:rPr>
          <w:rFonts w:hint="eastAsia"/>
        </w:rPr>
        <w:t>PXI</w:t>
      </w:r>
      <w:r>
        <w:t>_STAR</w:t>
      </w:r>
      <w:r w:rsidR="00027735">
        <w:t>，</w:t>
      </w:r>
      <w:r>
        <w:rPr>
          <w:rFonts w:hint="eastAsia"/>
        </w:rPr>
        <w:t>FDM</w:t>
      </w:r>
      <w:r w:rsidR="00027735">
        <w:rPr>
          <w:rFonts w:hint="eastAsia"/>
        </w:rPr>
        <w:t>检测到</w:t>
      </w:r>
      <w:r w:rsidR="00027735">
        <w:rPr>
          <w:rFonts w:hint="eastAsia"/>
        </w:rPr>
        <w:t>PXI_STAR</w:t>
      </w:r>
      <w:r w:rsidR="00027735">
        <w:rPr>
          <w:rFonts w:hint="eastAsia"/>
        </w:rPr>
        <w:t>输入信号的上升沿后</w:t>
      </w:r>
      <w:r>
        <w:rPr>
          <w:rFonts w:hint="eastAsia"/>
        </w:rPr>
        <w:t>开始顺序发送</w:t>
      </w:r>
      <w:r>
        <w:rPr>
          <w:rFonts w:hint="eastAsia"/>
        </w:rPr>
        <w:t>0x00</w:t>
      </w:r>
      <w:r>
        <w:rPr>
          <w:rFonts w:hint="eastAsia"/>
        </w:rPr>
        <w:t>到</w:t>
      </w:r>
      <w:r>
        <w:rPr>
          <w:rFonts w:hint="eastAsia"/>
        </w:rPr>
        <w:t>0xFF</w:t>
      </w:r>
      <w:r>
        <w:rPr>
          <w:rFonts w:hint="eastAsia"/>
        </w:rPr>
        <w:t>的数据，然后进入步骤（</w:t>
      </w:r>
      <w:r>
        <w:rPr>
          <w:rFonts w:hint="eastAsia"/>
        </w:rPr>
        <w:t>5</w:t>
      </w:r>
      <w:r>
        <w:rPr>
          <w:rFonts w:hint="eastAsia"/>
        </w:rPr>
        <w:t>）；</w:t>
      </w:r>
    </w:p>
    <w:p w:rsidR="005B69AD" w:rsidRDefault="005B69AD" w:rsidP="00585FDC">
      <w:pPr>
        <w:pStyle w:val="ad"/>
        <w:numPr>
          <w:ilvl w:val="0"/>
          <w:numId w:val="27"/>
        </w:numPr>
        <w:spacing w:line="400" w:lineRule="exact"/>
        <w:ind w:firstLineChars="0"/>
      </w:pPr>
      <w:r>
        <w:rPr>
          <w:rFonts w:hint="eastAsia"/>
        </w:rPr>
        <w:t>TCM</w:t>
      </w:r>
      <w:r>
        <w:rPr>
          <w:rFonts w:hint="eastAsia"/>
        </w:rPr>
        <w:t>开始就收</w:t>
      </w:r>
      <w:r>
        <w:rPr>
          <w:rFonts w:hint="eastAsia"/>
        </w:rPr>
        <w:t>0x00</w:t>
      </w:r>
      <w:r>
        <w:rPr>
          <w:rFonts w:hint="eastAsia"/>
        </w:rPr>
        <w:t>到</w:t>
      </w:r>
      <w:r>
        <w:rPr>
          <w:rFonts w:hint="eastAsia"/>
        </w:rPr>
        <w:t>0xFF</w:t>
      </w:r>
      <w:r>
        <w:rPr>
          <w:rFonts w:hint="eastAsia"/>
        </w:rPr>
        <w:t>的数据同时对数据进行判断，如果接收到错误数据则</w:t>
      </w:r>
      <w:r w:rsidR="00027735">
        <w:rPr>
          <w:rFonts w:hint="eastAsia"/>
        </w:rPr>
        <w:t>拉低</w:t>
      </w:r>
      <w:r w:rsidR="00027735">
        <w:rPr>
          <w:rFonts w:hint="eastAsia"/>
        </w:rPr>
        <w:t>PXI</w:t>
      </w:r>
      <w:r w:rsidR="00027735">
        <w:t>_STAR</w:t>
      </w:r>
      <w:r w:rsidR="00027735">
        <w:rPr>
          <w:rFonts w:hint="eastAsia"/>
        </w:rPr>
        <w:t>同时</w:t>
      </w:r>
      <w:r>
        <w:rPr>
          <w:rFonts w:hint="eastAsia"/>
        </w:rPr>
        <w:t>进入步骤（</w:t>
      </w:r>
      <w:r>
        <w:rPr>
          <w:rFonts w:hint="eastAsia"/>
        </w:rPr>
        <w:t>2</w:t>
      </w:r>
      <w:r>
        <w:rPr>
          <w:rFonts w:hint="eastAsia"/>
        </w:rPr>
        <w:t>），如果</w:t>
      </w:r>
      <w:r w:rsidR="00027735">
        <w:rPr>
          <w:rFonts w:hint="eastAsia"/>
        </w:rPr>
        <w:t>该段数据接收完成则保持</w:t>
      </w:r>
      <w:r w:rsidR="00027735">
        <w:rPr>
          <w:rFonts w:hint="eastAsia"/>
        </w:rPr>
        <w:t>PXI</w:t>
      </w:r>
      <w:r w:rsidR="00027735">
        <w:t>_STAR</w:t>
      </w:r>
      <w:r w:rsidR="00027735">
        <w:rPr>
          <w:rFonts w:hint="eastAsia"/>
        </w:rPr>
        <w:t>拉高，同时进入步骤（</w:t>
      </w:r>
      <w:r w:rsidR="00027735">
        <w:rPr>
          <w:rFonts w:hint="eastAsia"/>
        </w:rPr>
        <w:t>6</w:t>
      </w:r>
      <w:r w:rsidR="00111558">
        <w:rPr>
          <w:rFonts w:hint="eastAsia"/>
        </w:rPr>
        <w:t>）；</w:t>
      </w:r>
    </w:p>
    <w:p w:rsidR="00027735" w:rsidRPr="00CD3D00" w:rsidRDefault="00027735" w:rsidP="00585FDC">
      <w:pPr>
        <w:pStyle w:val="ad"/>
        <w:numPr>
          <w:ilvl w:val="0"/>
          <w:numId w:val="27"/>
        </w:numPr>
        <w:spacing w:line="400" w:lineRule="exact"/>
        <w:ind w:firstLineChars="0"/>
      </w:pPr>
      <w:r>
        <w:rPr>
          <w:rFonts w:hint="eastAsia"/>
        </w:rPr>
        <w:t>TCM</w:t>
      </w:r>
      <w:r>
        <w:rPr>
          <w:rFonts w:hint="eastAsia"/>
        </w:rPr>
        <w:t>进入数据接收状态，在空闲时</w:t>
      </w:r>
      <w:r>
        <w:rPr>
          <w:rFonts w:hint="eastAsia"/>
        </w:rPr>
        <w:t>FDM</w:t>
      </w:r>
      <w:r>
        <w:rPr>
          <w:rFonts w:hint="eastAsia"/>
        </w:rPr>
        <w:t>向</w:t>
      </w:r>
      <w:r>
        <w:rPr>
          <w:rFonts w:hint="eastAsia"/>
        </w:rPr>
        <w:t>TCM</w:t>
      </w:r>
      <w:r>
        <w:rPr>
          <w:rFonts w:hint="eastAsia"/>
        </w:rPr>
        <w:t>持续发送</w:t>
      </w:r>
      <w:r>
        <w:rPr>
          <w:rFonts w:hint="eastAsia"/>
        </w:rPr>
        <w:t>K28.5</w:t>
      </w:r>
      <w:r>
        <w:rPr>
          <w:rFonts w:hint="eastAsia"/>
        </w:rPr>
        <w:t>，</w:t>
      </w:r>
      <w:r w:rsidR="009919F2">
        <w:rPr>
          <w:rFonts w:hint="eastAsia"/>
        </w:rPr>
        <w:t>TCM</w:t>
      </w:r>
      <w:r w:rsidR="009919F2">
        <w:rPr>
          <w:rFonts w:hint="eastAsia"/>
        </w:rPr>
        <w:t>正确接收控制码或数据包则保持在数据接收状态，同时保持</w:t>
      </w:r>
      <w:r w:rsidR="009919F2">
        <w:rPr>
          <w:rFonts w:hint="eastAsia"/>
        </w:rPr>
        <w:t>PXI</w:t>
      </w:r>
      <w:r w:rsidR="009919F2">
        <w:t>_STAR</w:t>
      </w:r>
      <w:r w:rsidR="009919F2">
        <w:rPr>
          <w:rFonts w:hint="eastAsia"/>
        </w:rPr>
        <w:t>拉高，</w:t>
      </w:r>
      <w:r>
        <w:rPr>
          <w:rFonts w:hint="eastAsia"/>
        </w:rPr>
        <w:t>如果接收到错误格式的数据则拉低</w:t>
      </w:r>
      <w:r>
        <w:rPr>
          <w:rFonts w:hint="eastAsia"/>
        </w:rPr>
        <w:t>PXI</w:t>
      </w:r>
      <w:r>
        <w:t>_STAR</w:t>
      </w:r>
      <w:r>
        <w:t>，</w:t>
      </w:r>
      <w:r>
        <w:rPr>
          <w:rFonts w:hint="eastAsia"/>
        </w:rPr>
        <w:t>同时进入步骤（</w:t>
      </w:r>
      <w:r>
        <w:rPr>
          <w:rFonts w:hint="eastAsia"/>
        </w:rPr>
        <w:t>2</w:t>
      </w:r>
      <w:r w:rsidR="00B20CE7">
        <w:rPr>
          <w:rFonts w:hint="eastAsia"/>
        </w:rPr>
        <w:t>）。</w:t>
      </w:r>
    </w:p>
    <w:p w:rsidR="004C4E50" w:rsidRDefault="00E54998" w:rsidP="004123F3">
      <w:pPr>
        <w:spacing w:line="400" w:lineRule="exact"/>
        <w:ind w:firstLineChars="200" w:firstLine="480"/>
      </w:pPr>
      <w:r>
        <w:rPr>
          <w:rFonts w:hint="eastAsia"/>
        </w:rPr>
        <w:t>在与</w:t>
      </w:r>
      <w:r>
        <w:rPr>
          <w:rFonts w:hint="eastAsia"/>
        </w:rPr>
        <w:t>TCM</w:t>
      </w:r>
      <w:r>
        <w:rPr>
          <w:rFonts w:hint="eastAsia"/>
        </w:rPr>
        <w:t>的通信过程中，</w:t>
      </w:r>
      <w:r>
        <w:rPr>
          <w:rFonts w:hint="eastAsia"/>
        </w:rPr>
        <w:t>FDM</w:t>
      </w:r>
      <w:r>
        <w:rPr>
          <w:rFonts w:hint="eastAsia"/>
        </w:rPr>
        <w:t>只要检测到</w:t>
      </w:r>
      <w:r>
        <w:rPr>
          <w:rFonts w:hint="eastAsia"/>
        </w:rPr>
        <w:t>PXI_STAR</w:t>
      </w:r>
      <w:r>
        <w:rPr>
          <w:rFonts w:hint="eastAsia"/>
        </w:rPr>
        <w:t>为低则进入初始状态，向</w:t>
      </w:r>
      <w:r>
        <w:rPr>
          <w:rFonts w:hint="eastAsia"/>
        </w:rPr>
        <w:t>TCM</w:t>
      </w:r>
      <w:r>
        <w:rPr>
          <w:rFonts w:hint="eastAsia"/>
        </w:rPr>
        <w:t>发送</w:t>
      </w:r>
      <w:r>
        <w:rPr>
          <w:rFonts w:hint="eastAsia"/>
        </w:rPr>
        <w:t>K28.5</w:t>
      </w:r>
      <w:r>
        <w:rPr>
          <w:rFonts w:hint="eastAsia"/>
        </w:rPr>
        <w:t>。由上述可知，</w:t>
      </w:r>
      <w:r>
        <w:rPr>
          <w:rFonts w:hint="eastAsia"/>
        </w:rPr>
        <w:t>FDM</w:t>
      </w:r>
      <w:r>
        <w:rPr>
          <w:rFonts w:hint="eastAsia"/>
        </w:rPr>
        <w:t>与</w:t>
      </w:r>
      <w:r>
        <w:rPr>
          <w:rFonts w:hint="eastAsia"/>
        </w:rPr>
        <w:t>TCM</w:t>
      </w:r>
      <w:r>
        <w:rPr>
          <w:rFonts w:hint="eastAsia"/>
        </w:rPr>
        <w:t>建立通信的过程中加入了遍历</w:t>
      </w:r>
      <w:r>
        <w:rPr>
          <w:rFonts w:hint="eastAsia"/>
        </w:rPr>
        <w:t>0x00</w:t>
      </w:r>
      <w:r>
        <w:rPr>
          <w:rFonts w:hint="eastAsia"/>
        </w:rPr>
        <w:t>到</w:t>
      </w:r>
      <w:r>
        <w:rPr>
          <w:rFonts w:hint="eastAsia"/>
        </w:rPr>
        <w:t>0xFF</w:t>
      </w:r>
      <w:r>
        <w:rPr>
          <w:rFonts w:hint="eastAsia"/>
        </w:rPr>
        <w:t>的数据的过程，这是因为在测试中发现</w:t>
      </w:r>
      <w:r w:rsidR="004123F3">
        <w:rPr>
          <w:rFonts w:hint="eastAsia"/>
        </w:rPr>
        <w:t>如果仅依靠发送单一的控制码建立连接，则接收端很容易</w:t>
      </w:r>
      <w:r w:rsidR="00205721">
        <w:rPr>
          <w:rFonts w:hint="eastAsia"/>
        </w:rPr>
        <w:t>进入一种亚稳态中。在这样的亚稳态中可以长时间正确接收到控制码</w:t>
      </w:r>
      <w:r w:rsidR="004123F3">
        <w:rPr>
          <w:rFonts w:hint="eastAsia"/>
        </w:rPr>
        <w:t>，但是却无法正确接收</w:t>
      </w:r>
      <w:r w:rsidR="00205721">
        <w:rPr>
          <w:rFonts w:hint="eastAsia"/>
        </w:rPr>
        <w:t>触发</w:t>
      </w:r>
      <w:r w:rsidR="004123F3">
        <w:rPr>
          <w:rFonts w:hint="eastAsia"/>
        </w:rPr>
        <w:t>数据</w:t>
      </w:r>
      <w:r w:rsidR="00205721">
        <w:rPr>
          <w:rFonts w:hint="eastAsia"/>
        </w:rPr>
        <w:t>。</w:t>
      </w:r>
      <w:r w:rsidR="004123F3">
        <w:rPr>
          <w:rFonts w:hint="eastAsia"/>
        </w:rPr>
        <w:t>加入数据遍历过程可以帮助接收端跳出亚稳态进入稳定区。</w:t>
      </w:r>
    </w:p>
    <w:p w:rsidR="00A75BC0" w:rsidRDefault="000069AC" w:rsidP="004123F3">
      <w:pPr>
        <w:spacing w:line="400" w:lineRule="exact"/>
        <w:ind w:firstLineChars="200" w:firstLine="480"/>
      </w:pPr>
      <w:r>
        <w:rPr>
          <w:rFonts w:hint="eastAsia"/>
        </w:rPr>
        <w:t>在本系统中，</w:t>
      </w:r>
      <w:r>
        <w:rPr>
          <w:rFonts w:hint="eastAsia"/>
        </w:rPr>
        <w:t>PXIe</w:t>
      </w:r>
      <w:r>
        <w:t>_DSTARC</w:t>
      </w:r>
      <w:r>
        <w:rPr>
          <w:rFonts w:hint="eastAsia"/>
        </w:rPr>
        <w:t>上传通道的采用</w:t>
      </w:r>
      <w:r>
        <w:rPr>
          <w:rFonts w:hint="eastAsia"/>
        </w:rPr>
        <w:t>DDR</w:t>
      </w:r>
      <w:r>
        <w:rPr>
          <w:rFonts w:hint="eastAsia"/>
        </w:rPr>
        <w:t>方式进行数据传输，线上速率为</w:t>
      </w:r>
      <w:r>
        <w:rPr>
          <w:rFonts w:hint="eastAsia"/>
        </w:rPr>
        <w:t>625Mbps</w:t>
      </w:r>
      <w:r>
        <w:rPr>
          <w:rFonts w:hint="eastAsia"/>
        </w:rPr>
        <w:t>。编码后的子触发数据包为</w:t>
      </w:r>
      <w:r>
        <w:rPr>
          <w:rFonts w:hint="eastAsia"/>
        </w:rPr>
        <w:t>110bit</w:t>
      </w:r>
      <w:r>
        <w:rPr>
          <w:rFonts w:hint="eastAsia"/>
        </w:rPr>
        <w:t>，则</w:t>
      </w:r>
      <w:r>
        <w:rPr>
          <w:rFonts w:hint="eastAsia"/>
        </w:rPr>
        <w:t>PXIe_</w:t>
      </w:r>
      <w:r>
        <w:t>D</w:t>
      </w:r>
      <w:r>
        <w:rPr>
          <w:rFonts w:hint="eastAsia"/>
        </w:rPr>
        <w:t>STARC</w:t>
      </w:r>
      <w:r>
        <w:rPr>
          <w:rFonts w:hint="eastAsia"/>
        </w:rPr>
        <w:t>上传通道所支持的单通道平均触发率为：</w:t>
      </w:r>
    </w:p>
    <w:p w:rsidR="000069AC" w:rsidRPr="00A75BC0" w:rsidRDefault="000069AC" w:rsidP="000069AC">
      <w:pPr>
        <w:spacing w:line="480" w:lineRule="auto"/>
        <w:ind w:firstLineChars="200" w:firstLine="480"/>
        <w:jc w:val="center"/>
      </w:pPr>
      <m:oMath>
        <m:r>
          <w:rPr>
            <w:rFonts w:ascii="Cambria Math" w:hAnsi="Cambria Math"/>
          </w:rPr>
          <m:t>625</m:t>
        </m:r>
        <m:r>
          <w:rPr>
            <w:rFonts w:ascii="Cambria Math" w:hAnsi="Cambria Math" w:hint="eastAsia"/>
          </w:rPr>
          <m:t>Mbps</m:t>
        </m:r>
        <m:r>
          <m:rPr>
            <m:sty m:val="p"/>
          </m:rPr>
          <w:rPr>
            <w:rFonts w:ascii="Cambria Math" w:hAnsi="Cambria Math"/>
          </w:rPr>
          <m:t>/(</m:t>
        </m:r>
        <m:r>
          <w:rPr>
            <w:rFonts w:ascii="Cambria Math" w:hAnsi="Cambria Math"/>
          </w:rPr>
          <m:t>110</m:t>
        </m:r>
        <m:r>
          <w:rPr>
            <w:rFonts w:ascii="Cambria Math" w:hAnsi="Cambria Math" w:hint="eastAsia"/>
          </w:rPr>
          <m:t>bit</m:t>
        </m:r>
        <m:r>
          <w:rPr>
            <w:rFonts w:ascii="Cambria Math" w:hAnsi="Cambria Math"/>
          </w:rPr>
          <m:t xml:space="preserve"> × 2</m:t>
        </m:r>
        <m:r>
          <m:rPr>
            <m:sty m:val="p"/>
          </m:rPr>
          <w:rPr>
            <w:rFonts w:ascii="Cambria Math" w:hAnsi="Cambria Math"/>
          </w:rPr>
          <m:t>)</m:t>
        </m:r>
        <m:r>
          <w:rPr>
            <w:rFonts w:ascii="Cambria Math" w:hAnsi="Cambria Math"/>
          </w:rPr>
          <m:t>=2.84</m:t>
        </m:r>
        <m:r>
          <w:rPr>
            <w:rFonts w:ascii="Cambria Math" w:hAnsi="Cambria Math" w:hint="eastAsia"/>
          </w:rPr>
          <m:t>MHz</m:t>
        </m:r>
      </m:oMath>
      <w:r>
        <w:rPr>
          <w:rFonts w:hint="eastAsia"/>
        </w:rPr>
        <w:t xml:space="preserve">          </w:t>
      </w:r>
      <w:r>
        <w:rPr>
          <w:rFonts w:hint="eastAsia"/>
        </w:rPr>
        <w:t>（</w:t>
      </w:r>
      <w:r>
        <w:rPr>
          <w:rFonts w:hint="eastAsia"/>
        </w:rPr>
        <w:t>4.8</w:t>
      </w:r>
      <w:r>
        <w:rPr>
          <w:rFonts w:hint="eastAsia"/>
        </w:rPr>
        <w:t>）</w:t>
      </w:r>
    </w:p>
    <w:p w:rsidR="00AE4715" w:rsidRPr="00AE4715" w:rsidRDefault="00AE4715" w:rsidP="00AE4715">
      <w:pPr>
        <w:pStyle w:val="4"/>
        <w:jc w:val="left"/>
        <w:rPr>
          <w:rFonts w:ascii="黑体" w:eastAsia="黑体" w:hAnsi="黑体"/>
        </w:rPr>
      </w:pPr>
      <w:r w:rsidRPr="00AE4715">
        <w:rPr>
          <w:rFonts w:ascii="黑体" w:eastAsia="黑体" w:hAnsi="黑体"/>
        </w:rPr>
        <w:lastRenderedPageBreak/>
        <w:t xml:space="preserve">4.3.2  </w:t>
      </w:r>
      <w:r w:rsidRPr="00AE4715">
        <w:rPr>
          <w:rFonts w:ascii="黑体" w:eastAsia="黑体" w:hAnsi="黑体" w:hint="eastAsia"/>
        </w:rPr>
        <w:t>机箱间子触发汇聚</w:t>
      </w:r>
    </w:p>
    <w:p w:rsidR="0091732D" w:rsidRDefault="00B20CE7" w:rsidP="005477CD">
      <w:pPr>
        <w:spacing w:line="400" w:lineRule="exact"/>
        <w:ind w:firstLineChars="200" w:firstLine="480"/>
      </w:pPr>
      <w:r>
        <w:rPr>
          <w:rFonts w:hint="eastAsia"/>
        </w:rPr>
        <w:t>子触发信息在机箱间的汇聚通过高速串行通道实现，该上传通道基于</w:t>
      </w:r>
      <w:r>
        <w:rPr>
          <w:rFonts w:hint="eastAsia"/>
        </w:rPr>
        <w:t>Xilinx</w:t>
      </w:r>
      <w:r>
        <w:t xml:space="preserve"> </w:t>
      </w:r>
      <w:r>
        <w:rPr>
          <w:rFonts w:hint="eastAsia"/>
        </w:rPr>
        <w:t>FPGA</w:t>
      </w:r>
      <w:r>
        <w:rPr>
          <w:rFonts w:hint="eastAsia"/>
        </w:rPr>
        <w:t>中的</w:t>
      </w:r>
      <w:r>
        <w:rPr>
          <w:rFonts w:hint="eastAsia"/>
        </w:rPr>
        <w:t>GTP</w:t>
      </w:r>
      <w:r>
        <w:rPr>
          <w:rFonts w:hint="eastAsia"/>
        </w:rPr>
        <w:t>收发器实现。</w:t>
      </w:r>
      <w:r>
        <w:rPr>
          <w:rFonts w:hint="eastAsia"/>
        </w:rPr>
        <w:t>TCM</w:t>
      </w:r>
      <w:r>
        <w:rPr>
          <w:rFonts w:hint="eastAsia"/>
        </w:rPr>
        <w:t>所用</w:t>
      </w:r>
      <w:r>
        <w:rPr>
          <w:rFonts w:hint="eastAsia"/>
        </w:rPr>
        <w:t>FPGA</w:t>
      </w:r>
      <w:r>
        <w:rPr>
          <w:rFonts w:hint="eastAsia"/>
        </w:rPr>
        <w:t>中的</w:t>
      </w:r>
      <w:r>
        <w:rPr>
          <w:rFonts w:hint="eastAsia"/>
        </w:rPr>
        <w:t>GTP</w:t>
      </w:r>
      <w:r>
        <w:rPr>
          <w:rFonts w:hint="eastAsia"/>
        </w:rPr>
        <w:t>所支持的数据率为</w:t>
      </w:r>
      <w:r>
        <w:rPr>
          <w:rFonts w:hint="eastAsia"/>
        </w:rPr>
        <w:t>600Mbps</w:t>
      </w:r>
      <w:r>
        <w:rPr>
          <w:rFonts w:hint="eastAsia"/>
        </w:rPr>
        <w:t>到</w:t>
      </w:r>
      <w:r>
        <w:rPr>
          <w:rFonts w:hint="eastAsia"/>
        </w:rPr>
        <w:t>6.3Gbps</w:t>
      </w:r>
      <w:r>
        <w:rPr>
          <w:rFonts w:hint="eastAsia"/>
        </w:rPr>
        <w:t>，受片外驱动器</w:t>
      </w:r>
      <w:r w:rsidR="00BC6346">
        <w:rPr>
          <w:rFonts w:hint="eastAsia"/>
        </w:rPr>
        <w:t>及接收器</w:t>
      </w:r>
      <w:r>
        <w:rPr>
          <w:rFonts w:hint="eastAsia"/>
        </w:rPr>
        <w:t>速率的限制，</w:t>
      </w:r>
      <w:r w:rsidR="00BC6346">
        <w:rPr>
          <w:rFonts w:hint="eastAsia"/>
        </w:rPr>
        <w:t>实际运行速率为</w:t>
      </w:r>
      <w:r w:rsidR="00BC6346">
        <w:rPr>
          <w:rFonts w:hint="eastAsia"/>
        </w:rPr>
        <w:t>1.25Gbps</w:t>
      </w:r>
      <w:r w:rsidR="00BC6346">
        <w:rPr>
          <w:rFonts w:hint="eastAsia"/>
        </w:rPr>
        <w:t>。</w:t>
      </w:r>
      <w:r w:rsidR="0091732D">
        <w:rPr>
          <w:rFonts w:hint="eastAsia"/>
        </w:rPr>
        <w:t>一个</w:t>
      </w:r>
      <w:r w:rsidR="0091732D">
        <w:rPr>
          <w:rFonts w:hint="eastAsia"/>
        </w:rPr>
        <w:t>PXIe</w:t>
      </w:r>
      <w:r w:rsidR="0091732D">
        <w:rPr>
          <w:rFonts w:hint="eastAsia"/>
        </w:rPr>
        <w:t>机箱安装</w:t>
      </w:r>
      <w:r w:rsidR="0091732D">
        <w:rPr>
          <w:rFonts w:hint="eastAsia"/>
        </w:rPr>
        <w:t>10</w:t>
      </w:r>
      <w:r w:rsidR="0091732D">
        <w:rPr>
          <w:rFonts w:hint="eastAsia"/>
        </w:rPr>
        <w:t>块</w:t>
      </w:r>
      <w:r w:rsidR="0091732D">
        <w:rPr>
          <w:rFonts w:hint="eastAsia"/>
        </w:rPr>
        <w:t>FDM</w:t>
      </w:r>
      <w:r w:rsidR="0091732D">
        <w:rPr>
          <w:rFonts w:hint="eastAsia"/>
        </w:rPr>
        <w:t>，则</w:t>
      </w:r>
      <w:r w:rsidR="00BF6C00">
        <w:rPr>
          <w:rFonts w:hint="eastAsia"/>
        </w:rPr>
        <w:t>在无拥塞的情况下，</w:t>
      </w:r>
      <w:r w:rsidR="0091732D">
        <w:rPr>
          <w:rFonts w:hint="eastAsia"/>
        </w:rPr>
        <w:t>机箱间汇聚通道所能支持的单通道最大平均触发率为：</w:t>
      </w:r>
    </w:p>
    <w:p w:rsidR="0091732D" w:rsidRDefault="0091732D" w:rsidP="0091732D">
      <w:pPr>
        <w:spacing w:line="480" w:lineRule="auto"/>
        <w:ind w:firstLineChars="200" w:firstLine="480"/>
        <w:jc w:val="center"/>
      </w:pPr>
      <m:oMath>
        <m:r>
          <w:rPr>
            <w:rFonts w:ascii="Cambria Math" w:hAnsi="Cambria Math"/>
          </w:rPr>
          <m:t>1.25</m:t>
        </m:r>
        <m:r>
          <w:rPr>
            <w:rFonts w:ascii="Cambria Math" w:hAnsi="Cambria Math" w:hint="eastAsia"/>
          </w:rPr>
          <m:t>Gbps</m:t>
        </m:r>
        <m:r>
          <m:rPr>
            <m:sty m:val="p"/>
          </m:rPr>
          <w:rPr>
            <w:rFonts w:ascii="Cambria Math" w:hAnsi="Cambria Math"/>
          </w:rPr>
          <m:t>/(</m:t>
        </m:r>
        <m:r>
          <w:rPr>
            <w:rFonts w:ascii="Cambria Math" w:hAnsi="Cambria Math"/>
          </w:rPr>
          <m:t>110bit ×20</m:t>
        </m:r>
        <m:r>
          <m:rPr>
            <m:sty m:val="p"/>
          </m:rPr>
          <w:rPr>
            <w:rFonts w:ascii="Cambria Math" w:hAnsi="Cambria Math"/>
          </w:rPr>
          <m:t>)</m:t>
        </m:r>
        <m:r>
          <w:rPr>
            <w:rFonts w:ascii="Cambria Math" w:hAnsi="Cambria Math"/>
          </w:rPr>
          <m:t xml:space="preserve">  ≈568kHz</m:t>
        </m:r>
      </m:oMath>
      <w:r>
        <w:rPr>
          <w:rFonts w:hint="eastAsia"/>
        </w:rPr>
        <w:t xml:space="preserve">          (4.</w:t>
      </w:r>
      <w:r>
        <w:t>9)</w:t>
      </w:r>
    </w:p>
    <w:p w:rsidR="00EC096F" w:rsidRPr="007230C8" w:rsidRDefault="00B20CE7" w:rsidP="0091732D">
      <w:pPr>
        <w:spacing w:line="400" w:lineRule="exact"/>
        <w:ind w:firstLineChars="200" w:firstLine="480"/>
      </w:pPr>
      <w:r>
        <w:rPr>
          <w:rFonts w:hint="eastAsia"/>
        </w:rPr>
        <w:t>机箱间汇聚的起点为从</w:t>
      </w:r>
      <w:r>
        <w:rPr>
          <w:rFonts w:hint="eastAsia"/>
        </w:rPr>
        <w:t>TCM</w:t>
      </w:r>
      <w:r>
        <w:rPr>
          <w:rFonts w:hint="eastAsia"/>
        </w:rPr>
        <w:t>，终点为主</w:t>
      </w:r>
      <w:r>
        <w:rPr>
          <w:rFonts w:hint="eastAsia"/>
        </w:rPr>
        <w:t>TCM</w:t>
      </w:r>
      <w:r>
        <w:rPr>
          <w:rFonts w:hint="eastAsia"/>
        </w:rPr>
        <w:t>。</w:t>
      </w:r>
      <w:r w:rsidR="00FE5840">
        <w:rPr>
          <w:rFonts w:hint="eastAsia"/>
        </w:rPr>
        <w:t>在向主</w:t>
      </w:r>
      <w:r w:rsidR="00FE5840">
        <w:rPr>
          <w:rFonts w:hint="eastAsia"/>
        </w:rPr>
        <w:t>TCM</w:t>
      </w:r>
      <w:r w:rsidR="00FE5840">
        <w:rPr>
          <w:rFonts w:hint="eastAsia"/>
        </w:rPr>
        <w:t>发送子触发数据包前，从</w:t>
      </w:r>
      <w:r w:rsidR="00FE5840">
        <w:rPr>
          <w:rFonts w:hint="eastAsia"/>
        </w:rPr>
        <w:t>TCM</w:t>
      </w:r>
      <w:r w:rsidR="00FE5840">
        <w:rPr>
          <w:rFonts w:hint="eastAsia"/>
        </w:rPr>
        <w:t>首先对来自</w:t>
      </w:r>
      <w:r w:rsidR="00FE5840">
        <w:rPr>
          <w:rFonts w:hint="eastAsia"/>
        </w:rPr>
        <w:t>FDM</w:t>
      </w:r>
      <w:r w:rsidR="00FE5840">
        <w:rPr>
          <w:rFonts w:hint="eastAsia"/>
        </w:rPr>
        <w:t>的子触发数据包进行了缓存及预处理。</w:t>
      </w:r>
      <w:r w:rsidR="007A7F64">
        <w:rPr>
          <w:rFonts w:hint="eastAsia"/>
        </w:rPr>
        <w:t>如图</w:t>
      </w:r>
      <w:r w:rsidR="007A7F64">
        <w:rPr>
          <w:rFonts w:hint="eastAsia"/>
        </w:rPr>
        <w:t>4.</w:t>
      </w:r>
      <w:r w:rsidR="007A7F64">
        <w:t>1</w:t>
      </w:r>
      <w:r w:rsidR="00424AA4">
        <w:rPr>
          <w:rFonts w:hint="eastAsia"/>
        </w:rPr>
        <w:t>8</w:t>
      </w:r>
      <w:r w:rsidR="007A7F64">
        <w:rPr>
          <w:rFonts w:hint="eastAsia"/>
        </w:rPr>
        <w:t>所示，来自</w:t>
      </w:r>
      <w:r w:rsidR="007A7F64">
        <w:rPr>
          <w:rFonts w:hint="eastAsia"/>
        </w:rPr>
        <w:t>FDM</w:t>
      </w:r>
      <w:r w:rsidR="007A7F64">
        <w:rPr>
          <w:rFonts w:hint="eastAsia"/>
        </w:rPr>
        <w:t>的子触发信息在经过解码后送入</w:t>
      </w:r>
      <w:r w:rsidR="007A7F64">
        <w:rPr>
          <w:rFonts w:hint="eastAsia"/>
        </w:rPr>
        <w:t>FIFO</w:t>
      </w:r>
      <w:r w:rsidR="007A7F64">
        <w:rPr>
          <w:rFonts w:hint="eastAsia"/>
        </w:rPr>
        <w:t>（</w:t>
      </w:r>
      <w:r w:rsidR="007A7F64">
        <w:rPr>
          <w:rFonts w:hint="eastAsia"/>
        </w:rPr>
        <w:t>Subtrigger_FIFO</w:t>
      </w:r>
      <w:r w:rsidR="007A7F64">
        <w:rPr>
          <w:rFonts w:hint="eastAsia"/>
        </w:rPr>
        <w:t>）中进行缓存。同时，从数据流中实时提取的各</w:t>
      </w:r>
      <w:r w:rsidR="007A7F64">
        <w:rPr>
          <w:rFonts w:hint="eastAsia"/>
        </w:rPr>
        <w:t>FDM</w:t>
      </w:r>
      <w:r w:rsidR="007A7F64">
        <w:rPr>
          <w:rFonts w:hint="eastAsia"/>
        </w:rPr>
        <w:t>的击中信息被存入一个击中描述符</w:t>
      </w:r>
      <w:r w:rsidR="007A7F64">
        <w:rPr>
          <w:rFonts w:hint="eastAsia"/>
        </w:rPr>
        <w:t>FIFO</w:t>
      </w:r>
      <w:r w:rsidR="007A7F64">
        <w:rPr>
          <w:rFonts w:hint="eastAsia"/>
        </w:rPr>
        <w:t>（</w:t>
      </w:r>
      <w:r w:rsidR="007A7F64">
        <w:rPr>
          <w:rFonts w:hint="eastAsia"/>
        </w:rPr>
        <w:t>Hit</w:t>
      </w:r>
      <w:r w:rsidR="007A7F64">
        <w:t>_desc_FIFO</w:t>
      </w:r>
      <w:r w:rsidR="007A7F64">
        <w:t>）</w:t>
      </w:r>
      <w:r w:rsidR="007A7F64">
        <w:rPr>
          <w:rFonts w:hint="eastAsia"/>
        </w:rPr>
        <w:t>中，该</w:t>
      </w:r>
      <w:r w:rsidR="007A7F64">
        <w:rPr>
          <w:rFonts w:hint="eastAsia"/>
        </w:rPr>
        <w:t>FIFO</w:t>
      </w:r>
      <w:r w:rsidR="007A7F64">
        <w:rPr>
          <w:rFonts w:hint="eastAsia"/>
        </w:rPr>
        <w:t>的作用在于记录各个子触发数据包进入</w:t>
      </w:r>
      <w:r w:rsidR="007A7F64">
        <w:rPr>
          <w:rFonts w:hint="eastAsia"/>
        </w:rPr>
        <w:t>TCM</w:t>
      </w:r>
      <w:r w:rsidR="007A7F64">
        <w:rPr>
          <w:rFonts w:hint="eastAsia"/>
        </w:rPr>
        <w:t>中的顺序。这个顺序在一定程度上反应了子触发数据包所代表的事例产生的先后顺序</w:t>
      </w:r>
      <w:r w:rsidR="007230C8">
        <w:rPr>
          <w:rFonts w:hint="eastAsia"/>
        </w:rPr>
        <w:t>，但由于存在某一个</w:t>
      </w:r>
      <w:r w:rsidR="007230C8">
        <w:rPr>
          <w:rFonts w:hint="eastAsia"/>
        </w:rPr>
        <w:t>FDM</w:t>
      </w:r>
      <w:r w:rsidR="007230C8">
        <w:rPr>
          <w:rFonts w:hint="eastAsia"/>
        </w:rPr>
        <w:t>上的通道短时间内被连续击中进而造成子触发信息包在</w:t>
      </w:r>
      <w:r w:rsidR="007230C8">
        <w:rPr>
          <w:rFonts w:hint="eastAsia"/>
        </w:rPr>
        <w:t>FDM</w:t>
      </w:r>
      <w:r w:rsidR="007230C8">
        <w:rPr>
          <w:rFonts w:hint="eastAsia"/>
        </w:rPr>
        <w:t>出现拥堵的情况，实际中会有后产生的事例形成的触发数据包先到达</w:t>
      </w:r>
      <w:r w:rsidR="007230C8">
        <w:rPr>
          <w:rFonts w:hint="eastAsia"/>
        </w:rPr>
        <w:t>TCM</w:t>
      </w:r>
      <w:r w:rsidR="007230C8">
        <w:rPr>
          <w:rFonts w:hint="eastAsia"/>
        </w:rPr>
        <w:t>的情况。为了简化主</w:t>
      </w:r>
      <w:r w:rsidR="007230C8">
        <w:rPr>
          <w:rFonts w:hint="eastAsia"/>
        </w:rPr>
        <w:t>TCM</w:t>
      </w:r>
      <w:r w:rsidR="007230C8">
        <w:rPr>
          <w:rFonts w:hint="eastAsia"/>
        </w:rPr>
        <w:t>中的全局触发判选过程，从</w:t>
      </w:r>
      <w:r w:rsidR="007230C8">
        <w:rPr>
          <w:rFonts w:hint="eastAsia"/>
        </w:rPr>
        <w:t>TCM</w:t>
      </w:r>
      <w:r w:rsidR="007230C8">
        <w:rPr>
          <w:rFonts w:hint="eastAsia"/>
        </w:rPr>
        <w:t>在发送子触发数据包前对数据包进行了以</w:t>
      </w:r>
      <w:r w:rsidR="007230C8">
        <w:rPr>
          <w:rFonts w:hint="eastAsia"/>
        </w:rPr>
        <w:t>TOF</w:t>
      </w:r>
      <w:r w:rsidR="007230C8">
        <w:rPr>
          <w:rFonts w:hint="eastAsia"/>
        </w:rPr>
        <w:t>时间戳为依据的排序，从而保证</w:t>
      </w:r>
      <w:r w:rsidR="00C222D2">
        <w:rPr>
          <w:rFonts w:hint="eastAsia"/>
        </w:rPr>
        <w:t>子触发数据包按照</w:t>
      </w:r>
      <w:r w:rsidR="00C222D2">
        <w:rPr>
          <w:rFonts w:hint="eastAsia"/>
        </w:rPr>
        <w:t>TOF</w:t>
      </w:r>
      <w:r w:rsidR="00C222D2">
        <w:rPr>
          <w:rFonts w:hint="eastAsia"/>
        </w:rPr>
        <w:t>时间戳的先后顺序被发送至主</w:t>
      </w:r>
      <w:r w:rsidR="00C222D2">
        <w:rPr>
          <w:rFonts w:hint="eastAsia"/>
        </w:rPr>
        <w:t>TCM</w:t>
      </w:r>
      <w:r w:rsidR="00C222D2">
        <w:rPr>
          <w:rFonts w:hint="eastAsia"/>
        </w:rPr>
        <w:t>。</w:t>
      </w:r>
    </w:p>
    <w:p w:rsidR="00FE5840" w:rsidRDefault="00E1267E" w:rsidP="00711749">
      <w:pPr>
        <w:pStyle w:val="Figures"/>
      </w:pPr>
      <w:r>
        <w:object w:dxaOrig="15225" w:dyaOrig="5086">
          <v:shape id="_x0000_i1055" type="#_x0000_t75" style="width:414.7pt;height:138.8pt" o:ole="">
            <v:imagedata r:id="rId122" o:title=""/>
          </v:shape>
          <o:OLEObject Type="Embed" ProgID="Visio.Drawing.15" ShapeID="_x0000_i1055" DrawAspect="Content" ObjectID="_1586880774" r:id="rId123"/>
        </w:object>
      </w:r>
    </w:p>
    <w:p w:rsidR="00711749" w:rsidRDefault="00711749" w:rsidP="00711749">
      <w:pPr>
        <w:pStyle w:val="af2"/>
        <w:ind w:firstLine="420"/>
      </w:pPr>
      <w:r>
        <w:rPr>
          <w:rFonts w:hint="eastAsia"/>
        </w:rPr>
        <w:t>图</w:t>
      </w:r>
      <w:r>
        <w:rPr>
          <w:rFonts w:hint="eastAsia"/>
        </w:rPr>
        <w:t>4.</w:t>
      </w:r>
      <w:r w:rsidR="007A7F64">
        <w:rPr>
          <w:rFonts w:hint="eastAsia"/>
        </w:rPr>
        <w:t>1</w:t>
      </w:r>
      <w:r w:rsidR="00424AA4">
        <w:rPr>
          <w:rFonts w:hint="eastAsia"/>
        </w:rPr>
        <w:t>8</w:t>
      </w:r>
      <w:r>
        <w:t xml:space="preserve"> </w:t>
      </w:r>
      <w:r>
        <w:rPr>
          <w:rFonts w:hint="eastAsia"/>
        </w:rPr>
        <w:t>子触发数据包在从</w:t>
      </w:r>
      <w:r>
        <w:rPr>
          <w:rFonts w:hint="eastAsia"/>
        </w:rPr>
        <w:t>TCM</w:t>
      </w:r>
      <w:r>
        <w:rPr>
          <w:rFonts w:hint="eastAsia"/>
        </w:rPr>
        <w:t>中的处理过程</w:t>
      </w:r>
    </w:p>
    <w:p w:rsidR="00711749" w:rsidRDefault="006D7CA8" w:rsidP="005A1631">
      <w:pPr>
        <w:spacing w:line="400" w:lineRule="exact"/>
        <w:ind w:firstLineChars="200" w:firstLine="480"/>
      </w:pPr>
      <w:r>
        <w:rPr>
          <w:rFonts w:hint="eastAsia"/>
        </w:rPr>
        <w:t>在排序处理中，排序逻辑首先从击中描述符</w:t>
      </w:r>
      <w:r>
        <w:rPr>
          <w:rFonts w:hint="eastAsia"/>
        </w:rPr>
        <w:t>FIFO</w:t>
      </w:r>
      <w:r>
        <w:rPr>
          <w:rFonts w:hint="eastAsia"/>
        </w:rPr>
        <w:t>中读取</w:t>
      </w:r>
      <w:r w:rsidR="005A1631">
        <w:rPr>
          <w:rFonts w:hint="eastAsia"/>
        </w:rPr>
        <w:t>击中描述符，据此读出先进入</w:t>
      </w:r>
      <w:r w:rsidR="005A1631">
        <w:rPr>
          <w:rFonts w:hint="eastAsia"/>
        </w:rPr>
        <w:t>FIFO</w:t>
      </w:r>
      <w:r w:rsidR="005A1631">
        <w:rPr>
          <w:rFonts w:hint="eastAsia"/>
        </w:rPr>
        <w:t>中的数据包并按读出顺序存入一个寄存器阵列。在连续读取</w:t>
      </w:r>
      <w:r w:rsidR="005A1631">
        <w:rPr>
          <w:rFonts w:hint="eastAsia"/>
        </w:rPr>
        <w:t>3</w:t>
      </w:r>
      <w:r w:rsidR="005A1631">
        <w:rPr>
          <w:rFonts w:hint="eastAsia"/>
        </w:rPr>
        <w:t>个击中描述符对应的数据包后，寄存器阵列中的数据包开始排序过程。数据包的排序以</w:t>
      </w:r>
      <w:r w:rsidR="005A1631">
        <w:rPr>
          <w:rFonts w:hint="eastAsia"/>
        </w:rPr>
        <w:t>TOF</w:t>
      </w:r>
      <w:r w:rsidR="00FC2A2B">
        <w:rPr>
          <w:rFonts w:hint="eastAsia"/>
        </w:rPr>
        <w:t>时间的大小为依据，采用冒泡排序算法实现，其逻辑框图如图</w:t>
      </w:r>
      <w:r w:rsidR="00424AA4">
        <w:rPr>
          <w:rFonts w:hint="eastAsia"/>
        </w:rPr>
        <w:t>4.19</w:t>
      </w:r>
      <w:r w:rsidR="00FC2A2B">
        <w:rPr>
          <w:rFonts w:hint="eastAsia"/>
        </w:rPr>
        <w:t>所示。排序功能由奇、偶两个排序节点实现：如图</w:t>
      </w:r>
      <w:r w:rsidR="00424AA4">
        <w:rPr>
          <w:rFonts w:hint="eastAsia"/>
        </w:rPr>
        <w:t>4.20</w:t>
      </w:r>
      <w:r w:rsidR="00595EC4">
        <w:rPr>
          <w:rFonts w:hint="eastAsia"/>
        </w:rPr>
        <w:t>所示，待排序数据包同时进入排序节点，奇节点对从第一个数据包开始的</w:t>
      </w:r>
      <w:r w:rsidR="00FC2A2B">
        <w:rPr>
          <w:rFonts w:hint="eastAsia"/>
        </w:rPr>
        <w:t>相邻两个数据包的</w:t>
      </w:r>
      <w:r w:rsidR="00FC2A2B">
        <w:rPr>
          <w:rFonts w:hint="eastAsia"/>
        </w:rPr>
        <w:t>TOF</w:t>
      </w:r>
      <w:r w:rsidR="00FC2A2B">
        <w:rPr>
          <w:rFonts w:hint="eastAsia"/>
        </w:rPr>
        <w:t>时间进</w:t>
      </w:r>
      <w:r w:rsidR="00FC2A2B">
        <w:rPr>
          <w:rFonts w:hint="eastAsia"/>
        </w:rPr>
        <w:lastRenderedPageBreak/>
        <w:t>行比较，以</w:t>
      </w:r>
      <w:r w:rsidR="00595EC4">
        <w:rPr>
          <w:rFonts w:hint="eastAsia"/>
        </w:rPr>
        <w:t>决定是否交换二者的位置；偶节点以奇节点的输出为输入，对由第二个数据包开始的相邻两个数据包的</w:t>
      </w:r>
      <w:r w:rsidR="00595EC4">
        <w:rPr>
          <w:rFonts w:hint="eastAsia"/>
        </w:rPr>
        <w:t>TOF</w:t>
      </w:r>
      <w:r w:rsidR="00595EC4">
        <w:rPr>
          <w:rFonts w:hint="eastAsia"/>
        </w:rPr>
        <w:t>时间进行比较，以决定是否交换二者的位置。偶节点输出的结果进入判断逻辑中对排序是否完成进行判断，如果完成则输出结果，否则数据包返回奇节点继续排序过程直到完成。排序完成</w:t>
      </w:r>
      <w:r w:rsidR="00CE4624">
        <w:rPr>
          <w:rFonts w:hint="eastAsia"/>
        </w:rPr>
        <w:t>后将根据读取的</w:t>
      </w:r>
      <w:r w:rsidR="00CE4624">
        <w:rPr>
          <w:rFonts w:hint="eastAsia"/>
        </w:rPr>
        <w:t>3</w:t>
      </w:r>
      <w:r w:rsidR="00CE4624">
        <w:rPr>
          <w:rFonts w:hint="eastAsia"/>
        </w:rPr>
        <w:t>个击中描述符的击中信息按排序结果向一个</w:t>
      </w:r>
      <w:r w:rsidR="00561C61">
        <w:rPr>
          <w:rFonts w:hint="eastAsia"/>
        </w:rPr>
        <w:t>数据缓存</w:t>
      </w:r>
      <w:r w:rsidR="00CE4624">
        <w:rPr>
          <w:rFonts w:hint="eastAsia"/>
        </w:rPr>
        <w:t>FIFO</w:t>
      </w:r>
      <w:r w:rsidR="00CE4624">
        <w:rPr>
          <w:rFonts w:hint="eastAsia"/>
        </w:rPr>
        <w:t>（</w:t>
      </w:r>
      <w:r w:rsidR="00CE4624">
        <w:rPr>
          <w:rFonts w:hint="eastAsia"/>
        </w:rPr>
        <w:t>Sorted</w:t>
      </w:r>
      <w:r w:rsidR="00CE4624">
        <w:t>_strig_FIFO</w:t>
      </w:r>
      <w:r w:rsidR="00CE4624">
        <w:rPr>
          <w:rFonts w:hint="eastAsia"/>
        </w:rPr>
        <w:t>）输出若干个</w:t>
      </w:r>
      <w:r w:rsidR="00CE4624">
        <w:rPr>
          <w:rFonts w:hint="eastAsia"/>
        </w:rPr>
        <w:t>TOF</w:t>
      </w:r>
      <w:r w:rsidR="00CE4624">
        <w:rPr>
          <w:rFonts w:hint="eastAsia"/>
        </w:rPr>
        <w:t>时间小的数据包。寄存器阵列中剩余的数据包将参与下一次排序，并且下一次排序前读取的击中描述符个数由剩余数据包的数量决定。</w:t>
      </w:r>
      <w:r w:rsidR="00561C61">
        <w:rPr>
          <w:rFonts w:hint="eastAsia"/>
        </w:rPr>
        <w:t>经过以上过程，子触发数据包将按</w:t>
      </w:r>
      <w:r w:rsidR="00561C61">
        <w:rPr>
          <w:rFonts w:hint="eastAsia"/>
        </w:rPr>
        <w:t>TOF</w:t>
      </w:r>
      <w:r w:rsidR="00561C61">
        <w:rPr>
          <w:rFonts w:hint="eastAsia"/>
        </w:rPr>
        <w:t>时间顺序被写入数据缓存</w:t>
      </w:r>
      <w:r w:rsidR="00561C61">
        <w:rPr>
          <w:rFonts w:hint="eastAsia"/>
        </w:rPr>
        <w:t>FIFO</w:t>
      </w:r>
      <w:r w:rsidR="00561C61">
        <w:rPr>
          <w:rFonts w:hint="eastAsia"/>
        </w:rPr>
        <w:t>。最后，</w:t>
      </w:r>
      <w:r w:rsidR="00561C61">
        <w:rPr>
          <w:rFonts w:hint="eastAsia"/>
        </w:rPr>
        <w:t>GTP</w:t>
      </w:r>
      <w:r w:rsidR="00561C61">
        <w:rPr>
          <w:rFonts w:hint="eastAsia"/>
        </w:rPr>
        <w:t>发送模块从数据缓存</w:t>
      </w:r>
      <w:r w:rsidR="00561C61">
        <w:rPr>
          <w:rFonts w:hint="eastAsia"/>
        </w:rPr>
        <w:t>FIFO</w:t>
      </w:r>
      <w:r w:rsidR="00561C61">
        <w:rPr>
          <w:rFonts w:hint="eastAsia"/>
        </w:rPr>
        <w:t>中读取数据包发送至主</w:t>
      </w:r>
      <w:r w:rsidR="00561C61">
        <w:rPr>
          <w:rFonts w:hint="eastAsia"/>
        </w:rPr>
        <w:t>TCM</w:t>
      </w:r>
      <w:r w:rsidR="00561C61">
        <w:rPr>
          <w:rFonts w:hint="eastAsia"/>
        </w:rPr>
        <w:t>。</w:t>
      </w:r>
      <w:r w:rsidR="00A3147B">
        <w:rPr>
          <w:rFonts w:hint="eastAsia"/>
        </w:rPr>
        <w:t>为了保证触发延时一致，</w:t>
      </w:r>
      <w:r w:rsidR="00035785">
        <w:rPr>
          <w:rFonts w:hint="eastAsia"/>
        </w:rPr>
        <w:t>主</w:t>
      </w:r>
      <w:r w:rsidR="00035785">
        <w:rPr>
          <w:rFonts w:hint="eastAsia"/>
        </w:rPr>
        <w:t>TCM</w:t>
      </w:r>
      <w:r w:rsidR="00A3147B">
        <w:rPr>
          <w:rFonts w:hint="eastAsia"/>
        </w:rPr>
        <w:t>所在机箱的子触发数据包汇聚过程与从</w:t>
      </w:r>
      <w:r w:rsidR="00A3147B">
        <w:rPr>
          <w:rFonts w:hint="eastAsia"/>
        </w:rPr>
        <w:t>TCM</w:t>
      </w:r>
      <w:r w:rsidR="00A3147B">
        <w:rPr>
          <w:rFonts w:hint="eastAsia"/>
        </w:rPr>
        <w:t>一致，需要经过高速串行通道的回环。</w:t>
      </w:r>
    </w:p>
    <w:p w:rsidR="00711749" w:rsidRDefault="00711749" w:rsidP="00711749">
      <w:pPr>
        <w:pStyle w:val="Figures"/>
      </w:pPr>
      <w:r>
        <w:object w:dxaOrig="12871" w:dyaOrig="4981">
          <v:shape id="_x0000_i1056" type="#_x0000_t75" style="width:415.3pt;height:159pt" o:ole="">
            <v:imagedata r:id="rId124" o:title=""/>
          </v:shape>
          <o:OLEObject Type="Embed" ProgID="Visio.Drawing.15" ShapeID="_x0000_i1056" DrawAspect="Content" ObjectID="_1586880775" r:id="rId125"/>
        </w:object>
      </w:r>
    </w:p>
    <w:p w:rsidR="00711749" w:rsidRDefault="006D7CA8" w:rsidP="00595EC4">
      <w:pPr>
        <w:pStyle w:val="af2"/>
        <w:ind w:firstLine="420"/>
      </w:pPr>
      <w:r>
        <w:rPr>
          <w:rFonts w:hint="eastAsia"/>
        </w:rPr>
        <w:t>图</w:t>
      </w:r>
      <w:r w:rsidR="00424AA4">
        <w:rPr>
          <w:rFonts w:hint="eastAsia"/>
        </w:rPr>
        <w:t>4.19</w:t>
      </w:r>
      <w:r>
        <w:t xml:space="preserve"> </w:t>
      </w:r>
      <w:r>
        <w:rPr>
          <w:rFonts w:hint="eastAsia"/>
        </w:rPr>
        <w:t>子触发数据包排序逻辑框图</w:t>
      </w:r>
    </w:p>
    <w:p w:rsidR="00711749" w:rsidRDefault="003B6F6A" w:rsidP="00711749">
      <w:pPr>
        <w:pStyle w:val="Figures"/>
      </w:pPr>
      <w:r>
        <w:object w:dxaOrig="9316" w:dyaOrig="9615">
          <v:shape id="_x0000_i1057" type="#_x0000_t75" style="width:339.85pt;height:350.2pt" o:ole="">
            <v:imagedata r:id="rId126" o:title=""/>
          </v:shape>
          <o:OLEObject Type="Embed" ProgID="Visio.Drawing.15" ShapeID="_x0000_i1057" DrawAspect="Content" ObjectID="_1586880776" r:id="rId127"/>
        </w:object>
      </w:r>
    </w:p>
    <w:p w:rsidR="006D7CA8" w:rsidRDefault="006D7CA8" w:rsidP="006D7CA8">
      <w:pPr>
        <w:pStyle w:val="af2"/>
        <w:ind w:firstLine="420"/>
      </w:pPr>
      <w:r>
        <w:rPr>
          <w:rFonts w:hint="eastAsia"/>
        </w:rPr>
        <w:t>图</w:t>
      </w:r>
      <w:r w:rsidR="00424AA4">
        <w:rPr>
          <w:rFonts w:hint="eastAsia"/>
        </w:rPr>
        <w:t>4.20</w:t>
      </w:r>
      <w:r>
        <w:t xml:space="preserve"> </w:t>
      </w:r>
      <w:r>
        <w:rPr>
          <w:rFonts w:hint="eastAsia"/>
        </w:rPr>
        <w:t>排序节点逻辑框图（以</w:t>
      </w:r>
      <w:r>
        <w:rPr>
          <w:rFonts w:hint="eastAsia"/>
        </w:rPr>
        <w:t>8</w:t>
      </w:r>
      <w:r>
        <w:rPr>
          <w:rFonts w:hint="eastAsia"/>
        </w:rPr>
        <w:t>个输入为例）</w:t>
      </w:r>
    </w:p>
    <w:p w:rsidR="00D07438" w:rsidRPr="000E6CC9" w:rsidRDefault="00A53F7B" w:rsidP="00A53F7B">
      <w:pPr>
        <w:pStyle w:val="3"/>
        <w:jc w:val="left"/>
        <w:rPr>
          <w:rFonts w:ascii="黑体" w:eastAsia="黑体" w:hAnsi="黑体"/>
          <w:sz w:val="30"/>
          <w:szCs w:val="30"/>
        </w:rPr>
      </w:pPr>
      <w:bookmarkStart w:id="29" w:name="_Toc513062451"/>
      <w:r w:rsidRPr="000E6CC9">
        <w:rPr>
          <w:rFonts w:ascii="黑体" w:eastAsia="黑体" w:hAnsi="黑体"/>
          <w:sz w:val="30"/>
          <w:szCs w:val="30"/>
        </w:rPr>
        <w:t xml:space="preserve">4.4  </w:t>
      </w:r>
      <w:r w:rsidR="00A3147B">
        <w:rPr>
          <w:rFonts w:ascii="黑体" w:eastAsia="黑体" w:hAnsi="黑体" w:hint="eastAsia"/>
          <w:sz w:val="30"/>
          <w:szCs w:val="30"/>
        </w:rPr>
        <w:t>总</w:t>
      </w:r>
      <w:r w:rsidRPr="000E6CC9">
        <w:rPr>
          <w:rFonts w:ascii="黑体" w:eastAsia="黑体" w:hAnsi="黑体" w:hint="eastAsia"/>
          <w:sz w:val="30"/>
          <w:szCs w:val="30"/>
        </w:rPr>
        <w:t>触发信号的产生</w:t>
      </w:r>
      <w:bookmarkEnd w:id="29"/>
    </w:p>
    <w:p w:rsidR="00035785" w:rsidRDefault="00A3147B" w:rsidP="00A32EB1">
      <w:pPr>
        <w:spacing w:line="400" w:lineRule="exact"/>
        <w:ind w:firstLineChars="200" w:firstLine="480"/>
      </w:pPr>
      <w:r>
        <w:rPr>
          <w:rFonts w:hint="eastAsia"/>
        </w:rPr>
        <w:t>在</w:t>
      </w:r>
      <w:r>
        <w:rPr>
          <w:rFonts w:hint="eastAsia"/>
        </w:rPr>
        <w:t>Back-n</w:t>
      </w:r>
      <w:r>
        <w:rPr>
          <w:rFonts w:hint="eastAsia"/>
        </w:rPr>
        <w:t>全数字化触发系统中，总触发信号是</w:t>
      </w:r>
      <w:r>
        <w:rPr>
          <w:rFonts w:hint="eastAsia"/>
        </w:rPr>
        <w:t>L2</w:t>
      </w:r>
      <w:r>
        <w:rPr>
          <w:rFonts w:hint="eastAsia"/>
        </w:rPr>
        <w:t>级触发的输出，</w:t>
      </w:r>
      <w:r>
        <w:rPr>
          <w:rFonts w:hint="eastAsia"/>
        </w:rPr>
        <w:t>L2</w:t>
      </w:r>
      <w:r>
        <w:rPr>
          <w:rFonts w:hint="eastAsia"/>
        </w:rPr>
        <w:t>全局触发判选过程在主</w:t>
      </w:r>
      <w:r>
        <w:rPr>
          <w:rFonts w:hint="eastAsia"/>
        </w:rPr>
        <w:t>TCM</w:t>
      </w:r>
      <w:r>
        <w:rPr>
          <w:rFonts w:hint="eastAsia"/>
        </w:rPr>
        <w:t>的</w:t>
      </w:r>
      <w:r>
        <w:rPr>
          <w:rFonts w:hint="eastAsia"/>
        </w:rPr>
        <w:t>FPGA</w:t>
      </w:r>
      <w:r>
        <w:rPr>
          <w:rFonts w:hint="eastAsia"/>
        </w:rPr>
        <w:t>中实现。</w:t>
      </w:r>
      <w:r w:rsidR="00617D58">
        <w:rPr>
          <w:rFonts w:hint="eastAsia"/>
        </w:rPr>
        <w:t>由于探测器响应时间、电缆传输延时、时间幅度游走效应等的影响，同一物理事件在不同电子学通道中产生的信号的</w:t>
      </w:r>
      <w:r w:rsidR="00617D58">
        <w:rPr>
          <w:rFonts w:hint="eastAsia"/>
        </w:rPr>
        <w:t>TOF</w:t>
      </w:r>
      <w:r w:rsidR="00617D58">
        <w:rPr>
          <w:rFonts w:hint="eastAsia"/>
        </w:rPr>
        <w:t>时间会存在差异，因此需要根据该差异在总触发产生过程中设置触发符合时间窗。在</w:t>
      </w:r>
      <w:r w:rsidR="00CF3499">
        <w:rPr>
          <w:rFonts w:hint="eastAsia"/>
        </w:rPr>
        <w:t>如图</w:t>
      </w:r>
      <w:r w:rsidR="00424AA4">
        <w:rPr>
          <w:rFonts w:hint="eastAsia"/>
        </w:rPr>
        <w:t>4.21</w:t>
      </w:r>
      <w:r w:rsidR="00CF3499">
        <w:rPr>
          <w:rFonts w:hint="eastAsia"/>
        </w:rPr>
        <w:t>所示，</w:t>
      </w:r>
      <w:r w:rsidR="00CF3499">
        <w:rPr>
          <w:rFonts w:hint="eastAsia"/>
        </w:rPr>
        <w:t>GTP</w:t>
      </w:r>
      <w:r w:rsidR="00CF3499">
        <w:rPr>
          <w:rFonts w:hint="eastAsia"/>
        </w:rPr>
        <w:t>接收器将接收到的子触发数据包存入各通道对应的</w:t>
      </w:r>
      <w:r w:rsidR="00CF3499">
        <w:rPr>
          <w:rFonts w:hint="eastAsia"/>
        </w:rPr>
        <w:t>FIFO</w:t>
      </w:r>
      <w:r w:rsidR="00CF3499">
        <w:rPr>
          <w:rFonts w:hint="eastAsia"/>
        </w:rPr>
        <w:t>中，</w:t>
      </w:r>
      <w:r w:rsidR="00831E40">
        <w:rPr>
          <w:rFonts w:hint="eastAsia"/>
        </w:rPr>
        <w:t>当有非空</w:t>
      </w:r>
      <w:r w:rsidR="00831E40">
        <w:rPr>
          <w:rFonts w:hint="eastAsia"/>
        </w:rPr>
        <w:t>FIFO</w:t>
      </w:r>
      <w:r w:rsidR="00831E40">
        <w:rPr>
          <w:rFonts w:hint="eastAsia"/>
        </w:rPr>
        <w:t>时，总触发逻辑从各通道</w:t>
      </w:r>
      <w:r w:rsidR="00831E40">
        <w:rPr>
          <w:rFonts w:hint="eastAsia"/>
        </w:rPr>
        <w:t>FIFO</w:t>
      </w:r>
      <w:r w:rsidR="00831E40">
        <w:rPr>
          <w:rFonts w:hint="eastAsia"/>
        </w:rPr>
        <w:t>中选取</w:t>
      </w:r>
      <w:r w:rsidR="00831E40">
        <w:rPr>
          <w:rFonts w:hint="eastAsia"/>
        </w:rPr>
        <w:t>TOF</w:t>
      </w:r>
      <w:r w:rsidR="00831E40">
        <w:rPr>
          <w:rFonts w:hint="eastAsia"/>
        </w:rPr>
        <w:t>时间最小的子触发数据包读出</w:t>
      </w:r>
      <w:r w:rsidR="009F028E">
        <w:rPr>
          <w:rFonts w:hint="eastAsia"/>
        </w:rPr>
        <w:t>，并基于该时间戳开启一个触发符合时间窗，同时开始等待时间计时。在本次触发的等待时间内，如果各通道</w:t>
      </w:r>
      <w:r w:rsidR="009F028E">
        <w:rPr>
          <w:rFonts w:hint="eastAsia"/>
        </w:rPr>
        <w:t>FIFO</w:t>
      </w:r>
      <w:r w:rsidR="009F028E">
        <w:rPr>
          <w:rFonts w:hint="eastAsia"/>
        </w:rPr>
        <w:t>输出端的子触发数据包中的</w:t>
      </w:r>
      <w:r w:rsidR="009F028E">
        <w:rPr>
          <w:rFonts w:hint="eastAsia"/>
        </w:rPr>
        <w:t>TOF</w:t>
      </w:r>
      <w:r w:rsidR="009F028E">
        <w:rPr>
          <w:rFonts w:hint="eastAsia"/>
        </w:rPr>
        <w:t>时间戳落在触发符合时间窗内则被读出，并提取包中的击中信息及能量信息（波形面积）。当各通道</w:t>
      </w:r>
      <w:r w:rsidR="009F028E">
        <w:rPr>
          <w:rFonts w:hint="eastAsia"/>
        </w:rPr>
        <w:t>FIFO</w:t>
      </w:r>
      <w:r w:rsidR="009F028E">
        <w:rPr>
          <w:rFonts w:hint="eastAsia"/>
        </w:rPr>
        <w:t>输出端的子触发数据包的</w:t>
      </w:r>
      <w:r w:rsidR="009F028E">
        <w:rPr>
          <w:rFonts w:hint="eastAsia"/>
        </w:rPr>
        <w:t>TOF</w:t>
      </w:r>
      <w:r w:rsidR="009F028E">
        <w:rPr>
          <w:rFonts w:hint="eastAsia"/>
        </w:rPr>
        <w:t>时间戳均落在触发符合时间窗之后，或者等待时间到时（</w:t>
      </w:r>
      <w:r w:rsidR="009F028E">
        <w:rPr>
          <w:rFonts w:hint="eastAsia"/>
        </w:rPr>
        <w:t>Time out</w:t>
      </w:r>
      <w:r w:rsidR="009F028E">
        <w:rPr>
          <w:rFonts w:hint="eastAsia"/>
        </w:rPr>
        <w:t>），则</w:t>
      </w:r>
      <w:r w:rsidR="00A6373B">
        <w:rPr>
          <w:rFonts w:hint="eastAsia"/>
        </w:rPr>
        <w:t>进入全局触发判选状态。全局触发判选以</w:t>
      </w:r>
      <w:r w:rsidR="00A6373B">
        <w:rPr>
          <w:rFonts w:hint="eastAsia"/>
        </w:rPr>
        <w:t>N-hit</w:t>
      </w:r>
      <w:r w:rsidR="00A6373B">
        <w:rPr>
          <w:rFonts w:hint="eastAsia"/>
        </w:rPr>
        <w:t>及</w:t>
      </w:r>
      <w:r w:rsidR="00A6373B">
        <w:rPr>
          <w:rFonts w:hint="eastAsia"/>
        </w:rPr>
        <w:t>E-sum</w:t>
      </w:r>
      <w:r w:rsidR="00A6373B">
        <w:rPr>
          <w:rFonts w:hint="eastAsia"/>
        </w:rPr>
        <w:t>为判选条件，当二者均超过预设值时产</w:t>
      </w:r>
      <w:r w:rsidR="00A6373B">
        <w:rPr>
          <w:rFonts w:hint="eastAsia"/>
        </w:rPr>
        <w:lastRenderedPageBreak/>
        <w:t>生总触发信号。</w:t>
      </w:r>
    </w:p>
    <w:p w:rsidR="00CF3499" w:rsidRDefault="00CF3499" w:rsidP="00CF3499">
      <w:pPr>
        <w:pStyle w:val="Figures"/>
        <w:spacing w:before="120" w:after="240"/>
      </w:pPr>
      <w:r>
        <w:object w:dxaOrig="11820" w:dyaOrig="5055">
          <v:shape id="_x0000_i1058" type="#_x0000_t75" style="width:417.6pt;height:178.55pt" o:ole="">
            <v:imagedata r:id="rId128" o:title=""/>
          </v:shape>
          <o:OLEObject Type="Embed" ProgID="Visio.Drawing.15" ShapeID="_x0000_i1058" DrawAspect="Content" ObjectID="_1586880777" r:id="rId129"/>
        </w:object>
      </w:r>
      <w:r w:rsidRPr="00CF3499">
        <w:rPr>
          <w:rStyle w:val="Char5"/>
          <w:rFonts w:hint="eastAsia"/>
        </w:rPr>
        <w:t>图</w:t>
      </w:r>
      <w:r w:rsidR="00424AA4">
        <w:rPr>
          <w:rStyle w:val="Char5"/>
          <w:rFonts w:hint="eastAsia"/>
        </w:rPr>
        <w:t>4.21</w:t>
      </w:r>
      <w:r w:rsidRPr="00CF3499">
        <w:rPr>
          <w:rStyle w:val="Char5"/>
        </w:rPr>
        <w:t xml:space="preserve"> </w:t>
      </w:r>
      <w:r w:rsidRPr="00CF3499">
        <w:rPr>
          <w:rStyle w:val="Char5"/>
          <w:rFonts w:hint="eastAsia"/>
        </w:rPr>
        <w:t>总触发产生逻辑框图</w:t>
      </w:r>
    </w:p>
    <w:p w:rsidR="00A53F7B" w:rsidRDefault="00A6373B" w:rsidP="00A32EB1">
      <w:pPr>
        <w:spacing w:line="400" w:lineRule="exact"/>
        <w:ind w:firstLineChars="200" w:firstLine="480"/>
      </w:pPr>
      <w:r>
        <w:rPr>
          <w:rFonts w:hint="eastAsia"/>
        </w:rPr>
        <w:t>总触发判选逻辑产生的总触发数据包被送入各个</w:t>
      </w:r>
      <w:r>
        <w:rPr>
          <w:rFonts w:hint="eastAsia"/>
        </w:rPr>
        <w:t>GTP</w:t>
      </w:r>
      <w:r>
        <w:rPr>
          <w:rFonts w:hint="eastAsia"/>
        </w:rPr>
        <w:t>通道对应的总触发缓存</w:t>
      </w:r>
      <w:r>
        <w:rPr>
          <w:rFonts w:hint="eastAsia"/>
        </w:rPr>
        <w:t>FIFO</w:t>
      </w:r>
      <w:r>
        <w:rPr>
          <w:rFonts w:hint="eastAsia"/>
        </w:rPr>
        <w:t>中，然后由</w:t>
      </w:r>
      <w:r>
        <w:rPr>
          <w:rFonts w:hint="eastAsia"/>
        </w:rPr>
        <w:t>GTP</w:t>
      </w:r>
      <w:r>
        <w:rPr>
          <w:rFonts w:hint="eastAsia"/>
        </w:rPr>
        <w:t>发送器分发到各个机箱进行扇出。总触发</w:t>
      </w:r>
      <w:r w:rsidR="002B424E">
        <w:rPr>
          <w:rFonts w:hint="eastAsia"/>
        </w:rPr>
        <w:t>数据</w:t>
      </w:r>
      <w:r>
        <w:rPr>
          <w:rFonts w:hint="eastAsia"/>
        </w:rPr>
        <w:t>包的格式如图</w:t>
      </w:r>
      <w:r w:rsidR="00424AA4">
        <w:rPr>
          <w:rFonts w:hint="eastAsia"/>
        </w:rPr>
        <w:t>4.22</w:t>
      </w:r>
      <w:r>
        <w:rPr>
          <w:rFonts w:hint="eastAsia"/>
        </w:rPr>
        <w:t>所示，其中</w:t>
      </w:r>
      <w:r>
        <w:rPr>
          <w:rFonts w:hint="eastAsia"/>
        </w:rPr>
        <w:t>K28.1</w:t>
      </w:r>
      <w:r>
        <w:rPr>
          <w:rFonts w:hint="eastAsia"/>
        </w:rPr>
        <w:t>为特征包头，</w:t>
      </w:r>
      <w:r w:rsidR="00D53664">
        <w:rPr>
          <w:rFonts w:hint="eastAsia"/>
        </w:rPr>
        <w:t>Hi</w:t>
      </w:r>
      <w:r w:rsidR="00D53664">
        <w:t>t_flag</w:t>
      </w:r>
      <w:r w:rsidR="00D53664">
        <w:rPr>
          <w:rFonts w:hint="eastAsia"/>
        </w:rPr>
        <w:t>为击中标志位，每一位表示一个通道是否参与本次触发，</w:t>
      </w:r>
      <w:r w:rsidR="00D53664">
        <w:rPr>
          <w:rFonts w:hint="eastAsia"/>
        </w:rPr>
        <w:t>1</w:t>
      </w:r>
      <w:r w:rsidR="00D53664">
        <w:rPr>
          <w:rFonts w:hint="eastAsia"/>
        </w:rPr>
        <w:t>表示该通道参与本次触发，</w:t>
      </w:r>
      <w:r w:rsidR="00D53664">
        <w:rPr>
          <w:rFonts w:hint="eastAsia"/>
        </w:rPr>
        <w:t>0</w:t>
      </w:r>
      <w:r w:rsidR="00D53664">
        <w:rPr>
          <w:rFonts w:hint="eastAsia"/>
        </w:rPr>
        <w:t>表示未参与。</w:t>
      </w:r>
    </w:p>
    <w:p w:rsidR="00A6373B" w:rsidRDefault="004300F0" w:rsidP="00A6373B">
      <w:pPr>
        <w:pStyle w:val="Figures"/>
      </w:pPr>
      <w:r w:rsidRPr="004300F0">
        <w:drawing>
          <wp:inline distT="0" distB="0" distL="0" distR="0">
            <wp:extent cx="1371600" cy="115570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71600" cy="1155700"/>
                    </a:xfrm>
                    <a:prstGeom prst="rect">
                      <a:avLst/>
                    </a:prstGeom>
                    <a:noFill/>
                    <a:ln>
                      <a:noFill/>
                    </a:ln>
                  </pic:spPr>
                </pic:pic>
              </a:graphicData>
            </a:graphic>
          </wp:inline>
        </w:drawing>
      </w:r>
    </w:p>
    <w:p w:rsidR="00A6373B" w:rsidRDefault="00A6373B" w:rsidP="002B424E">
      <w:pPr>
        <w:pStyle w:val="af2"/>
        <w:ind w:firstLine="420"/>
      </w:pPr>
      <w:r>
        <w:rPr>
          <w:rFonts w:hint="eastAsia"/>
        </w:rPr>
        <w:t>图</w:t>
      </w:r>
      <w:r w:rsidR="00424AA4">
        <w:rPr>
          <w:rFonts w:hint="eastAsia"/>
        </w:rPr>
        <w:t>4.22</w:t>
      </w:r>
      <w:r>
        <w:t xml:space="preserve"> </w:t>
      </w:r>
      <w:r>
        <w:rPr>
          <w:rFonts w:hint="eastAsia"/>
        </w:rPr>
        <w:t>总触发数据包</w:t>
      </w:r>
      <w:r w:rsidR="00683DA6">
        <w:rPr>
          <w:rFonts w:hint="eastAsia"/>
        </w:rPr>
        <w:t>（以</w:t>
      </w:r>
      <w:r w:rsidR="00683DA6">
        <w:rPr>
          <w:rFonts w:hint="eastAsia"/>
        </w:rPr>
        <w:t>Byte</w:t>
      </w:r>
      <w:r w:rsidR="00683DA6">
        <w:rPr>
          <w:rFonts w:hint="eastAsia"/>
        </w:rPr>
        <w:t>为单位）</w:t>
      </w:r>
    </w:p>
    <w:p w:rsidR="00A53F7B" w:rsidRPr="000E6CC9" w:rsidRDefault="00A53F7B" w:rsidP="00A53F7B">
      <w:pPr>
        <w:pStyle w:val="3"/>
        <w:jc w:val="left"/>
        <w:rPr>
          <w:rFonts w:ascii="黑体" w:eastAsia="黑体" w:hAnsi="黑体"/>
          <w:sz w:val="30"/>
          <w:szCs w:val="30"/>
        </w:rPr>
      </w:pPr>
      <w:bookmarkStart w:id="30" w:name="_Toc513062452"/>
      <w:r w:rsidRPr="000E6CC9">
        <w:rPr>
          <w:rFonts w:ascii="黑体" w:eastAsia="黑体" w:hAnsi="黑体"/>
          <w:sz w:val="30"/>
          <w:szCs w:val="30"/>
        </w:rPr>
        <w:t xml:space="preserve">4.5  </w:t>
      </w:r>
      <w:r w:rsidRPr="000E6CC9">
        <w:rPr>
          <w:rFonts w:ascii="黑体" w:eastAsia="黑体" w:hAnsi="黑体" w:hint="eastAsia"/>
          <w:sz w:val="30"/>
          <w:szCs w:val="30"/>
        </w:rPr>
        <w:t>总触发信号的分发</w:t>
      </w:r>
      <w:bookmarkEnd w:id="30"/>
    </w:p>
    <w:p w:rsidR="00A53F7B" w:rsidRDefault="000A4444" w:rsidP="0014179E">
      <w:pPr>
        <w:spacing w:line="400" w:lineRule="exact"/>
        <w:ind w:firstLineChars="200" w:firstLine="480"/>
      </w:pPr>
      <w:r>
        <w:rPr>
          <w:rFonts w:hint="eastAsia"/>
        </w:rPr>
        <w:t>总触发数据包数据流向与子触发数据包的方向相反，在实现方法二者基本一致，但是由于用作中子飞行时间测量的</w:t>
      </w:r>
      <w:r>
        <w:rPr>
          <w:rFonts w:hint="eastAsia"/>
        </w:rPr>
        <w:t>T0</w:t>
      </w:r>
      <w:r>
        <w:rPr>
          <w:rFonts w:hint="eastAsia"/>
        </w:rPr>
        <w:t>信号与总触发</w:t>
      </w:r>
      <w:r w:rsidR="0014179E">
        <w:rPr>
          <w:rFonts w:hint="eastAsia"/>
        </w:rPr>
        <w:t>数据包共享数据链路，因而对总触发分发路径提出了确定性延时的要求。</w:t>
      </w:r>
    </w:p>
    <w:p w:rsidR="00295EDF" w:rsidRDefault="004300F0" w:rsidP="00295EDF">
      <w:pPr>
        <w:pStyle w:val="Figures"/>
      </w:pPr>
      <w:r>
        <w:object w:dxaOrig="12345" w:dyaOrig="9931">
          <v:shape id="_x0000_i1059" type="#_x0000_t75" style="width:414.7pt;height:333.5pt" o:ole="">
            <v:imagedata r:id="rId131" o:title=""/>
          </v:shape>
          <o:OLEObject Type="Embed" ProgID="Visio.Drawing.15" ShapeID="_x0000_i1059" DrawAspect="Content" ObjectID="_1586880778" r:id="rId132"/>
        </w:object>
      </w:r>
    </w:p>
    <w:p w:rsidR="00295EDF" w:rsidRDefault="00295EDF" w:rsidP="00295EDF">
      <w:pPr>
        <w:pStyle w:val="af2"/>
        <w:ind w:firstLine="420"/>
      </w:pPr>
      <w:r>
        <w:rPr>
          <w:rFonts w:hint="eastAsia"/>
        </w:rPr>
        <w:t>图</w:t>
      </w:r>
      <w:r w:rsidR="00424AA4">
        <w:rPr>
          <w:rFonts w:hint="eastAsia"/>
        </w:rPr>
        <w:t>4.23</w:t>
      </w:r>
      <w:r>
        <w:t xml:space="preserve"> </w:t>
      </w:r>
      <w:r>
        <w:rPr>
          <w:rFonts w:hint="eastAsia"/>
        </w:rPr>
        <w:t>总触发分发数据流</w:t>
      </w:r>
    </w:p>
    <w:p w:rsidR="00A53F7B" w:rsidRPr="00A53F7B" w:rsidRDefault="00A53F7B" w:rsidP="00A53F7B">
      <w:pPr>
        <w:pStyle w:val="4"/>
        <w:jc w:val="left"/>
        <w:rPr>
          <w:rFonts w:ascii="黑体" w:eastAsia="黑体" w:hAnsi="黑体"/>
        </w:rPr>
      </w:pPr>
      <w:r w:rsidRPr="00A53F7B">
        <w:rPr>
          <w:rFonts w:ascii="黑体" w:eastAsia="黑体" w:hAnsi="黑体"/>
        </w:rPr>
        <w:t xml:space="preserve">4.5.1  </w:t>
      </w:r>
      <w:r w:rsidRPr="00A53F7B">
        <w:rPr>
          <w:rFonts w:ascii="黑体" w:eastAsia="黑体" w:hAnsi="黑体" w:hint="eastAsia"/>
        </w:rPr>
        <w:t>机箱间的总触发分发</w:t>
      </w:r>
    </w:p>
    <w:p w:rsidR="00CB3859" w:rsidRDefault="00452041" w:rsidP="00A32EB1">
      <w:pPr>
        <w:spacing w:line="400" w:lineRule="exact"/>
        <w:ind w:firstLineChars="200" w:firstLine="480"/>
      </w:pPr>
      <w:r>
        <w:rPr>
          <w:rFonts w:hint="eastAsia"/>
        </w:rPr>
        <w:t>总触发数据包在机箱间的分发通道基于</w:t>
      </w:r>
      <w:r>
        <w:rPr>
          <w:rFonts w:hint="eastAsia"/>
        </w:rPr>
        <w:t>Xilinx</w:t>
      </w:r>
      <w:r>
        <w:t xml:space="preserve"> </w:t>
      </w:r>
      <w:r>
        <w:rPr>
          <w:rFonts w:hint="eastAsia"/>
        </w:rPr>
        <w:t>FPGA</w:t>
      </w:r>
      <w:r>
        <w:rPr>
          <w:rFonts w:hint="eastAsia"/>
        </w:rPr>
        <w:t>的</w:t>
      </w:r>
      <w:r>
        <w:rPr>
          <w:rFonts w:hint="eastAsia"/>
        </w:rPr>
        <w:t>GTP</w:t>
      </w:r>
      <w:r>
        <w:rPr>
          <w:rFonts w:hint="eastAsia"/>
        </w:rPr>
        <w:t>收发器实现，与子触发汇聚通道的区别在于分发通道必须要有确定性的延时，即在多次上电或者复位中通道的延时必须为确定值。</w:t>
      </w:r>
    </w:p>
    <w:p w:rsidR="00452041" w:rsidRDefault="003032B6" w:rsidP="00A32EB1">
      <w:pPr>
        <w:spacing w:line="400" w:lineRule="exact"/>
        <w:ind w:firstLineChars="200" w:firstLine="480"/>
      </w:pPr>
      <w:r>
        <w:rPr>
          <w:rFonts w:hint="eastAsia"/>
        </w:rPr>
        <w:t>高速串行通道可使用专门的收发器芯片或者利用</w:t>
      </w:r>
      <w:r>
        <w:rPr>
          <w:rFonts w:hint="eastAsia"/>
        </w:rPr>
        <w:t>FPGA</w:t>
      </w:r>
      <w:r>
        <w:rPr>
          <w:rFonts w:hint="eastAsia"/>
        </w:rPr>
        <w:t>中的专用资源实现。由于确定性延时需要专门的辅助电路实现，而在大多数应用场合并没有对确定性延时的需求，因此大多数的收发器芯片无法保证确定性延时，也不提供实现接口。</w:t>
      </w:r>
      <w:r w:rsidR="00F92704">
        <w:rPr>
          <w:rFonts w:hint="eastAsia"/>
        </w:rPr>
        <w:t>但是在</w:t>
      </w:r>
      <w:r w:rsidR="00DA2527">
        <w:rPr>
          <w:rFonts w:hint="eastAsia"/>
        </w:rPr>
        <w:t>一些对定时精度有较高要求的</w:t>
      </w:r>
      <w:r w:rsidR="00F92704">
        <w:rPr>
          <w:rFonts w:hint="eastAsia"/>
        </w:rPr>
        <w:t>高能物理实验的触发子系统中，</w:t>
      </w:r>
      <w:r w:rsidR="00DA2527">
        <w:rPr>
          <w:rFonts w:hint="eastAsia"/>
        </w:rPr>
        <w:t>对</w:t>
      </w:r>
      <w:r w:rsidR="00F92704">
        <w:rPr>
          <w:rFonts w:hint="eastAsia"/>
        </w:rPr>
        <w:t>高速串行收发器</w:t>
      </w:r>
      <w:r w:rsidR="00DA2527">
        <w:rPr>
          <w:rFonts w:hint="eastAsia"/>
        </w:rPr>
        <w:t>提出了明确的确定性延时要求。例如，为了服务于</w:t>
      </w:r>
      <w:r w:rsidR="00DA2527">
        <w:rPr>
          <w:rFonts w:hint="eastAsia"/>
        </w:rPr>
        <w:t>LHC</w:t>
      </w:r>
      <w:r w:rsidR="00DA2527">
        <w:rPr>
          <w:rFonts w:hint="eastAsia"/>
        </w:rPr>
        <w:t>上的</w:t>
      </w:r>
      <w:r w:rsidR="00DA2527">
        <w:rPr>
          <w:rFonts w:hint="eastAsia"/>
        </w:rPr>
        <w:t>TTC</w:t>
      </w:r>
      <w:r w:rsidR="00DA2527">
        <w:rPr>
          <w:rFonts w:hint="eastAsia"/>
        </w:rPr>
        <w:t>系统（</w:t>
      </w:r>
      <w:r w:rsidR="00DA2527">
        <w:rPr>
          <w:rFonts w:hint="eastAsia"/>
        </w:rPr>
        <w:t>Timing</w:t>
      </w:r>
      <w:r w:rsidR="00DA2527">
        <w:t xml:space="preserve"> </w:t>
      </w:r>
      <w:r w:rsidR="00DA2527">
        <w:rPr>
          <w:rFonts w:hint="eastAsia"/>
        </w:rPr>
        <w:t>Trigger</w:t>
      </w:r>
      <w:r w:rsidR="00DA2527">
        <w:t xml:space="preserve"> </w:t>
      </w:r>
      <w:r w:rsidR="00DA2527">
        <w:rPr>
          <w:rFonts w:hint="eastAsia"/>
        </w:rPr>
        <w:t>and Control syetem</w:t>
      </w:r>
      <w:r w:rsidR="00DA2527">
        <w:rPr>
          <w:rFonts w:hint="eastAsia"/>
        </w:rPr>
        <w:t>），</w:t>
      </w:r>
      <w:r w:rsidR="00DA2527">
        <w:rPr>
          <w:rFonts w:hint="eastAsia"/>
        </w:rPr>
        <w:t>CERN</w:t>
      </w:r>
      <w:r w:rsidR="00DA2527">
        <w:rPr>
          <w:rFonts w:hint="eastAsia"/>
        </w:rPr>
        <w:t>发起了</w:t>
      </w:r>
      <w:r w:rsidR="00DA2527">
        <w:rPr>
          <w:rFonts w:hint="eastAsia"/>
        </w:rPr>
        <w:t>GBT</w:t>
      </w:r>
      <w:r w:rsidR="00DA2527">
        <w:rPr>
          <w:rFonts w:hint="eastAsia"/>
        </w:rPr>
        <w:t>工程（</w:t>
      </w:r>
      <w:r w:rsidR="00DA2527">
        <w:rPr>
          <w:rFonts w:hint="eastAsia"/>
        </w:rPr>
        <w:t>GigaBit</w:t>
      </w:r>
      <w:r w:rsidR="00DA2527">
        <w:t xml:space="preserve"> </w:t>
      </w:r>
      <w:r w:rsidR="00DA2527">
        <w:rPr>
          <w:rFonts w:hint="eastAsia"/>
        </w:rPr>
        <w:t>Transceivers</w:t>
      </w:r>
      <w:r w:rsidR="00DA2527">
        <w:rPr>
          <w:rFonts w:hint="eastAsia"/>
        </w:rPr>
        <w:t>），旨在开发出具有抗辐照性能、确定性延时的高速串行收发器</w:t>
      </w:r>
      <w:r w:rsidR="002368FA">
        <w:rPr>
          <w:rFonts w:hint="eastAsia"/>
        </w:rPr>
        <w:t>[17</w:t>
      </w:r>
      <w:r w:rsidR="00DA2527">
        <w:rPr>
          <w:rFonts w:hint="eastAsia"/>
        </w:rPr>
        <w:t>]</w:t>
      </w:r>
      <w:r w:rsidR="00DA2527">
        <w:rPr>
          <w:rFonts w:hint="eastAsia"/>
        </w:rPr>
        <w:t>。</w:t>
      </w:r>
      <w:r w:rsidR="00C25D18">
        <w:rPr>
          <w:rFonts w:hint="eastAsia"/>
        </w:rPr>
        <w:t>采用专门的确定性延时的高速串行收发器对于</w:t>
      </w:r>
      <w:r w:rsidR="00C25D18">
        <w:rPr>
          <w:rFonts w:hint="eastAsia"/>
        </w:rPr>
        <w:t>Back-n</w:t>
      </w:r>
      <w:r w:rsidR="00467C58">
        <w:rPr>
          <w:rFonts w:hint="eastAsia"/>
        </w:rPr>
        <w:t>数字化触发平台</w:t>
      </w:r>
      <w:r w:rsidR="00C25D18">
        <w:rPr>
          <w:rFonts w:hint="eastAsia"/>
        </w:rPr>
        <w:t>来说成本高昂，而且在使用多个通道的情况下需要消耗大量的</w:t>
      </w:r>
      <w:r w:rsidR="00C25D18">
        <w:rPr>
          <w:rFonts w:hint="eastAsia"/>
        </w:rPr>
        <w:t>FPGA</w:t>
      </w:r>
      <w:r w:rsidR="00C25D18">
        <w:t xml:space="preserve"> </w:t>
      </w:r>
      <w:r w:rsidR="00C25D18">
        <w:rPr>
          <w:rFonts w:hint="eastAsia"/>
        </w:rPr>
        <w:t>I/O</w:t>
      </w:r>
      <w:r w:rsidR="00C25D18">
        <w:rPr>
          <w:rFonts w:hint="eastAsia"/>
        </w:rPr>
        <w:t>管脚及相当可观的</w:t>
      </w:r>
      <w:r w:rsidR="00C25D18">
        <w:rPr>
          <w:rFonts w:hint="eastAsia"/>
        </w:rPr>
        <w:t>PCB</w:t>
      </w:r>
      <w:r w:rsidR="00C25D18">
        <w:rPr>
          <w:rFonts w:hint="eastAsia"/>
        </w:rPr>
        <w:t>面积，因此不适合采用。</w:t>
      </w:r>
    </w:p>
    <w:p w:rsidR="00C25D18" w:rsidRDefault="00C25D18" w:rsidP="00A32EB1">
      <w:pPr>
        <w:spacing w:line="400" w:lineRule="exact"/>
        <w:ind w:firstLineChars="200" w:firstLine="480"/>
      </w:pPr>
      <w:r>
        <w:rPr>
          <w:rFonts w:hint="eastAsia"/>
        </w:rPr>
        <w:lastRenderedPageBreak/>
        <w:t>Xilinx</w:t>
      </w:r>
      <w:r>
        <w:t xml:space="preserve"> </w:t>
      </w:r>
      <w:r>
        <w:rPr>
          <w:rFonts w:hint="eastAsia"/>
        </w:rPr>
        <w:t>FPGA</w:t>
      </w:r>
      <w:r>
        <w:rPr>
          <w:rFonts w:hint="eastAsia"/>
        </w:rPr>
        <w:t>中的高速串行收发器</w:t>
      </w:r>
      <w:r w:rsidR="00832DA6">
        <w:rPr>
          <w:rFonts w:hint="eastAsia"/>
        </w:rPr>
        <w:t>（</w:t>
      </w:r>
      <w:r w:rsidR="00832DA6">
        <w:rPr>
          <w:rFonts w:hint="eastAsia"/>
        </w:rPr>
        <w:t>GTP/GTX/GTH</w:t>
      </w:r>
      <w:r w:rsidR="00832DA6">
        <w:rPr>
          <w:rFonts w:hint="eastAsia"/>
        </w:rPr>
        <w:t>）</w:t>
      </w:r>
      <w:r>
        <w:rPr>
          <w:rFonts w:hint="eastAsia"/>
        </w:rPr>
        <w:t>实现了专用收发器芯片的全部功能</w:t>
      </w:r>
      <w:r w:rsidR="00832DA6">
        <w:rPr>
          <w:rFonts w:hint="eastAsia"/>
        </w:rPr>
        <w:t>，并且与</w:t>
      </w:r>
      <w:r w:rsidR="00832DA6">
        <w:rPr>
          <w:rFonts w:hint="eastAsia"/>
        </w:rPr>
        <w:t>FPGA</w:t>
      </w:r>
      <w:r w:rsidR="00832DA6">
        <w:rPr>
          <w:rFonts w:hint="eastAsia"/>
        </w:rPr>
        <w:t>中的逻辑资源紧密结合，提供了更好的灵活性、更为丰富的接口，可以用于实现确定性延时的高速串行通道</w:t>
      </w:r>
      <w:r w:rsidR="008C4DC9">
        <w:rPr>
          <w:rFonts w:hint="eastAsia"/>
        </w:rPr>
        <w:t>[19-23</w:t>
      </w:r>
      <w:r w:rsidR="00F37167">
        <w:rPr>
          <w:rFonts w:hint="eastAsia"/>
        </w:rPr>
        <w:t>]</w:t>
      </w:r>
      <w:r w:rsidR="00832DA6">
        <w:rPr>
          <w:rFonts w:hint="eastAsia"/>
        </w:rPr>
        <w:t>。</w:t>
      </w:r>
      <w:r w:rsidR="007054BF">
        <w:rPr>
          <w:rFonts w:hint="eastAsia"/>
        </w:rPr>
        <w:t>以</w:t>
      </w:r>
      <w:r w:rsidR="007054BF">
        <w:rPr>
          <w:rFonts w:hint="eastAsia"/>
        </w:rPr>
        <w:t>TCM</w:t>
      </w:r>
      <w:r w:rsidR="007054BF">
        <w:rPr>
          <w:rFonts w:hint="eastAsia"/>
        </w:rPr>
        <w:t>采用的</w:t>
      </w:r>
      <w:r w:rsidR="007054BF">
        <w:rPr>
          <w:rFonts w:hint="eastAsia"/>
        </w:rPr>
        <w:t>XC7A75T</w:t>
      </w:r>
      <w:r w:rsidR="007054BF">
        <w:rPr>
          <w:rFonts w:hint="eastAsia"/>
        </w:rPr>
        <w:t>为例，其每个</w:t>
      </w:r>
      <w:r w:rsidR="007054BF">
        <w:rPr>
          <w:rFonts w:hint="eastAsia"/>
        </w:rPr>
        <w:t>GTP</w:t>
      </w:r>
      <w:r w:rsidR="007054BF">
        <w:rPr>
          <w:rFonts w:hint="eastAsia"/>
        </w:rPr>
        <w:t>专用</w:t>
      </w:r>
      <w:r w:rsidR="007054BF">
        <w:rPr>
          <w:rFonts w:hint="eastAsia"/>
        </w:rPr>
        <w:t>Bank</w:t>
      </w:r>
      <w:r w:rsidR="007054BF">
        <w:rPr>
          <w:rFonts w:hint="eastAsia"/>
        </w:rPr>
        <w:t>包含一个共用的</w:t>
      </w:r>
      <w:r w:rsidR="007054BF">
        <w:rPr>
          <w:rFonts w:hint="eastAsia"/>
        </w:rPr>
        <w:t>PLL</w:t>
      </w:r>
      <w:r w:rsidR="007054BF">
        <w:rPr>
          <w:rFonts w:hint="eastAsia"/>
        </w:rPr>
        <w:t>及</w:t>
      </w:r>
      <w:r w:rsidR="007054BF">
        <w:rPr>
          <w:rFonts w:hint="eastAsia"/>
        </w:rPr>
        <w:t>4</w:t>
      </w:r>
      <w:r w:rsidR="007054BF">
        <w:rPr>
          <w:rFonts w:hint="eastAsia"/>
        </w:rPr>
        <w:t>个</w:t>
      </w:r>
      <w:r w:rsidR="007054BF">
        <w:rPr>
          <w:rFonts w:hint="eastAsia"/>
        </w:rPr>
        <w:t>GTP</w:t>
      </w:r>
      <w:r w:rsidR="007054BF">
        <w:rPr>
          <w:rFonts w:hint="eastAsia"/>
        </w:rPr>
        <w:t>通道，一个</w:t>
      </w:r>
      <w:r w:rsidR="007054BF">
        <w:rPr>
          <w:rFonts w:hint="eastAsia"/>
        </w:rPr>
        <w:t>GTP</w:t>
      </w:r>
      <w:r w:rsidR="007054BF">
        <w:rPr>
          <w:rFonts w:hint="eastAsia"/>
        </w:rPr>
        <w:t>通道包含一对收发器，图</w:t>
      </w:r>
      <w:r w:rsidR="00424AA4">
        <w:rPr>
          <w:rFonts w:hint="eastAsia"/>
        </w:rPr>
        <w:t>4.24</w:t>
      </w:r>
      <w:r w:rsidR="007054BF">
        <w:rPr>
          <w:rFonts w:hint="eastAsia"/>
        </w:rPr>
        <w:t>展示了发送器及接收器的结构</w:t>
      </w:r>
      <w:r w:rsidR="008C4DC9">
        <w:rPr>
          <w:rFonts w:hint="eastAsia"/>
        </w:rPr>
        <w:t>[24</w:t>
      </w:r>
      <w:r w:rsidR="00C02F37">
        <w:rPr>
          <w:rFonts w:hint="eastAsia"/>
        </w:rPr>
        <w:t>]</w:t>
      </w:r>
      <w:r w:rsidR="007054BF">
        <w:rPr>
          <w:rFonts w:hint="eastAsia"/>
        </w:rPr>
        <w:t>。</w:t>
      </w:r>
    </w:p>
    <w:p w:rsidR="00CB3859" w:rsidRDefault="00DA7366" w:rsidP="00F37167">
      <w:pPr>
        <w:pStyle w:val="Figures"/>
      </w:pPr>
      <w:r>
        <w:object w:dxaOrig="16411" w:dyaOrig="9931">
          <v:shape id="_x0000_i1060" type="#_x0000_t75" style="width:415.3pt;height:251.15pt" o:ole="">
            <v:imagedata r:id="rId133" o:title=""/>
          </v:shape>
          <o:OLEObject Type="Embed" ProgID="Visio.Drawing.15" ShapeID="_x0000_i1060" DrawAspect="Content" ObjectID="_1586880779" r:id="rId134"/>
        </w:object>
      </w:r>
    </w:p>
    <w:p w:rsidR="007054BF" w:rsidRPr="00DA2527" w:rsidRDefault="007054BF" w:rsidP="007054BF">
      <w:pPr>
        <w:pStyle w:val="af2"/>
        <w:ind w:firstLine="420"/>
      </w:pPr>
      <w:r>
        <w:rPr>
          <w:rFonts w:hint="eastAsia"/>
        </w:rPr>
        <w:t>图</w:t>
      </w:r>
      <w:r w:rsidR="00424AA4">
        <w:rPr>
          <w:rFonts w:hint="eastAsia"/>
        </w:rPr>
        <w:t>4.24</w:t>
      </w:r>
      <w:r>
        <w:t xml:space="preserve"> </w:t>
      </w:r>
      <w:r>
        <w:rPr>
          <w:rFonts w:hint="eastAsia"/>
        </w:rPr>
        <w:t>GTP</w:t>
      </w:r>
      <w:r w:rsidR="004274E3">
        <w:rPr>
          <w:rFonts w:hint="eastAsia"/>
        </w:rPr>
        <w:t>收发器</w:t>
      </w:r>
      <w:r>
        <w:rPr>
          <w:rFonts w:hint="eastAsia"/>
        </w:rPr>
        <w:t>原理框图</w:t>
      </w:r>
    </w:p>
    <w:p w:rsidR="00CB3859" w:rsidRDefault="002D19CF" w:rsidP="00A32EB1">
      <w:pPr>
        <w:spacing w:line="400" w:lineRule="exact"/>
        <w:ind w:firstLineChars="200" w:firstLine="480"/>
      </w:pPr>
      <w:r>
        <w:rPr>
          <w:rFonts w:hint="eastAsia"/>
        </w:rPr>
        <w:t>在未进行</w:t>
      </w:r>
      <w:r w:rsidR="000428EF">
        <w:rPr>
          <w:rFonts w:hint="eastAsia"/>
        </w:rPr>
        <w:t>专门</w:t>
      </w:r>
      <w:r>
        <w:rPr>
          <w:rFonts w:hint="eastAsia"/>
        </w:rPr>
        <w:t>约束的</w:t>
      </w:r>
      <w:r w:rsidR="000428EF">
        <w:rPr>
          <w:rFonts w:hint="eastAsia"/>
        </w:rPr>
        <w:t>串行链路</w:t>
      </w:r>
      <w:r>
        <w:rPr>
          <w:rFonts w:hint="eastAsia"/>
        </w:rPr>
        <w:t>中，延时的不确定性来源于两部分。第一部分是串行时钟分频带来的相位</w:t>
      </w:r>
      <w:r w:rsidR="00BF5A45">
        <w:rPr>
          <w:rFonts w:hint="eastAsia"/>
        </w:rPr>
        <w:t>不确定性，如图</w:t>
      </w:r>
      <w:r w:rsidR="00424AA4">
        <w:rPr>
          <w:rFonts w:hint="eastAsia"/>
        </w:rPr>
        <w:t>4.25</w:t>
      </w:r>
      <w:r w:rsidR="00BF5A45">
        <w:rPr>
          <w:rFonts w:hint="eastAsia"/>
        </w:rPr>
        <w:t>所示，对一个时钟进行</w:t>
      </w:r>
      <w:r w:rsidR="00BF5A45">
        <w:rPr>
          <w:rFonts w:hint="eastAsia"/>
        </w:rPr>
        <w:t>N</w:t>
      </w:r>
      <w:r w:rsidR="00BF5A45">
        <w:rPr>
          <w:rFonts w:hint="eastAsia"/>
        </w:rPr>
        <w:t>分频则输出时钟可能存在</w:t>
      </w:r>
      <w:r w:rsidR="00BF5A45">
        <w:rPr>
          <w:rFonts w:hint="eastAsia"/>
        </w:rPr>
        <w:t>N</w:t>
      </w:r>
      <w:r w:rsidR="00BF5A45">
        <w:rPr>
          <w:rFonts w:hint="eastAsia"/>
        </w:rPr>
        <w:t>种不同的相位</w:t>
      </w:r>
      <w:r w:rsidR="00EE004F">
        <w:rPr>
          <w:rFonts w:hint="eastAsia"/>
        </w:rPr>
        <w:t>。在高速串行链路的发送端，并行时钟被倍频</w:t>
      </w:r>
      <w:r w:rsidR="00BB5ECF">
        <w:rPr>
          <w:rFonts w:hint="eastAsia"/>
        </w:rPr>
        <w:t>，以向</w:t>
      </w:r>
      <w:r w:rsidR="00EE004F">
        <w:rPr>
          <w:rFonts w:hint="eastAsia"/>
        </w:rPr>
        <w:t>串行器</w:t>
      </w:r>
      <w:r w:rsidR="00BB5ECF">
        <w:rPr>
          <w:rFonts w:hint="eastAsia"/>
        </w:rPr>
        <w:t>（</w:t>
      </w:r>
      <w:r w:rsidR="00BB5ECF">
        <w:rPr>
          <w:rFonts w:hint="eastAsia"/>
        </w:rPr>
        <w:t>PISO</w:t>
      </w:r>
      <w:r w:rsidR="00BB5ECF">
        <w:rPr>
          <w:rFonts w:hint="eastAsia"/>
        </w:rPr>
        <w:t>，</w:t>
      </w:r>
      <w:r w:rsidR="00BB5ECF">
        <w:rPr>
          <w:rFonts w:hint="eastAsia"/>
        </w:rPr>
        <w:t>Parallel-In-Serial-Out</w:t>
      </w:r>
      <w:r w:rsidR="00BB5ECF">
        <w:rPr>
          <w:rFonts w:hint="eastAsia"/>
        </w:rPr>
        <w:t>）</w:t>
      </w:r>
      <w:r w:rsidR="00EE004F">
        <w:rPr>
          <w:rFonts w:hint="eastAsia"/>
        </w:rPr>
        <w:t>的</w:t>
      </w:r>
      <w:r w:rsidR="00BB5ECF">
        <w:rPr>
          <w:rFonts w:hint="eastAsia"/>
        </w:rPr>
        <w:t>串行侧</w:t>
      </w:r>
      <w:r w:rsidR="00EE004F">
        <w:rPr>
          <w:rFonts w:hint="eastAsia"/>
        </w:rPr>
        <w:t>提供高速串行时钟；在解串器中，来自</w:t>
      </w:r>
      <w:r w:rsidR="00EE004F">
        <w:rPr>
          <w:rFonts w:hint="eastAsia"/>
        </w:rPr>
        <w:t>CDR</w:t>
      </w:r>
      <w:r w:rsidR="00EE004F">
        <w:rPr>
          <w:rFonts w:hint="eastAsia"/>
        </w:rPr>
        <w:t>的高速恢复时钟被分频，</w:t>
      </w:r>
      <w:r w:rsidR="00BB5ECF">
        <w:rPr>
          <w:rFonts w:hint="eastAsia"/>
        </w:rPr>
        <w:t>以向解串器（</w:t>
      </w:r>
      <w:r w:rsidR="00BB5ECF">
        <w:rPr>
          <w:rFonts w:hint="eastAsia"/>
        </w:rPr>
        <w:t>SIPO</w:t>
      </w:r>
      <w:r w:rsidR="00BB5ECF">
        <w:rPr>
          <w:rFonts w:hint="eastAsia"/>
        </w:rPr>
        <w:t>，</w:t>
      </w:r>
      <w:r w:rsidR="00BB5ECF">
        <w:rPr>
          <w:rFonts w:hint="eastAsia"/>
        </w:rPr>
        <w:t>Serial</w:t>
      </w:r>
      <w:r w:rsidR="00BB5ECF">
        <w:t>-</w:t>
      </w:r>
      <w:r w:rsidR="00BB5ECF">
        <w:rPr>
          <w:rFonts w:hint="eastAsia"/>
        </w:rPr>
        <w:t>In-Parallel-Out</w:t>
      </w:r>
      <w:r w:rsidR="00BB5ECF">
        <w:rPr>
          <w:rFonts w:hint="eastAsia"/>
        </w:rPr>
        <w:t>）的并行侧提供并行时钟。因此，接收端的并行时钟与发送端的并行时钟可能存在着整数个串行时钟周期的相位不确定性。恢复时钟相位的变化意味着在链路上传输的数据的延迟发生变化。</w:t>
      </w:r>
    </w:p>
    <w:p w:rsidR="002D19CF" w:rsidRDefault="00181B89" w:rsidP="00181B89">
      <w:pPr>
        <w:pStyle w:val="Figures"/>
      </w:pPr>
      <w:r>
        <w:object w:dxaOrig="9391" w:dyaOrig="2926">
          <v:shape id="_x0000_i1061" type="#_x0000_t75" style="width:415.3pt;height:130.2pt" o:ole="">
            <v:imagedata r:id="rId135" o:title=""/>
          </v:shape>
          <o:OLEObject Type="Embed" ProgID="Visio.Drawing.15" ShapeID="_x0000_i1061" DrawAspect="Content" ObjectID="_1586880780" r:id="rId136"/>
        </w:object>
      </w:r>
    </w:p>
    <w:p w:rsidR="00181B89" w:rsidRDefault="00181B89" w:rsidP="00BF5A45">
      <w:pPr>
        <w:pStyle w:val="af2"/>
        <w:ind w:firstLine="420"/>
      </w:pPr>
      <w:r>
        <w:rPr>
          <w:rFonts w:hint="eastAsia"/>
        </w:rPr>
        <w:lastRenderedPageBreak/>
        <w:t>图</w:t>
      </w:r>
      <w:r w:rsidR="00295EDF">
        <w:rPr>
          <w:rFonts w:hint="eastAsia"/>
        </w:rPr>
        <w:t>4</w:t>
      </w:r>
      <w:r w:rsidR="00424AA4">
        <w:rPr>
          <w:rFonts w:hint="eastAsia"/>
        </w:rPr>
        <w:t>.25</w:t>
      </w:r>
      <w:r>
        <w:t xml:space="preserve"> </w:t>
      </w:r>
      <w:r w:rsidR="00BF5A45">
        <w:rPr>
          <w:rFonts w:hint="eastAsia"/>
        </w:rPr>
        <w:t>时钟分频带来的相位不确定性（以</w:t>
      </w:r>
      <w:r w:rsidR="00BF5A45">
        <w:rPr>
          <w:rFonts w:hint="eastAsia"/>
        </w:rPr>
        <w:t>4</w:t>
      </w:r>
      <w:r w:rsidR="00BF5A45">
        <w:rPr>
          <w:rFonts w:hint="eastAsia"/>
        </w:rPr>
        <w:t>分频为例）</w:t>
      </w:r>
    </w:p>
    <w:p w:rsidR="00F965B2" w:rsidRDefault="00F965B2" w:rsidP="00F965B2">
      <w:pPr>
        <w:pStyle w:val="Figures"/>
      </w:pPr>
    </w:p>
    <w:p w:rsidR="00F965B2" w:rsidRDefault="00F965B2" w:rsidP="00F965B2">
      <w:pPr>
        <w:pStyle w:val="af2"/>
        <w:ind w:firstLine="420"/>
      </w:pPr>
      <w:r>
        <w:rPr>
          <w:rFonts w:hint="eastAsia"/>
        </w:rPr>
        <w:t>图</w:t>
      </w:r>
      <w:r w:rsidR="00424AA4">
        <w:rPr>
          <w:rFonts w:hint="eastAsia"/>
        </w:rPr>
        <w:t>4.26</w:t>
      </w:r>
      <w:r>
        <w:t xml:space="preserve"> </w:t>
      </w:r>
      <w:r>
        <w:rPr>
          <w:rFonts w:hint="eastAsia"/>
        </w:rPr>
        <w:t>示波器在余晖模式下观察到的并行恢复时钟多相位</w:t>
      </w:r>
    </w:p>
    <w:p w:rsidR="002D19CF" w:rsidRDefault="000428EF" w:rsidP="00462D18">
      <w:pPr>
        <w:spacing w:line="400" w:lineRule="exact"/>
        <w:ind w:firstLineChars="200" w:firstLine="480"/>
      </w:pPr>
      <w:r>
        <w:rPr>
          <w:rFonts w:hint="eastAsia"/>
        </w:rPr>
        <w:t>第二部分的延时不确定性可能由弹性缓冲器（</w:t>
      </w:r>
      <w:r>
        <w:rPr>
          <w:rFonts w:hint="eastAsia"/>
        </w:rPr>
        <w:t>Elastic</w:t>
      </w:r>
      <w:r>
        <w:t xml:space="preserve"> </w:t>
      </w:r>
      <w:r>
        <w:rPr>
          <w:rFonts w:hint="eastAsia"/>
        </w:rPr>
        <w:t>Buffer</w:t>
      </w:r>
      <w:r>
        <w:rPr>
          <w:rFonts w:hint="eastAsia"/>
        </w:rPr>
        <w:t>）的存在引起，弹性缓冲器通常由</w:t>
      </w:r>
      <w:r>
        <w:rPr>
          <w:rFonts w:hint="eastAsia"/>
        </w:rPr>
        <w:t>FIFO</w:t>
      </w:r>
      <w:r>
        <w:rPr>
          <w:rFonts w:hint="eastAsia"/>
        </w:rPr>
        <w:t>实现。假设缓冲区的写入和读取速率相等</w:t>
      </w:r>
      <w:r>
        <w:t>，</w:t>
      </w:r>
      <w:r>
        <w:rPr>
          <w:rFonts w:hint="eastAsia"/>
        </w:rPr>
        <w:t>则通过缓冲区的延时</w:t>
      </w:r>
      <w:r w:rsidR="00462D18">
        <w:rPr>
          <w:rFonts w:hint="eastAsia"/>
        </w:rPr>
        <w:t>由写入和读取指针的差异决定</w:t>
      </w:r>
      <w:r>
        <w:rPr>
          <w:rFonts w:hint="eastAsia"/>
        </w:rPr>
        <w:t>。</w:t>
      </w:r>
      <w:r w:rsidR="00462D18">
        <w:rPr>
          <w:rFonts w:hint="eastAsia"/>
        </w:rPr>
        <w:t>这种差异可能随着访问缓冲器的逻辑的行为而改变，由此导致数据链路可能出现整数个并行时钟周期的延时差异</w:t>
      </w:r>
      <w:r>
        <w:rPr>
          <w:rFonts w:hint="eastAsia"/>
        </w:rPr>
        <w:t>。</w:t>
      </w:r>
      <w:r w:rsidR="00462D18">
        <w:rPr>
          <w:rFonts w:hint="eastAsia"/>
        </w:rPr>
        <w:t>因此总的延时差异可由式</w:t>
      </w:r>
      <w:r w:rsidR="003B6F6A">
        <w:rPr>
          <w:rFonts w:hint="eastAsia"/>
        </w:rPr>
        <w:t>4.10</w:t>
      </w:r>
      <w:r w:rsidR="00462D18">
        <w:rPr>
          <w:rFonts w:hint="eastAsia"/>
        </w:rPr>
        <w:t>表示：</w:t>
      </w:r>
    </w:p>
    <w:p w:rsidR="00462D18" w:rsidRPr="00462D18" w:rsidRDefault="00462D18" w:rsidP="00462D18">
      <w:pPr>
        <w:spacing w:line="480" w:lineRule="auto"/>
        <w:ind w:firstLineChars="200" w:firstLine="480"/>
        <w:jc w:val="center"/>
        <w:rPr>
          <w:i/>
        </w:rPr>
      </w:pPr>
      <m:oMath>
        <m:r>
          <w:rPr>
            <w:rFonts w:ascii="Cambria Math" w:hAnsi="Cambria Math" w:hint="eastAsia"/>
          </w:rPr>
          <m:t>ΔL</m:t>
        </m:r>
        <m:r>
          <w:rPr>
            <w:rFonts w:ascii="Cambria Math" w:hAnsi="Cambria Math"/>
          </w:rPr>
          <m:t>=</m:t>
        </m:r>
        <m:r>
          <w:rPr>
            <w:rFonts w:ascii="Cambria Math" w:hAnsi="Cambria Math" w:hint="eastAsia"/>
          </w:rPr>
          <m:t>n</m:t>
        </m:r>
        <m:r>
          <w:rPr>
            <w:rFonts w:ascii="Cambria Math" w:hAnsi="Cambria Math"/>
          </w:rPr>
          <m:t>UI+mT</m:t>
        </m:r>
      </m:oMath>
      <w:r>
        <w:rPr>
          <w:rFonts w:hint="eastAsia"/>
          <w:i/>
        </w:rPr>
        <w:t xml:space="preserve">          </w:t>
      </w:r>
      <w:r w:rsidR="003B6F6A">
        <w:rPr>
          <w:rFonts w:hint="eastAsia"/>
        </w:rPr>
        <w:t>(4.10</w:t>
      </w:r>
      <w:r w:rsidRPr="00462D18">
        <w:rPr>
          <w:rFonts w:hint="eastAsia"/>
        </w:rPr>
        <w:t>)</w:t>
      </w:r>
    </w:p>
    <w:p w:rsidR="00462D18" w:rsidRDefault="00462D18" w:rsidP="009E5C37">
      <w:pPr>
        <w:spacing w:line="400" w:lineRule="exact"/>
        <w:ind w:firstLineChars="200" w:firstLine="480"/>
      </w:pPr>
      <w:r>
        <w:rPr>
          <w:rFonts w:hint="eastAsia"/>
        </w:rPr>
        <w:t>在式</w:t>
      </w:r>
      <w:r>
        <w:rPr>
          <w:rFonts w:hint="eastAsia"/>
        </w:rPr>
        <w:t>4.7</w:t>
      </w:r>
      <w:r>
        <w:rPr>
          <w:rFonts w:hint="eastAsia"/>
        </w:rPr>
        <w:t>中，</w:t>
      </w:r>
      <w:r>
        <w:rPr>
          <w:rFonts w:hint="eastAsia"/>
        </w:rPr>
        <w:t>UI</w:t>
      </w:r>
      <w:r>
        <w:rPr>
          <w:rFonts w:hint="eastAsia"/>
        </w:rPr>
        <w:t>表示串行数据流中一个</w:t>
      </w:r>
      <w:r>
        <w:rPr>
          <w:rFonts w:hint="eastAsia"/>
        </w:rPr>
        <w:t>bit</w:t>
      </w:r>
      <w:r>
        <w:rPr>
          <w:rFonts w:hint="eastAsia"/>
        </w:rPr>
        <w:t>位的宽度</w:t>
      </w:r>
      <w:r w:rsidR="00884EC2">
        <w:rPr>
          <w:rFonts w:hint="eastAsia"/>
        </w:rPr>
        <w:t>，</w:t>
      </w:r>
      <w:r w:rsidR="00884EC2">
        <w:rPr>
          <w:rFonts w:hint="eastAsia"/>
        </w:rPr>
        <w:t>T</w:t>
      </w:r>
      <w:r w:rsidR="00884EC2">
        <w:rPr>
          <w:rFonts w:hint="eastAsia"/>
        </w:rPr>
        <w:t>表示接收端的并行时钟，</w:t>
      </w:r>
      <w:r w:rsidR="00884EC2">
        <w:rPr>
          <w:rFonts w:hint="eastAsia"/>
        </w:rPr>
        <w:t>n</w:t>
      </w:r>
      <w:r w:rsidR="00884EC2">
        <w:rPr>
          <w:rFonts w:hint="eastAsia"/>
        </w:rPr>
        <w:t>、</w:t>
      </w:r>
      <w:r w:rsidR="00884EC2">
        <w:rPr>
          <w:rFonts w:hint="eastAsia"/>
        </w:rPr>
        <w:t>m</w:t>
      </w:r>
      <w:r w:rsidR="00884EC2">
        <w:rPr>
          <w:rFonts w:hint="eastAsia"/>
        </w:rPr>
        <w:t>为整数。在</w:t>
      </w:r>
      <w:r w:rsidR="00884EC2">
        <w:rPr>
          <w:rFonts w:hint="eastAsia"/>
        </w:rPr>
        <w:t>GTP</w:t>
      </w:r>
      <w:r w:rsidR="00884EC2">
        <w:rPr>
          <w:rFonts w:hint="eastAsia"/>
        </w:rPr>
        <w:t>中，当接收器端的并行时钟选择为恢复时钟时，弹性缓冲器</w:t>
      </w:r>
      <w:r w:rsidR="009E5C37">
        <w:rPr>
          <w:rFonts w:hint="eastAsia"/>
        </w:rPr>
        <w:t>可以被移除，因此在</w:t>
      </w:r>
      <w:r w:rsidR="0088234D">
        <w:rPr>
          <w:rFonts w:hint="eastAsia"/>
        </w:rPr>
        <w:t>全数字化触发系统</w:t>
      </w:r>
      <w:r w:rsidR="001A14FA">
        <w:rPr>
          <w:rFonts w:hint="eastAsia"/>
        </w:rPr>
        <w:t>的</w:t>
      </w:r>
      <w:r w:rsidR="009E5C37">
        <w:rPr>
          <w:rFonts w:hint="eastAsia"/>
        </w:rPr>
        <w:t>确定性延时链路的设计中重点关注的是由时钟分频带来的延时不确定性。</w:t>
      </w:r>
      <w:r w:rsidR="0088234D">
        <w:rPr>
          <w:rFonts w:hint="eastAsia"/>
        </w:rPr>
        <w:t>在本系统中，高速串行通道的线上数据率为</w:t>
      </w:r>
      <w:r w:rsidR="0088234D">
        <w:rPr>
          <w:rFonts w:hint="eastAsia"/>
        </w:rPr>
        <w:t>1.25Gbps</w:t>
      </w:r>
      <w:r w:rsidR="0088234D">
        <w:rPr>
          <w:rFonts w:hint="eastAsia"/>
        </w:rPr>
        <w:t>，发送端与接收端的并行时钟均为</w:t>
      </w:r>
      <w:r w:rsidR="0088234D">
        <w:rPr>
          <w:rFonts w:hint="eastAsia"/>
        </w:rPr>
        <w:t>62.5MHz</w:t>
      </w:r>
      <w:r w:rsidR="0088234D">
        <w:rPr>
          <w:rFonts w:hint="eastAsia"/>
        </w:rPr>
        <w:t>，因此串行时钟与并行恢复时钟存在</w:t>
      </w:r>
      <w:r w:rsidR="0088234D">
        <w:rPr>
          <w:rFonts w:hint="eastAsia"/>
        </w:rPr>
        <w:t>20</w:t>
      </w:r>
      <w:r w:rsidR="0088234D">
        <w:rPr>
          <w:rFonts w:hint="eastAsia"/>
        </w:rPr>
        <w:t>分频关系</w:t>
      </w:r>
      <w:r w:rsidR="00275032">
        <w:rPr>
          <w:rFonts w:hint="eastAsia"/>
        </w:rPr>
        <w:t>，用示波器观察到的时钟多相位现象如图</w:t>
      </w:r>
      <w:r w:rsidR="00424AA4">
        <w:rPr>
          <w:rFonts w:hint="eastAsia"/>
        </w:rPr>
        <w:t>4.26</w:t>
      </w:r>
      <w:r w:rsidR="00275032">
        <w:rPr>
          <w:rFonts w:hint="eastAsia"/>
        </w:rPr>
        <w:t>所示</w:t>
      </w:r>
      <w:r w:rsidR="0088234D">
        <w:rPr>
          <w:rFonts w:hint="eastAsia"/>
        </w:rPr>
        <w:t>。</w:t>
      </w:r>
    </w:p>
    <w:p w:rsidR="009E5C37" w:rsidRDefault="00F52D22" w:rsidP="00462D18">
      <w:pPr>
        <w:spacing w:line="400" w:lineRule="exact"/>
        <w:ind w:firstLineChars="200" w:firstLine="480"/>
      </w:pPr>
      <w:r>
        <w:rPr>
          <w:rFonts w:hint="eastAsia"/>
        </w:rPr>
        <w:t>GTP</w:t>
      </w:r>
      <w:r>
        <w:rPr>
          <w:rFonts w:hint="eastAsia"/>
        </w:rPr>
        <w:t>接收端分频时钟的相位直接影响接收器的字节对齐（</w:t>
      </w:r>
      <w:r>
        <w:rPr>
          <w:rFonts w:hint="eastAsia"/>
        </w:rPr>
        <w:t>Byte</w:t>
      </w:r>
      <w:r>
        <w:t xml:space="preserve"> </w:t>
      </w:r>
      <w:r>
        <w:rPr>
          <w:rFonts w:hint="eastAsia"/>
        </w:rPr>
        <w:t>Alignment</w:t>
      </w:r>
      <w:r>
        <w:rPr>
          <w:rFonts w:hint="eastAsia"/>
        </w:rPr>
        <w:t>）。</w:t>
      </w:r>
      <w:r>
        <w:rPr>
          <w:rFonts w:hint="eastAsia"/>
        </w:rPr>
        <w:t>GTP</w:t>
      </w:r>
      <w:r>
        <w:rPr>
          <w:rFonts w:hint="eastAsia"/>
        </w:rPr>
        <w:t>中的字节对齐过程通常自动完成，但是也为用户提供了专门用于手动对齐的控制接口（</w:t>
      </w:r>
      <w:r>
        <w:rPr>
          <w:rFonts w:hint="eastAsia"/>
        </w:rPr>
        <w:t>RXSLIDE</w:t>
      </w:r>
      <w:r>
        <w:rPr>
          <w:rFonts w:hint="eastAsia"/>
        </w:rPr>
        <w:t>）</w:t>
      </w:r>
      <w:r w:rsidR="0048230B">
        <w:rPr>
          <w:rFonts w:hint="eastAsia"/>
        </w:rPr>
        <w:t>，</w:t>
      </w:r>
      <w:r>
        <w:rPr>
          <w:rFonts w:hint="eastAsia"/>
        </w:rPr>
        <w:t>置位</w:t>
      </w:r>
      <w:r>
        <w:rPr>
          <w:rFonts w:hint="eastAsia"/>
        </w:rPr>
        <w:t>RXSLIDE</w:t>
      </w:r>
      <w:r>
        <w:rPr>
          <w:rFonts w:hint="eastAsia"/>
        </w:rPr>
        <w:t>一个周期将使并行字移动一位。</w:t>
      </w:r>
      <w:r>
        <w:rPr>
          <w:rFonts w:hint="eastAsia"/>
        </w:rPr>
        <w:t>GTP</w:t>
      </w:r>
      <w:r w:rsidR="0088234D">
        <w:rPr>
          <w:rFonts w:hint="eastAsia"/>
        </w:rPr>
        <w:t>提供了</w:t>
      </w:r>
      <w:r w:rsidR="0088234D">
        <w:rPr>
          <w:rFonts w:hint="eastAsia"/>
        </w:rPr>
        <w:t>PCS</w:t>
      </w:r>
      <w:r w:rsidR="0088234D">
        <w:rPr>
          <w:rFonts w:hint="eastAsia"/>
        </w:rPr>
        <w:t>模式与</w:t>
      </w:r>
      <w:r w:rsidR="0088234D">
        <w:rPr>
          <w:rFonts w:hint="eastAsia"/>
        </w:rPr>
        <w:t>PMA</w:t>
      </w:r>
      <w:r w:rsidR="0088234D">
        <w:rPr>
          <w:rFonts w:hint="eastAsia"/>
        </w:rPr>
        <w:t>模式两种模式用于字节对齐：</w:t>
      </w:r>
      <w:r w:rsidR="0088234D">
        <w:rPr>
          <w:rFonts w:hint="eastAsia"/>
        </w:rPr>
        <w:t>PCS</w:t>
      </w:r>
      <w:r w:rsidR="0088234D">
        <w:rPr>
          <w:rFonts w:hint="eastAsia"/>
        </w:rPr>
        <w:t>模式通过</w:t>
      </w:r>
      <w:r>
        <w:rPr>
          <w:rFonts w:hint="eastAsia"/>
        </w:rPr>
        <w:t>在</w:t>
      </w:r>
      <w:r w:rsidR="0088234D">
        <w:rPr>
          <w:rFonts w:hint="eastAsia"/>
        </w:rPr>
        <w:t>PCS</w:t>
      </w:r>
      <w:r w:rsidR="0088234D">
        <w:rPr>
          <w:rFonts w:hint="eastAsia"/>
        </w:rPr>
        <w:t>层中对并行数据进行移位实现，</w:t>
      </w:r>
      <w:r w:rsidR="0066081A">
        <w:rPr>
          <w:rFonts w:hint="eastAsia"/>
        </w:rPr>
        <w:t>无法用于消除延时不确定性；</w:t>
      </w:r>
      <w:r w:rsidR="0088234D">
        <w:rPr>
          <w:rFonts w:hint="eastAsia"/>
        </w:rPr>
        <w:t>PMA</w:t>
      </w:r>
      <w:r w:rsidR="0088234D">
        <w:rPr>
          <w:rFonts w:hint="eastAsia"/>
        </w:rPr>
        <w:t>模式通过移动恢复时钟相位结合数据逻辑移位实现</w:t>
      </w:r>
      <w:r w:rsidR="0066081A">
        <w:rPr>
          <w:rFonts w:hint="eastAsia"/>
        </w:rPr>
        <w:t>，</w:t>
      </w:r>
      <w:r w:rsidR="0066081A">
        <w:t>理论上</w:t>
      </w:r>
      <w:r w:rsidR="0066081A">
        <w:rPr>
          <w:rFonts w:hint="eastAsia"/>
        </w:rPr>
        <w:t>可以消除相位不确定性</w:t>
      </w:r>
      <w:r w:rsidR="0088234D">
        <w:rPr>
          <w:rFonts w:hint="eastAsia"/>
        </w:rPr>
        <w:t>。</w:t>
      </w:r>
      <w:r w:rsidR="0066081A">
        <w:rPr>
          <w:rFonts w:hint="eastAsia"/>
        </w:rPr>
        <w:t>然而，</w:t>
      </w:r>
      <w:r w:rsidR="0066081A">
        <w:t>根据</w:t>
      </w:r>
      <w:r w:rsidR="0066081A">
        <w:rPr>
          <w:rFonts w:hint="eastAsia"/>
        </w:rPr>
        <w:t>Xilinx</w:t>
      </w:r>
      <w:r w:rsidR="0066081A">
        <w:rPr>
          <w:rFonts w:hint="eastAsia"/>
        </w:rPr>
        <w:t>提供的资料</w:t>
      </w:r>
      <w:r w:rsidR="00CE621C">
        <w:rPr>
          <w:rFonts w:hint="eastAsia"/>
        </w:rPr>
        <w:t>[21]</w:t>
      </w:r>
      <w:r w:rsidR="0066081A">
        <w:rPr>
          <w:rFonts w:hint="eastAsia"/>
        </w:rPr>
        <w:t>，在</w:t>
      </w:r>
      <w:r w:rsidR="0066081A">
        <w:rPr>
          <w:rFonts w:hint="eastAsia"/>
        </w:rPr>
        <w:t>PMA</w:t>
      </w:r>
      <w:r w:rsidR="0066081A">
        <w:rPr>
          <w:rFonts w:hint="eastAsia"/>
        </w:rPr>
        <w:t>模式下置位一次</w:t>
      </w:r>
      <w:r w:rsidR="0066081A">
        <w:rPr>
          <w:rFonts w:hint="eastAsia"/>
        </w:rPr>
        <w:t>RXSLIDE</w:t>
      </w:r>
      <w:r w:rsidR="0066081A">
        <w:rPr>
          <w:rFonts w:hint="eastAsia"/>
        </w:rPr>
        <w:t>信号会使得并行恢复时钟移动两个</w:t>
      </w:r>
      <w:r w:rsidR="0066081A">
        <w:rPr>
          <w:rFonts w:hint="eastAsia"/>
        </w:rPr>
        <w:t>UI</w:t>
      </w:r>
      <w:r w:rsidR="0066081A">
        <w:rPr>
          <w:rFonts w:hint="eastAsia"/>
        </w:rPr>
        <w:t>。因此当串行时钟与并行恢复时钟的相位差为</w:t>
      </w:r>
      <w:r w:rsidR="00954250">
        <w:rPr>
          <w:rFonts w:hint="eastAsia"/>
        </w:rPr>
        <w:t>偶数个</w:t>
      </w:r>
      <w:r w:rsidR="00954250">
        <w:rPr>
          <w:rFonts w:hint="eastAsia"/>
        </w:rPr>
        <w:t>UI</w:t>
      </w:r>
      <w:r w:rsidR="00954250">
        <w:rPr>
          <w:rFonts w:hint="eastAsia"/>
        </w:rPr>
        <w:t>时可通过</w:t>
      </w:r>
      <w:r w:rsidR="00954250">
        <w:rPr>
          <w:rFonts w:hint="eastAsia"/>
        </w:rPr>
        <w:t>PMA</w:t>
      </w:r>
      <w:r w:rsidR="00954250">
        <w:rPr>
          <w:rFonts w:hint="eastAsia"/>
        </w:rPr>
        <w:t>模式实现字节对齐及确定性延时调整，但是对于相位差为奇数的情况，字节对齐后发送端并行时钟与接收端并行时钟会相差一个</w:t>
      </w:r>
      <w:r w:rsidR="00954250">
        <w:rPr>
          <w:rFonts w:hint="eastAsia"/>
        </w:rPr>
        <w:t>UI</w:t>
      </w:r>
      <w:r w:rsidR="00954250">
        <w:rPr>
          <w:rFonts w:hint="eastAsia"/>
        </w:rPr>
        <w:t>。</w:t>
      </w:r>
    </w:p>
    <w:p w:rsidR="00A53F7B" w:rsidRPr="00A53F7B" w:rsidRDefault="00954250" w:rsidP="00295EDF">
      <w:pPr>
        <w:spacing w:line="400" w:lineRule="exact"/>
        <w:ind w:firstLineChars="200" w:firstLine="480"/>
      </w:pPr>
      <w:r>
        <w:rPr>
          <w:rFonts w:hint="eastAsia"/>
        </w:rPr>
        <w:t>因此</w:t>
      </w:r>
      <w:r w:rsidR="00F050C1">
        <w:rPr>
          <w:rFonts w:hint="eastAsia"/>
        </w:rPr>
        <w:t>可以使用</w:t>
      </w:r>
      <w:r w:rsidR="00F050C1">
        <w:rPr>
          <w:rFonts w:hint="eastAsia"/>
        </w:rPr>
        <w:t>GTP</w:t>
      </w:r>
      <w:r w:rsidR="00F050C1">
        <w:rPr>
          <w:rFonts w:hint="eastAsia"/>
        </w:rPr>
        <w:t>提供的复位信号对接收器进行复位，并根据接收到的数据判断两端的并行时钟的相位差是否为偶数个</w:t>
      </w:r>
      <w:r w:rsidR="00F050C1">
        <w:rPr>
          <w:rFonts w:hint="eastAsia"/>
        </w:rPr>
        <w:t>UI</w:t>
      </w:r>
      <w:r w:rsidR="00F050C1">
        <w:rPr>
          <w:rFonts w:hint="eastAsia"/>
        </w:rPr>
        <w:t>，当相位差为偶数个</w:t>
      </w:r>
      <w:r w:rsidR="00F050C1">
        <w:rPr>
          <w:rFonts w:hint="eastAsia"/>
        </w:rPr>
        <w:t>UI</w:t>
      </w:r>
      <w:r w:rsidR="00F050C1">
        <w:rPr>
          <w:rFonts w:hint="eastAsia"/>
        </w:rPr>
        <w:t>时使用</w:t>
      </w:r>
      <w:r w:rsidR="00F050C1">
        <w:rPr>
          <w:rFonts w:hint="eastAsia"/>
        </w:rPr>
        <w:t>PMA</w:t>
      </w:r>
      <w:r w:rsidR="00F050C1">
        <w:rPr>
          <w:rFonts w:hint="eastAsia"/>
        </w:rPr>
        <w:t>字节对齐模式使两端的并行时钟相位对齐，消除相位不确定性。这种方式</w:t>
      </w:r>
      <w:r w:rsidR="000B6DD4">
        <w:rPr>
          <w:rFonts w:hint="eastAsia"/>
        </w:rPr>
        <w:t>单次复位操作得到需要的结果的概率为</w:t>
      </w:r>
      <m:oMath>
        <m:r>
          <w:rPr>
            <w:rFonts w:ascii="Cambria Math" w:hAnsi="Cambria Math"/>
          </w:rPr>
          <m:t>1</m:t>
        </m:r>
        <m:r>
          <m:rPr>
            <m:sty m:val="p"/>
          </m:rPr>
          <w:rPr>
            <w:rFonts w:ascii="Cambria Math" w:hAnsi="Cambria Math"/>
          </w:rPr>
          <m:t>/</m:t>
        </m:r>
        <m:r>
          <w:rPr>
            <w:rFonts w:ascii="Cambria Math" w:hAnsi="Cambria Math"/>
          </w:rPr>
          <m:t>2</m:t>
        </m:r>
      </m:oMath>
      <w:r w:rsidR="000B6DD4">
        <w:t>，</w:t>
      </w:r>
      <w:r w:rsidR="000B6DD4">
        <w:rPr>
          <w:rFonts w:hint="eastAsia"/>
        </w:rPr>
        <w:t>但是在实现上较为复杂。</w:t>
      </w:r>
      <w:r w:rsidR="00F050C1">
        <w:rPr>
          <w:rFonts w:hint="eastAsia"/>
        </w:rPr>
        <w:t>考虑到每块</w:t>
      </w:r>
      <w:r w:rsidR="00F050C1">
        <w:rPr>
          <w:rFonts w:hint="eastAsia"/>
        </w:rPr>
        <w:t>TCM</w:t>
      </w:r>
      <w:r w:rsidR="00F050C1">
        <w:rPr>
          <w:rFonts w:hint="eastAsia"/>
        </w:rPr>
        <w:t>上只有一个接收通道需要保证确定性延时，</w:t>
      </w:r>
      <w:r w:rsidR="000B6DD4">
        <w:rPr>
          <w:rFonts w:hint="eastAsia"/>
        </w:rPr>
        <w:t>因此</w:t>
      </w:r>
      <w:r w:rsidR="00F050C1">
        <w:rPr>
          <w:rFonts w:hint="eastAsia"/>
        </w:rPr>
        <w:t>可以简单的通过不断复位接收端直到数据对齐的方式来实现</w:t>
      </w:r>
      <w:r w:rsidR="000B6DD4">
        <w:rPr>
          <w:rFonts w:hint="eastAsia"/>
        </w:rPr>
        <w:t>，在这种方式下，单次复位操作实现字节对齐的概率为</w:t>
      </w:r>
      <w:r w:rsidR="000B6DD4">
        <w:rPr>
          <w:rFonts w:hint="eastAsia"/>
        </w:rPr>
        <w:t>1/20</w:t>
      </w:r>
      <w:r w:rsidR="000B6DD4">
        <w:rPr>
          <w:rFonts w:hint="eastAsia"/>
        </w:rPr>
        <w:t>，建立连接的时间相对较长，鉴于</w:t>
      </w:r>
      <w:r w:rsidR="00467C58">
        <w:rPr>
          <w:rFonts w:hint="eastAsia"/>
        </w:rPr>
        <w:t>数字化触发平台</w:t>
      </w:r>
      <w:r w:rsidR="000B6DD4">
        <w:rPr>
          <w:rFonts w:hint="eastAsia"/>
        </w:rPr>
        <w:t>对启动时间无严格的要求，这种方式</w:t>
      </w:r>
      <w:r w:rsidR="00295EDF">
        <w:rPr>
          <w:rFonts w:hint="eastAsia"/>
        </w:rPr>
        <w:t>是可以接受的</w:t>
      </w:r>
      <w:r w:rsidR="00F050C1">
        <w:rPr>
          <w:rFonts w:hint="eastAsia"/>
        </w:rPr>
        <w:t>。</w:t>
      </w:r>
    </w:p>
    <w:p w:rsidR="00D07438" w:rsidRPr="00A53F7B" w:rsidRDefault="00A53F7B" w:rsidP="00A53F7B">
      <w:pPr>
        <w:pStyle w:val="4"/>
        <w:jc w:val="left"/>
        <w:rPr>
          <w:rFonts w:ascii="黑体" w:eastAsia="黑体" w:hAnsi="黑体"/>
        </w:rPr>
      </w:pPr>
      <w:r w:rsidRPr="00A53F7B">
        <w:rPr>
          <w:rFonts w:ascii="黑体" w:eastAsia="黑体" w:hAnsi="黑体"/>
        </w:rPr>
        <w:lastRenderedPageBreak/>
        <w:t xml:space="preserve">4.5.2  </w:t>
      </w:r>
      <w:r w:rsidRPr="00A53F7B">
        <w:rPr>
          <w:rFonts w:ascii="黑体" w:eastAsia="黑体" w:hAnsi="黑体" w:hint="eastAsia"/>
        </w:rPr>
        <w:t>机箱内的总触发分发</w:t>
      </w:r>
    </w:p>
    <w:p w:rsidR="00A53F7B" w:rsidRDefault="003A2286" w:rsidP="00A32EB1">
      <w:pPr>
        <w:spacing w:line="400" w:lineRule="exact"/>
        <w:ind w:firstLineChars="200" w:firstLine="480"/>
      </w:pPr>
      <w:r>
        <w:rPr>
          <w:rFonts w:hint="eastAsia"/>
        </w:rPr>
        <w:t>总触发数据及</w:t>
      </w:r>
      <w:r>
        <w:rPr>
          <w:rFonts w:hint="eastAsia"/>
        </w:rPr>
        <w:t>T0</w:t>
      </w:r>
      <w:r>
        <w:rPr>
          <w:rFonts w:hint="eastAsia"/>
        </w:rPr>
        <w:t>数据包在机箱内的分发通过背板的</w:t>
      </w:r>
      <w:r>
        <w:rPr>
          <w:rFonts w:hint="eastAsia"/>
        </w:rPr>
        <w:t>PXIe</w:t>
      </w:r>
      <w:r>
        <w:t>_DSTARB</w:t>
      </w:r>
      <w:r>
        <w:rPr>
          <w:rFonts w:hint="eastAsia"/>
        </w:rPr>
        <w:t>差分星型触发线实现，实现方案与</w:t>
      </w:r>
      <w:r>
        <w:rPr>
          <w:rFonts w:hint="eastAsia"/>
        </w:rPr>
        <w:t>PXIe</w:t>
      </w:r>
      <w:r>
        <w:t>_DSTARC</w:t>
      </w:r>
      <w:r>
        <w:rPr>
          <w:rFonts w:hint="eastAsia"/>
        </w:rPr>
        <w:t>相同，均采用了</w:t>
      </w:r>
      <w:r>
        <w:rPr>
          <w:rFonts w:hint="eastAsia"/>
        </w:rPr>
        <w:t>IDELAY</w:t>
      </w:r>
      <w:r>
        <w:rPr>
          <w:rFonts w:hint="eastAsia"/>
        </w:rPr>
        <w:t>对数据进行延时调整。但是</w:t>
      </w:r>
      <w:r>
        <w:rPr>
          <w:rFonts w:hint="eastAsia"/>
        </w:rPr>
        <w:t>PXIe_DSTARB</w:t>
      </w:r>
      <w:r>
        <w:rPr>
          <w:rFonts w:hint="eastAsia"/>
        </w:rPr>
        <w:t>通信链路的建立需要</w:t>
      </w:r>
      <w:r>
        <w:rPr>
          <w:rFonts w:hint="eastAsia"/>
        </w:rPr>
        <w:t>PXIe</w:t>
      </w:r>
      <w:r>
        <w:t>_DSTARC</w:t>
      </w:r>
      <w:r>
        <w:rPr>
          <w:rFonts w:hint="eastAsia"/>
        </w:rPr>
        <w:t>作为辅助通道进行握手。</w:t>
      </w:r>
    </w:p>
    <w:p w:rsidR="004E3255" w:rsidRDefault="004E3255" w:rsidP="004E3255">
      <w:pPr>
        <w:pStyle w:val="Figures"/>
      </w:pPr>
    </w:p>
    <w:p w:rsidR="004E3255" w:rsidRPr="004E3255" w:rsidRDefault="004E3255" w:rsidP="00C87543">
      <w:pPr>
        <w:pStyle w:val="af2"/>
        <w:ind w:firstLine="420"/>
      </w:pPr>
      <w:r>
        <w:rPr>
          <w:rFonts w:hint="eastAsia"/>
        </w:rPr>
        <w:t>图</w:t>
      </w:r>
      <w:r w:rsidR="00424AA4">
        <w:rPr>
          <w:rFonts w:hint="eastAsia"/>
        </w:rPr>
        <w:t>4.27</w:t>
      </w:r>
      <w:r>
        <w:t xml:space="preserve"> </w:t>
      </w:r>
      <w:r>
        <w:rPr>
          <w:rFonts w:hint="eastAsia"/>
        </w:rPr>
        <w:t>FDM</w:t>
      </w:r>
      <w:r>
        <w:rPr>
          <w:rFonts w:hint="eastAsia"/>
        </w:rPr>
        <w:t>与</w:t>
      </w:r>
      <w:r>
        <w:rPr>
          <w:rFonts w:hint="eastAsia"/>
        </w:rPr>
        <w:t>TCM</w:t>
      </w:r>
      <w:r>
        <w:rPr>
          <w:rFonts w:hint="eastAsia"/>
        </w:rPr>
        <w:t>通信通道</w:t>
      </w:r>
    </w:p>
    <w:p w:rsidR="00A53F7B" w:rsidRDefault="001312B5" w:rsidP="001312B5">
      <w:pPr>
        <w:spacing w:line="400" w:lineRule="exact"/>
        <w:ind w:firstLineChars="200" w:firstLine="480"/>
      </w:pPr>
      <w:r>
        <w:rPr>
          <w:rFonts w:hint="eastAsia"/>
        </w:rPr>
        <w:t>PXIe_DSTARB</w:t>
      </w:r>
      <w:r>
        <w:rPr>
          <w:rFonts w:hint="eastAsia"/>
        </w:rPr>
        <w:t>的通信连接建立过程如下：</w:t>
      </w:r>
    </w:p>
    <w:p w:rsidR="001312B5" w:rsidRDefault="001312B5" w:rsidP="005713D7">
      <w:pPr>
        <w:pStyle w:val="ad"/>
        <w:numPr>
          <w:ilvl w:val="0"/>
          <w:numId w:val="28"/>
        </w:numPr>
        <w:spacing w:line="400" w:lineRule="exact"/>
        <w:ind w:firstLineChars="0"/>
      </w:pPr>
      <w:r>
        <w:rPr>
          <w:rFonts w:hint="eastAsia"/>
        </w:rPr>
        <w:t>初始状态，</w:t>
      </w:r>
      <w:r>
        <w:rPr>
          <w:rFonts w:hint="eastAsia"/>
        </w:rPr>
        <w:t>TCM</w:t>
      </w:r>
      <w:r>
        <w:rPr>
          <w:rFonts w:hint="eastAsia"/>
        </w:rPr>
        <w:t>向</w:t>
      </w:r>
      <w:r>
        <w:rPr>
          <w:rFonts w:hint="eastAsia"/>
        </w:rPr>
        <w:t>FDM</w:t>
      </w:r>
      <w:r>
        <w:rPr>
          <w:rFonts w:hint="eastAsia"/>
        </w:rPr>
        <w:t>持续发送</w:t>
      </w:r>
      <w:r>
        <w:rPr>
          <w:rFonts w:hint="eastAsia"/>
        </w:rPr>
        <w:t>K28.5</w:t>
      </w:r>
      <w:r>
        <w:rPr>
          <w:rFonts w:hint="eastAsia"/>
        </w:rPr>
        <w:t>，</w:t>
      </w:r>
      <w:r w:rsidR="005713D7">
        <w:rPr>
          <w:rFonts w:hint="eastAsia"/>
        </w:rPr>
        <w:t>FD</w:t>
      </w:r>
      <w:r w:rsidR="005713D7" w:rsidRPr="005713D7">
        <w:rPr>
          <w:rFonts w:hint="eastAsia"/>
        </w:rPr>
        <w:t>M</w:t>
      </w:r>
      <w:r w:rsidR="005713D7" w:rsidRPr="005713D7">
        <w:rPr>
          <w:rFonts w:hint="eastAsia"/>
        </w:rPr>
        <w:t>利用</w:t>
      </w:r>
      <w:r w:rsidR="005713D7" w:rsidRPr="005713D7">
        <w:rPr>
          <w:rFonts w:hint="eastAsia"/>
        </w:rPr>
        <w:t>ISERDES</w:t>
      </w:r>
      <w:r w:rsidR="005713D7" w:rsidRPr="005713D7">
        <w:rPr>
          <w:rFonts w:hint="eastAsia"/>
        </w:rPr>
        <w:t>提供的</w:t>
      </w:r>
      <w:r w:rsidR="005713D7" w:rsidRPr="005713D7">
        <w:rPr>
          <w:rFonts w:hint="eastAsia"/>
        </w:rPr>
        <w:t>Bitslip</w:t>
      </w:r>
      <w:r w:rsidR="005713D7" w:rsidRPr="005713D7">
        <w:rPr>
          <w:rFonts w:hint="eastAsia"/>
        </w:rPr>
        <w:t>功能查找串行数据的边界，如果成功找出</w:t>
      </w:r>
      <w:r w:rsidR="005713D7" w:rsidRPr="005713D7">
        <w:rPr>
          <w:rFonts w:hint="eastAsia"/>
        </w:rPr>
        <w:t>K28.5</w:t>
      </w:r>
      <w:r w:rsidR="005713D7" w:rsidRPr="005713D7">
        <w:rPr>
          <w:rFonts w:hint="eastAsia"/>
        </w:rPr>
        <w:t>，则进入步骤（</w:t>
      </w:r>
      <w:r w:rsidR="005713D7" w:rsidRPr="005713D7">
        <w:rPr>
          <w:rFonts w:hint="eastAsia"/>
        </w:rPr>
        <w:t>3</w:t>
      </w:r>
      <w:r w:rsidR="005713D7" w:rsidRPr="005713D7">
        <w:rPr>
          <w:rFonts w:hint="eastAsia"/>
        </w:rPr>
        <w:t>），如果遍历所有位置无法找到</w:t>
      </w:r>
      <w:r w:rsidR="005713D7" w:rsidRPr="005713D7">
        <w:rPr>
          <w:rFonts w:hint="eastAsia"/>
        </w:rPr>
        <w:t>K28.5</w:t>
      </w:r>
      <w:r w:rsidR="005713D7" w:rsidRPr="005713D7">
        <w:rPr>
          <w:rFonts w:hint="eastAsia"/>
        </w:rPr>
        <w:t>，则进入步骤（</w:t>
      </w:r>
      <w:r w:rsidR="005713D7" w:rsidRPr="005713D7">
        <w:rPr>
          <w:rFonts w:hint="eastAsia"/>
        </w:rPr>
        <w:t>2</w:t>
      </w:r>
      <w:r w:rsidR="005713D7" w:rsidRPr="005713D7">
        <w:rPr>
          <w:rFonts w:hint="eastAsia"/>
        </w:rPr>
        <w:t>）</w:t>
      </w:r>
      <w:r>
        <w:rPr>
          <w:rFonts w:hint="eastAsia"/>
        </w:rPr>
        <w:t>；</w:t>
      </w:r>
    </w:p>
    <w:p w:rsidR="005713D7" w:rsidRDefault="005713D7" w:rsidP="005713D7">
      <w:pPr>
        <w:pStyle w:val="ad"/>
        <w:numPr>
          <w:ilvl w:val="0"/>
          <w:numId w:val="28"/>
        </w:numPr>
        <w:spacing w:line="400" w:lineRule="exact"/>
        <w:ind w:firstLineChars="0"/>
      </w:pPr>
      <w:r>
        <w:rPr>
          <w:rFonts w:hint="eastAsia"/>
        </w:rPr>
        <w:t>FDM</w:t>
      </w:r>
      <w:r w:rsidRPr="005713D7">
        <w:rPr>
          <w:rFonts w:hint="eastAsia"/>
        </w:rPr>
        <w:t>利用</w:t>
      </w:r>
      <w:r w:rsidRPr="005713D7">
        <w:rPr>
          <w:rFonts w:hint="eastAsia"/>
        </w:rPr>
        <w:t>IDELAY</w:t>
      </w:r>
      <w:r w:rsidRPr="005713D7">
        <w:rPr>
          <w:rFonts w:hint="eastAsia"/>
        </w:rPr>
        <w:t>提供的动态编程接口使延时单元增加一个，然后进入步骤（</w:t>
      </w:r>
      <w:r w:rsidRPr="005713D7">
        <w:rPr>
          <w:rFonts w:hint="eastAsia"/>
        </w:rPr>
        <w:t>1</w:t>
      </w:r>
      <w:r w:rsidRPr="005713D7">
        <w:rPr>
          <w:rFonts w:hint="eastAsia"/>
        </w:rPr>
        <w:t>）</w:t>
      </w:r>
      <w:r>
        <w:rPr>
          <w:rFonts w:hint="eastAsia"/>
        </w:rPr>
        <w:t>；</w:t>
      </w:r>
    </w:p>
    <w:p w:rsidR="001312B5" w:rsidRDefault="001312B5" w:rsidP="001312B5">
      <w:pPr>
        <w:pStyle w:val="ad"/>
        <w:numPr>
          <w:ilvl w:val="0"/>
          <w:numId w:val="28"/>
        </w:numPr>
        <w:spacing w:line="400" w:lineRule="exact"/>
        <w:ind w:firstLineChars="0"/>
      </w:pPr>
      <w:r>
        <w:rPr>
          <w:rFonts w:hint="eastAsia"/>
        </w:rPr>
        <w:t>FDM</w:t>
      </w:r>
      <w:r w:rsidR="005713D7">
        <w:rPr>
          <w:rFonts w:hint="eastAsia"/>
        </w:rPr>
        <w:t>检查</w:t>
      </w:r>
      <w:r w:rsidR="005713D7">
        <w:rPr>
          <w:rFonts w:hint="eastAsia"/>
        </w:rPr>
        <w:t>PXIe_DSTARC</w:t>
      </w:r>
      <w:r w:rsidR="005713D7">
        <w:rPr>
          <w:rFonts w:hint="eastAsia"/>
        </w:rPr>
        <w:t>的连接状态，如果上传通道已建立连接，则通过该通道向</w:t>
      </w:r>
      <w:r w:rsidR="005713D7">
        <w:rPr>
          <w:rFonts w:hint="eastAsia"/>
        </w:rPr>
        <w:t>TCM</w:t>
      </w:r>
      <w:r w:rsidR="005713D7">
        <w:rPr>
          <w:rFonts w:hint="eastAsia"/>
        </w:rPr>
        <w:t>发送</w:t>
      </w:r>
      <w:r w:rsidR="005713D7">
        <w:rPr>
          <w:rFonts w:hint="eastAsia"/>
        </w:rPr>
        <w:t>K28.2</w:t>
      </w:r>
      <w:r w:rsidR="005713D7">
        <w:rPr>
          <w:rFonts w:hint="eastAsia"/>
        </w:rPr>
        <w:t>，通知</w:t>
      </w:r>
      <w:r w:rsidR="005713D7">
        <w:rPr>
          <w:rFonts w:hint="eastAsia"/>
        </w:rPr>
        <w:t>TCM</w:t>
      </w:r>
      <w:r w:rsidR="005713D7">
        <w:rPr>
          <w:rFonts w:hint="eastAsia"/>
        </w:rPr>
        <w:t>开始按顺序发送</w:t>
      </w:r>
      <w:r w:rsidR="005713D7">
        <w:rPr>
          <w:rFonts w:hint="eastAsia"/>
        </w:rPr>
        <w:t>0x00</w:t>
      </w:r>
      <w:r w:rsidR="005713D7">
        <w:rPr>
          <w:rFonts w:hint="eastAsia"/>
        </w:rPr>
        <w:t>到</w:t>
      </w:r>
      <w:r w:rsidR="005713D7">
        <w:rPr>
          <w:rFonts w:hint="eastAsia"/>
        </w:rPr>
        <w:t>0xFF</w:t>
      </w:r>
      <w:r w:rsidR="005713D7">
        <w:rPr>
          <w:rFonts w:hint="eastAsia"/>
        </w:rPr>
        <w:t>的所有数据，进入步骤（４）；</w:t>
      </w:r>
    </w:p>
    <w:p w:rsidR="005713D7" w:rsidRDefault="005713D7" w:rsidP="001312B5">
      <w:pPr>
        <w:pStyle w:val="ad"/>
        <w:numPr>
          <w:ilvl w:val="0"/>
          <w:numId w:val="28"/>
        </w:numPr>
        <w:spacing w:line="400" w:lineRule="exact"/>
        <w:ind w:firstLineChars="0"/>
      </w:pPr>
      <w:r>
        <w:rPr>
          <w:rFonts w:hint="eastAsia"/>
        </w:rPr>
        <w:t>TCM</w:t>
      </w:r>
      <w:r w:rsidR="00692ABB">
        <w:rPr>
          <w:rFonts w:hint="eastAsia"/>
        </w:rPr>
        <w:t>按顺序</w:t>
      </w:r>
      <w:r>
        <w:rPr>
          <w:rFonts w:hint="eastAsia"/>
        </w:rPr>
        <w:t>发送</w:t>
      </w:r>
      <w:r w:rsidR="00692ABB">
        <w:rPr>
          <w:rFonts w:hint="eastAsia"/>
        </w:rPr>
        <w:t>0x00</w:t>
      </w:r>
      <w:r w:rsidR="00692ABB">
        <w:rPr>
          <w:rFonts w:hint="eastAsia"/>
        </w:rPr>
        <w:t>到</w:t>
      </w:r>
      <w:r w:rsidR="00692ABB">
        <w:rPr>
          <w:rFonts w:hint="eastAsia"/>
        </w:rPr>
        <w:t>0xFF</w:t>
      </w:r>
      <w:r w:rsidR="00692ABB">
        <w:rPr>
          <w:rFonts w:hint="eastAsia"/>
        </w:rPr>
        <w:t>的数据，</w:t>
      </w:r>
      <w:r w:rsidR="00692ABB">
        <w:rPr>
          <w:rFonts w:hint="eastAsia"/>
        </w:rPr>
        <w:t>FDM</w:t>
      </w:r>
      <w:r w:rsidR="00692ABB">
        <w:rPr>
          <w:rFonts w:hint="eastAsia"/>
        </w:rPr>
        <w:t>对接收到的数据进行检查，如果收到错误数据则通过</w:t>
      </w:r>
      <w:r w:rsidR="00692ABB">
        <w:rPr>
          <w:rFonts w:hint="eastAsia"/>
        </w:rPr>
        <w:t>PXIe</w:t>
      </w:r>
      <w:r w:rsidR="00692ABB">
        <w:t>_DSTARC</w:t>
      </w:r>
      <w:r w:rsidR="00692ABB">
        <w:rPr>
          <w:rFonts w:hint="eastAsia"/>
        </w:rPr>
        <w:t>向</w:t>
      </w:r>
      <w:r w:rsidR="00692ABB">
        <w:rPr>
          <w:rFonts w:hint="eastAsia"/>
        </w:rPr>
        <w:t>TCM</w:t>
      </w:r>
      <w:r w:rsidR="00692ABB">
        <w:rPr>
          <w:rFonts w:hint="eastAsia"/>
        </w:rPr>
        <w:t>发送</w:t>
      </w:r>
      <w:r w:rsidR="00692ABB">
        <w:rPr>
          <w:rFonts w:hint="eastAsia"/>
        </w:rPr>
        <w:t>K23.7</w:t>
      </w:r>
      <w:r w:rsidR="00692ABB">
        <w:rPr>
          <w:rFonts w:hint="eastAsia"/>
        </w:rPr>
        <w:t>，促使</w:t>
      </w:r>
      <w:r w:rsidR="00692ABB">
        <w:rPr>
          <w:rFonts w:hint="eastAsia"/>
        </w:rPr>
        <w:t>TCM</w:t>
      </w:r>
      <w:r w:rsidR="00692ABB">
        <w:rPr>
          <w:rFonts w:hint="eastAsia"/>
        </w:rPr>
        <w:t>重新发送</w:t>
      </w:r>
      <w:r w:rsidR="00692ABB">
        <w:rPr>
          <w:rFonts w:hint="eastAsia"/>
        </w:rPr>
        <w:t>K28.5</w:t>
      </w:r>
      <w:r w:rsidR="00692ABB">
        <w:rPr>
          <w:rFonts w:hint="eastAsia"/>
        </w:rPr>
        <w:t>，</w:t>
      </w:r>
      <w:r w:rsidR="000E04BC">
        <w:rPr>
          <w:rFonts w:hint="eastAsia"/>
        </w:rPr>
        <w:t>然后</w:t>
      </w:r>
      <w:r w:rsidR="00692ABB">
        <w:rPr>
          <w:rFonts w:hint="eastAsia"/>
        </w:rPr>
        <w:t>进入步骤（</w:t>
      </w:r>
      <w:r w:rsidR="00692ABB">
        <w:rPr>
          <w:rFonts w:hint="eastAsia"/>
        </w:rPr>
        <w:t>2</w:t>
      </w:r>
      <w:r w:rsidR="00692ABB">
        <w:rPr>
          <w:rFonts w:hint="eastAsia"/>
        </w:rPr>
        <w:t>），如果正确接收所有数据则进入步骤（</w:t>
      </w:r>
      <w:r w:rsidR="00692ABB">
        <w:rPr>
          <w:rFonts w:hint="eastAsia"/>
        </w:rPr>
        <w:t>5</w:t>
      </w:r>
      <w:r w:rsidR="00692ABB">
        <w:rPr>
          <w:rFonts w:hint="eastAsia"/>
        </w:rPr>
        <w:t>）；</w:t>
      </w:r>
    </w:p>
    <w:p w:rsidR="00692ABB" w:rsidRDefault="00692ABB" w:rsidP="00692ABB">
      <w:pPr>
        <w:pStyle w:val="ad"/>
        <w:numPr>
          <w:ilvl w:val="0"/>
          <w:numId w:val="28"/>
        </w:numPr>
        <w:spacing w:line="400" w:lineRule="exact"/>
        <w:ind w:firstLineChars="0"/>
      </w:pPr>
      <w:r>
        <w:rPr>
          <w:rFonts w:hint="eastAsia"/>
        </w:rPr>
        <w:t>FD</w:t>
      </w:r>
      <w:r w:rsidRPr="00692ABB">
        <w:rPr>
          <w:rFonts w:hint="eastAsia"/>
        </w:rPr>
        <w:t>M</w:t>
      </w:r>
      <w:r w:rsidRPr="00692ABB">
        <w:rPr>
          <w:rFonts w:hint="eastAsia"/>
        </w:rPr>
        <w:t>进入数据接收状态，在空闲时</w:t>
      </w:r>
      <w:r>
        <w:rPr>
          <w:rFonts w:hint="eastAsia"/>
        </w:rPr>
        <w:t>TCM</w:t>
      </w:r>
      <w:r w:rsidRPr="00692ABB">
        <w:rPr>
          <w:rFonts w:hint="eastAsia"/>
        </w:rPr>
        <w:t>向</w:t>
      </w:r>
      <w:r>
        <w:rPr>
          <w:rFonts w:hint="eastAsia"/>
        </w:rPr>
        <w:t>FDM</w:t>
      </w:r>
      <w:r w:rsidRPr="00692ABB">
        <w:rPr>
          <w:rFonts w:hint="eastAsia"/>
        </w:rPr>
        <w:t>持续发送</w:t>
      </w:r>
      <w:r w:rsidRPr="00692ABB">
        <w:rPr>
          <w:rFonts w:hint="eastAsia"/>
        </w:rPr>
        <w:t>K28.5</w:t>
      </w:r>
      <w:r w:rsidRPr="00692ABB">
        <w:rPr>
          <w:rFonts w:hint="eastAsia"/>
        </w:rPr>
        <w:t>，</w:t>
      </w:r>
      <w:r>
        <w:rPr>
          <w:rFonts w:hint="eastAsia"/>
        </w:rPr>
        <w:t>FDM</w:t>
      </w:r>
      <w:r w:rsidRPr="00692ABB">
        <w:rPr>
          <w:rFonts w:hint="eastAsia"/>
        </w:rPr>
        <w:t>正确接收控制码或数据包则保持在数据接收状态，如果接收到错误格式的数据则</w:t>
      </w:r>
      <w:r>
        <w:rPr>
          <w:rFonts w:hint="eastAsia"/>
        </w:rPr>
        <w:t>向</w:t>
      </w:r>
      <w:r>
        <w:rPr>
          <w:rFonts w:hint="eastAsia"/>
        </w:rPr>
        <w:t>TCM</w:t>
      </w:r>
      <w:r>
        <w:rPr>
          <w:rFonts w:hint="eastAsia"/>
        </w:rPr>
        <w:t>发送</w:t>
      </w:r>
      <w:r>
        <w:rPr>
          <w:rFonts w:hint="eastAsia"/>
        </w:rPr>
        <w:t>K23.7</w:t>
      </w:r>
      <w:r w:rsidRPr="00692ABB">
        <w:rPr>
          <w:rFonts w:hint="eastAsia"/>
        </w:rPr>
        <w:t>，同时进入步骤（</w:t>
      </w:r>
      <w:r w:rsidRPr="00692ABB">
        <w:rPr>
          <w:rFonts w:hint="eastAsia"/>
        </w:rPr>
        <w:t>2</w:t>
      </w:r>
      <w:r w:rsidRPr="00692ABB">
        <w:rPr>
          <w:rFonts w:hint="eastAsia"/>
        </w:rPr>
        <w:t>）</w:t>
      </w:r>
      <w:r w:rsidR="000E04BC">
        <w:rPr>
          <w:rFonts w:hint="eastAsia"/>
        </w:rPr>
        <w:t>。</w:t>
      </w:r>
    </w:p>
    <w:p w:rsidR="000E04BC" w:rsidRPr="000E04BC" w:rsidRDefault="000E04BC" w:rsidP="000E04BC">
      <w:pPr>
        <w:spacing w:line="400" w:lineRule="exact"/>
        <w:ind w:firstLineChars="200" w:firstLine="480"/>
      </w:pPr>
      <w:r>
        <w:rPr>
          <w:rFonts w:hint="eastAsia"/>
        </w:rPr>
        <w:t>使用</w:t>
      </w:r>
      <w:r>
        <w:rPr>
          <w:rFonts w:hint="eastAsia"/>
        </w:rPr>
        <w:t>IDELAY</w:t>
      </w:r>
      <w:r>
        <w:rPr>
          <w:rFonts w:hint="eastAsia"/>
        </w:rPr>
        <w:t>的动态调节机制建立的连接会使各个</w:t>
      </w:r>
      <w:r>
        <w:rPr>
          <w:rFonts w:hint="eastAsia"/>
        </w:rPr>
        <w:t>PXIe</w:t>
      </w:r>
      <w:r>
        <w:t>_DSTARB</w:t>
      </w:r>
      <w:r>
        <w:rPr>
          <w:rFonts w:hint="eastAsia"/>
        </w:rPr>
        <w:t>通道数据传输的延时出现不一致，为了消除加入</w:t>
      </w:r>
      <w:r>
        <w:rPr>
          <w:rFonts w:hint="eastAsia"/>
        </w:rPr>
        <w:t>IDELAY</w:t>
      </w:r>
      <w:r>
        <w:rPr>
          <w:rFonts w:hint="eastAsia"/>
        </w:rPr>
        <w:t>带来的</w:t>
      </w:r>
      <w:r>
        <w:rPr>
          <w:rFonts w:hint="eastAsia"/>
        </w:rPr>
        <w:t>T0</w:t>
      </w:r>
      <w:r>
        <w:rPr>
          <w:rFonts w:hint="eastAsia"/>
        </w:rPr>
        <w:t>延迟，</w:t>
      </w:r>
      <w:r>
        <w:rPr>
          <w:rFonts w:hint="eastAsia"/>
        </w:rPr>
        <w:t>TOF</w:t>
      </w:r>
      <w:r>
        <w:rPr>
          <w:rFonts w:hint="eastAsia"/>
        </w:rPr>
        <w:t>时间将依据加入延时单元的个数进行修正。在实际运行中，</w:t>
      </w:r>
      <w:r w:rsidR="0036692A">
        <w:rPr>
          <w:rFonts w:hint="eastAsia"/>
        </w:rPr>
        <w:t>PXIe</w:t>
      </w:r>
      <w:r w:rsidR="0036692A">
        <w:t>_DSTARB</w:t>
      </w:r>
      <w:r w:rsidR="0036692A">
        <w:rPr>
          <w:rFonts w:hint="eastAsia"/>
        </w:rPr>
        <w:t>的线上速率为</w:t>
      </w:r>
      <w:r w:rsidR="0036692A">
        <w:rPr>
          <w:rFonts w:hint="eastAsia"/>
        </w:rPr>
        <w:t>625Mbps</w:t>
      </w:r>
      <w:r w:rsidR="0036692A">
        <w:rPr>
          <w:rFonts w:hint="eastAsia"/>
        </w:rPr>
        <w:t>，</w:t>
      </w:r>
      <w:r w:rsidR="0036692A">
        <w:rPr>
          <w:rFonts w:hint="eastAsia"/>
        </w:rPr>
        <w:t>IDELAYCTRL</w:t>
      </w:r>
      <w:r w:rsidR="0036692A">
        <w:rPr>
          <w:rFonts w:hint="eastAsia"/>
        </w:rPr>
        <w:t>的参考时钟为</w:t>
      </w:r>
      <w:r w:rsidR="0036692A">
        <w:rPr>
          <w:rFonts w:hint="eastAsia"/>
        </w:rPr>
        <w:t>312.5MHz</w:t>
      </w:r>
      <w:r w:rsidR="0036692A">
        <w:rPr>
          <w:rFonts w:hint="eastAsia"/>
        </w:rPr>
        <w:t>，</w:t>
      </w:r>
      <w:r w:rsidR="0036692A">
        <w:rPr>
          <w:rFonts w:hint="eastAsia"/>
        </w:rPr>
        <w:t>IDELAY</w:t>
      </w:r>
      <w:r w:rsidR="0036692A">
        <w:rPr>
          <w:rFonts w:hint="eastAsia"/>
        </w:rPr>
        <w:t>延时调节的步长为</w:t>
      </w:r>
      <w:r w:rsidR="0036692A">
        <w:rPr>
          <w:rFonts w:hint="eastAsia"/>
        </w:rPr>
        <w:t>50ps</w:t>
      </w:r>
      <w:r w:rsidR="0036692A">
        <w:rPr>
          <w:rFonts w:hint="eastAsia"/>
        </w:rPr>
        <w:t>。</w:t>
      </w:r>
    </w:p>
    <w:p w:rsidR="00A53F7B" w:rsidRDefault="00A53F7B" w:rsidP="00A53F7B">
      <w:pPr>
        <w:pStyle w:val="3"/>
        <w:jc w:val="left"/>
        <w:rPr>
          <w:rFonts w:ascii="黑体" w:eastAsia="黑体" w:hAnsi="黑体"/>
          <w:sz w:val="30"/>
          <w:szCs w:val="30"/>
        </w:rPr>
      </w:pPr>
      <w:bookmarkStart w:id="31" w:name="_Toc513062453"/>
      <w:r w:rsidRPr="000E6CC9">
        <w:rPr>
          <w:rFonts w:ascii="黑体" w:eastAsia="黑体" w:hAnsi="黑体"/>
          <w:sz w:val="30"/>
          <w:szCs w:val="30"/>
        </w:rPr>
        <w:lastRenderedPageBreak/>
        <w:t xml:space="preserve">4.6  </w:t>
      </w:r>
      <w:r w:rsidRPr="000E6CC9">
        <w:rPr>
          <w:rFonts w:ascii="黑体" w:eastAsia="黑体" w:hAnsi="黑体" w:hint="eastAsia"/>
          <w:sz w:val="30"/>
          <w:szCs w:val="30"/>
        </w:rPr>
        <w:t>FDM</w:t>
      </w:r>
      <w:r w:rsidR="003B6F6A">
        <w:rPr>
          <w:rFonts w:ascii="黑体" w:eastAsia="黑体" w:hAnsi="黑体" w:hint="eastAsia"/>
          <w:sz w:val="30"/>
          <w:szCs w:val="30"/>
        </w:rPr>
        <w:t>对</w:t>
      </w:r>
      <w:r w:rsidR="00C87543">
        <w:rPr>
          <w:rFonts w:ascii="黑体" w:eastAsia="黑体" w:hAnsi="黑体" w:hint="eastAsia"/>
          <w:sz w:val="30"/>
          <w:szCs w:val="30"/>
        </w:rPr>
        <w:t>触信号</w:t>
      </w:r>
      <w:r w:rsidRPr="000E6CC9">
        <w:rPr>
          <w:rFonts w:ascii="黑体" w:eastAsia="黑体" w:hAnsi="黑体" w:hint="eastAsia"/>
          <w:sz w:val="30"/>
          <w:szCs w:val="30"/>
        </w:rPr>
        <w:t>的处理</w:t>
      </w:r>
      <w:bookmarkEnd w:id="31"/>
    </w:p>
    <w:p w:rsidR="0091797E" w:rsidRPr="0091797E" w:rsidRDefault="0091797E" w:rsidP="0091797E">
      <w:pPr>
        <w:pStyle w:val="4"/>
        <w:jc w:val="left"/>
        <w:rPr>
          <w:rFonts w:ascii="黑体" w:eastAsia="黑体" w:hAnsi="黑体"/>
        </w:rPr>
      </w:pPr>
      <w:r w:rsidRPr="0091797E">
        <w:rPr>
          <w:rFonts w:ascii="黑体" w:eastAsia="黑体" w:hAnsi="黑体"/>
        </w:rPr>
        <w:t>4.6.1</w:t>
      </w:r>
      <w:r>
        <w:rPr>
          <w:rFonts w:ascii="黑体" w:eastAsia="黑体" w:hAnsi="黑体"/>
        </w:rPr>
        <w:t xml:space="preserve">  </w:t>
      </w:r>
      <w:r w:rsidRPr="0091797E">
        <w:rPr>
          <w:rFonts w:ascii="黑体" w:eastAsia="黑体" w:hAnsi="黑体" w:hint="eastAsia"/>
        </w:rPr>
        <w:t>通道</w:t>
      </w:r>
      <w:r w:rsidR="00E454C9">
        <w:rPr>
          <w:rFonts w:ascii="黑体" w:eastAsia="黑体" w:hAnsi="黑体" w:hint="eastAsia"/>
        </w:rPr>
        <w:t>零</w:t>
      </w:r>
      <w:r w:rsidRPr="0091797E">
        <w:rPr>
          <w:rFonts w:ascii="黑体" w:eastAsia="黑体" w:hAnsi="黑体" w:hint="eastAsia"/>
        </w:rPr>
        <w:t>压缩及多重触发</w:t>
      </w:r>
      <w:r w:rsidR="00E454C9">
        <w:rPr>
          <w:rFonts w:ascii="黑体" w:eastAsia="黑体" w:hAnsi="黑体" w:hint="eastAsia"/>
        </w:rPr>
        <w:t>处理</w:t>
      </w:r>
    </w:p>
    <w:p w:rsidR="00B37551" w:rsidRPr="005164B1" w:rsidRDefault="00C67647" w:rsidP="00A32EB1">
      <w:pPr>
        <w:spacing w:line="400" w:lineRule="exact"/>
        <w:ind w:firstLineChars="200" w:firstLine="480"/>
      </w:pPr>
      <w:r>
        <w:rPr>
          <w:rFonts w:hint="eastAsia"/>
        </w:rPr>
        <w:t>在没有全局触发的实验中，</w:t>
      </w:r>
      <w:r>
        <w:rPr>
          <w:rFonts w:hint="eastAsia"/>
        </w:rPr>
        <w:t>FDM</w:t>
      </w:r>
      <w:r w:rsidR="00D53664">
        <w:rPr>
          <w:rFonts w:hint="eastAsia"/>
        </w:rPr>
        <w:t>对触发信号的处理较为简单，本通道</w:t>
      </w:r>
      <w:r>
        <w:rPr>
          <w:rFonts w:hint="eastAsia"/>
        </w:rPr>
        <w:t>的触发判选仅对本通道或者同一</w:t>
      </w:r>
      <w:r>
        <w:rPr>
          <w:rFonts w:hint="eastAsia"/>
        </w:rPr>
        <w:t>FDM</w:t>
      </w:r>
      <w:r>
        <w:rPr>
          <w:rFonts w:hint="eastAsia"/>
        </w:rPr>
        <w:t>中的两个通道有效。在包含全局触发的实验中（例如</w:t>
      </w:r>
      <w:r>
        <w:rPr>
          <w:rFonts w:hint="eastAsia"/>
        </w:rPr>
        <w:t>GTAF-II</w:t>
      </w:r>
      <w:r>
        <w:rPr>
          <w:rFonts w:hint="eastAsia"/>
        </w:rPr>
        <w:t>），</w:t>
      </w:r>
      <w:r w:rsidR="00C87543">
        <w:rPr>
          <w:rFonts w:hint="eastAsia"/>
        </w:rPr>
        <w:t>在</w:t>
      </w:r>
      <w:r w:rsidR="00B37551">
        <w:rPr>
          <w:rFonts w:hint="eastAsia"/>
        </w:rPr>
        <w:t>接收到总触发包后，</w:t>
      </w:r>
      <w:r w:rsidR="00B37551">
        <w:rPr>
          <w:rFonts w:hint="eastAsia"/>
        </w:rPr>
        <w:t>FDM</w:t>
      </w:r>
      <w:r w:rsidR="00B37551">
        <w:rPr>
          <w:rFonts w:hint="eastAsia"/>
        </w:rPr>
        <w:t>的各个通道将</w:t>
      </w:r>
      <w:r w:rsidR="005164B1">
        <w:rPr>
          <w:rFonts w:hint="eastAsia"/>
        </w:rPr>
        <w:t>提取出总触发数据包中的</w:t>
      </w:r>
      <w:r w:rsidR="00D53664">
        <w:rPr>
          <w:rFonts w:hint="eastAsia"/>
        </w:rPr>
        <w:t>击中标志位数据</w:t>
      </w:r>
      <w:r w:rsidR="005164B1">
        <w:rPr>
          <w:rFonts w:hint="eastAsia"/>
        </w:rPr>
        <w:t>，</w:t>
      </w:r>
      <w:r w:rsidR="00D53664">
        <w:rPr>
          <w:rFonts w:hint="eastAsia"/>
        </w:rPr>
        <w:t>根据击中标志位判断本通道是否被触发，当某通道击中标志位为</w:t>
      </w:r>
      <w:r w:rsidR="00D53664">
        <w:rPr>
          <w:rFonts w:hint="eastAsia"/>
        </w:rPr>
        <w:t>1</w:t>
      </w:r>
      <w:r w:rsidR="00D53664">
        <w:rPr>
          <w:rFonts w:hint="eastAsia"/>
        </w:rPr>
        <w:t>时</w:t>
      </w:r>
      <w:r w:rsidR="00793BB3">
        <w:rPr>
          <w:rFonts w:hint="eastAsia"/>
        </w:rPr>
        <w:t>对该通道</w:t>
      </w:r>
      <w:r w:rsidR="005164B1">
        <w:rPr>
          <w:rFonts w:hint="eastAsia"/>
        </w:rPr>
        <w:t>输出总触发信号</w:t>
      </w:r>
      <w:r w:rsidR="00793BB3">
        <w:rPr>
          <w:rFonts w:hint="eastAsia"/>
        </w:rPr>
        <w:t>，以</w:t>
      </w:r>
      <w:r w:rsidR="005164B1">
        <w:rPr>
          <w:rFonts w:hint="eastAsia"/>
        </w:rPr>
        <w:t>启动</w:t>
      </w:r>
      <w:r w:rsidR="00432218">
        <w:rPr>
          <w:rFonts w:hint="eastAsia"/>
        </w:rPr>
        <w:t>数据打包逻辑对</w:t>
      </w:r>
      <w:r w:rsidR="00793BB3">
        <w:rPr>
          <w:rFonts w:hint="eastAsia"/>
        </w:rPr>
        <w:t>缓存的</w:t>
      </w:r>
      <w:r w:rsidR="00432218">
        <w:rPr>
          <w:rFonts w:hint="eastAsia"/>
        </w:rPr>
        <w:t>数据进行打包处理。打包后数据将被写入</w:t>
      </w:r>
      <w:r w:rsidR="00432218">
        <w:rPr>
          <w:rFonts w:hint="eastAsia"/>
        </w:rPr>
        <w:t>DDR3</w:t>
      </w:r>
      <w:r w:rsidR="00432218">
        <w:rPr>
          <w:rFonts w:hint="eastAsia"/>
        </w:rPr>
        <w:t>中进行缓存，最后在</w:t>
      </w:r>
      <w:r w:rsidR="00432218">
        <w:rPr>
          <w:rFonts w:hint="eastAsia"/>
        </w:rPr>
        <w:t>T0</w:t>
      </w:r>
      <w:r w:rsidR="00432218">
        <w:rPr>
          <w:rFonts w:hint="eastAsia"/>
        </w:rPr>
        <w:t>信号对应的采集时间窗结束后通过</w:t>
      </w:r>
      <w:r w:rsidR="00432218">
        <w:rPr>
          <w:rFonts w:hint="eastAsia"/>
        </w:rPr>
        <w:t>PCIe</w:t>
      </w:r>
      <w:r w:rsidR="00432218">
        <w:rPr>
          <w:rFonts w:hint="eastAsia"/>
        </w:rPr>
        <w:t>将数据上传至机箱控制器中。各个通道</w:t>
      </w:r>
      <w:r w:rsidR="00397866">
        <w:rPr>
          <w:rFonts w:hint="eastAsia"/>
        </w:rPr>
        <w:t>通过对</w:t>
      </w:r>
      <w:r w:rsidR="00996EAA">
        <w:rPr>
          <w:rFonts w:hint="eastAsia"/>
        </w:rPr>
        <w:t>总触发包中的击中标志位的</w:t>
      </w:r>
      <w:r w:rsidR="00397866" w:rsidRPr="00996EAA">
        <w:rPr>
          <w:rFonts w:hint="eastAsia"/>
          <w:color w:val="000000" w:themeColor="text1"/>
        </w:rPr>
        <w:t>符合</w:t>
      </w:r>
      <w:r w:rsidR="00397866">
        <w:rPr>
          <w:rFonts w:hint="eastAsia"/>
        </w:rPr>
        <w:t>实现了对参与触发的数据的挑选，未参与触发的通道的数据片段将被丢弃，数据量得以大大降低。</w:t>
      </w:r>
    </w:p>
    <w:p w:rsidR="00C87543" w:rsidRDefault="00C67647" w:rsidP="001436C5">
      <w:pPr>
        <w:spacing w:line="400" w:lineRule="exact"/>
        <w:ind w:firstLineChars="200" w:firstLine="480"/>
      </w:pPr>
      <w:r>
        <w:rPr>
          <w:rFonts w:hint="eastAsia"/>
        </w:rPr>
        <w:t>在实验中</w:t>
      </w:r>
      <w:r w:rsidR="00965303">
        <w:rPr>
          <w:rFonts w:hint="eastAsia"/>
        </w:rPr>
        <w:t>，一个通道可能会出现多重触发的情况。多重触发指</w:t>
      </w:r>
      <w:r>
        <w:rPr>
          <w:rFonts w:hint="eastAsia"/>
        </w:rPr>
        <w:t>同一个通道在短时间内被连续击中</w:t>
      </w:r>
      <w:r w:rsidR="00965303">
        <w:rPr>
          <w:rFonts w:hint="eastAsia"/>
        </w:rPr>
        <w:t>，</w:t>
      </w:r>
      <w:r>
        <w:rPr>
          <w:rFonts w:hint="eastAsia"/>
        </w:rPr>
        <w:t>并产生多个时间间隔很短（小于单个波形的采集长度）的触发信号的情况</w:t>
      </w:r>
      <w:r w:rsidR="00965303">
        <w:rPr>
          <w:rFonts w:hint="eastAsia"/>
        </w:rPr>
        <w:t>。由于</w:t>
      </w:r>
      <w:r w:rsidR="00965303">
        <w:rPr>
          <w:rFonts w:hint="eastAsia"/>
        </w:rPr>
        <w:t>Back-n</w:t>
      </w:r>
      <w:r w:rsidR="00965303">
        <w:rPr>
          <w:rFonts w:hint="eastAsia"/>
        </w:rPr>
        <w:t>具有很高的中子通量，出现多重触发的概率较大，</w:t>
      </w:r>
      <w:r w:rsidR="00965303">
        <w:rPr>
          <w:rFonts w:hint="eastAsia"/>
        </w:rPr>
        <w:t>FDM</w:t>
      </w:r>
      <w:r w:rsidR="00965303">
        <w:rPr>
          <w:rFonts w:hint="eastAsia"/>
        </w:rPr>
        <w:t>必须能够对这种特殊情况进行处理。如图</w:t>
      </w:r>
      <w:r w:rsidR="00036BB4">
        <w:rPr>
          <w:rFonts w:hint="eastAsia"/>
        </w:rPr>
        <w:t>4.28</w:t>
      </w:r>
      <w:r w:rsidR="00965303">
        <w:rPr>
          <w:rFonts w:hint="eastAsia"/>
        </w:rPr>
        <w:t>所示，以一个通道在短时间内被连续击中两次为例</w:t>
      </w:r>
      <w:r w:rsidR="001436C5">
        <w:rPr>
          <w:rFonts w:hint="eastAsia"/>
        </w:rPr>
        <w:t>，假设单个波形需要采集的数据长度为</w:t>
      </w:r>
      <w:r w:rsidR="001436C5">
        <w:rPr>
          <w:rFonts w:hint="eastAsia"/>
        </w:rPr>
        <w:t>N</w:t>
      </w:r>
      <w:r w:rsidR="001436C5">
        <w:rPr>
          <w:rFonts w:hint="eastAsia"/>
        </w:rPr>
        <w:t>，两个信号的触发时间间隔为</w:t>
      </w:r>
      <w:r w:rsidR="001436C5" w:rsidRPr="0063014D">
        <w:rPr>
          <w:rFonts w:ascii="Times  New Roman" w:hAnsi="Times  New Roman"/>
        </w:rPr>
        <w:t>Δ</w:t>
      </w:r>
      <w:r w:rsidR="001436C5">
        <w:rPr>
          <w:rFonts w:hint="eastAsia"/>
        </w:rPr>
        <w:t>N</w:t>
      </w:r>
      <w:r w:rsidR="001436C5">
        <w:rPr>
          <w:rFonts w:hint="eastAsia"/>
        </w:rPr>
        <w:t>，则为了完整地采集两个信号的波形，该通道的打包逻辑将连续组装两个数据包：第一个数据包按波形采集长度</w:t>
      </w:r>
      <w:r w:rsidR="001436C5">
        <w:rPr>
          <w:rFonts w:hint="eastAsia"/>
        </w:rPr>
        <w:t>N</w:t>
      </w:r>
      <w:r w:rsidR="001436C5">
        <w:rPr>
          <w:rFonts w:hint="eastAsia"/>
        </w:rPr>
        <w:t>组装，第二个数据包（称为多重触发包）作为第二次触发的补充，</w:t>
      </w:r>
      <w:r w:rsidR="0063014D">
        <w:rPr>
          <w:rFonts w:hint="eastAsia"/>
        </w:rPr>
        <w:t>采集长度为造成多重触发的两次触发的间隔</w:t>
      </w:r>
      <w:r w:rsidR="0063014D" w:rsidRPr="0063014D">
        <w:t>Δ</w:t>
      </w:r>
      <w:r w:rsidR="0063014D">
        <w:rPr>
          <w:rFonts w:hint="eastAsia"/>
        </w:rPr>
        <w:t>N</w:t>
      </w:r>
      <w:r w:rsidR="0063014D">
        <w:rPr>
          <w:rFonts w:hint="eastAsia"/>
        </w:rPr>
        <w:t>。在数据处理中，需要将多重触发包与上一个数据包进行拼接处理，可通过包长度识别出多重触发包。</w:t>
      </w:r>
    </w:p>
    <w:p w:rsidR="00C87543" w:rsidRDefault="00C87543" w:rsidP="00C87543">
      <w:pPr>
        <w:pStyle w:val="Figures"/>
      </w:pPr>
    </w:p>
    <w:p w:rsidR="00D07438" w:rsidRDefault="00C87543" w:rsidP="0063014D">
      <w:pPr>
        <w:pStyle w:val="af2"/>
        <w:ind w:firstLine="420"/>
      </w:pPr>
      <w:r>
        <w:rPr>
          <w:rFonts w:hint="eastAsia"/>
        </w:rPr>
        <w:t>图</w:t>
      </w:r>
      <w:r w:rsidR="00036BB4">
        <w:rPr>
          <w:rFonts w:hint="eastAsia"/>
        </w:rPr>
        <w:t>4.28</w:t>
      </w:r>
      <w:r>
        <w:t xml:space="preserve"> </w:t>
      </w:r>
      <w:r>
        <w:rPr>
          <w:rFonts w:hint="eastAsia"/>
        </w:rPr>
        <w:t>多重触发处理示意图</w:t>
      </w:r>
    </w:p>
    <w:p w:rsidR="001F1A67" w:rsidRPr="0091797E" w:rsidRDefault="0091797E" w:rsidP="0091797E">
      <w:pPr>
        <w:pStyle w:val="4"/>
        <w:jc w:val="left"/>
        <w:rPr>
          <w:rFonts w:ascii="黑体" w:eastAsia="黑体" w:hAnsi="黑体"/>
        </w:rPr>
      </w:pPr>
      <w:r>
        <w:rPr>
          <w:rFonts w:ascii="黑体" w:eastAsia="黑体" w:hAnsi="黑体" w:hint="eastAsia"/>
        </w:rPr>
        <w:t>4.6.2</w:t>
      </w:r>
      <w:r>
        <w:rPr>
          <w:rFonts w:ascii="黑体" w:eastAsia="黑体" w:hAnsi="黑体"/>
        </w:rPr>
        <w:t xml:space="preserve">  </w:t>
      </w:r>
      <w:r w:rsidR="001F1A67" w:rsidRPr="0091797E">
        <w:rPr>
          <w:rFonts w:ascii="黑体" w:eastAsia="黑体" w:hAnsi="黑体" w:hint="eastAsia"/>
        </w:rPr>
        <w:t>触发延时及触发晃动</w:t>
      </w:r>
    </w:p>
    <w:p w:rsidR="001F1A67" w:rsidRDefault="001708E7" w:rsidP="003F328C">
      <w:pPr>
        <w:spacing w:line="400" w:lineRule="exact"/>
        <w:ind w:firstLineChars="200" w:firstLine="480"/>
      </w:pPr>
      <w:r>
        <w:rPr>
          <w:rFonts w:hint="eastAsia"/>
        </w:rPr>
        <w:t>触发处理</w:t>
      </w:r>
      <w:r w:rsidR="00D15FE5">
        <w:rPr>
          <w:rFonts w:hint="eastAsia"/>
        </w:rPr>
        <w:t>的过程存在延时，并且在多级触发系统中，越高层级的触发的延时通常越大，</w:t>
      </w:r>
      <w:r>
        <w:rPr>
          <w:rFonts w:hint="eastAsia"/>
        </w:rPr>
        <w:t>Back-n</w:t>
      </w:r>
      <w:r w:rsidR="00D15FE5">
        <w:rPr>
          <w:rFonts w:hint="eastAsia"/>
        </w:rPr>
        <w:t>全数字触发系统也不例外。在本论文描述的</w:t>
      </w:r>
      <w:r w:rsidR="00D15FE5">
        <w:rPr>
          <w:rFonts w:hint="eastAsia"/>
        </w:rPr>
        <w:t>L0</w:t>
      </w:r>
      <w:r w:rsidR="00D15FE5">
        <w:rPr>
          <w:rFonts w:hint="eastAsia"/>
        </w:rPr>
        <w:t>级触发处理过程中</w:t>
      </w:r>
      <w:r w:rsidR="00803F1F">
        <w:rPr>
          <w:rFonts w:hint="eastAsia"/>
        </w:rPr>
        <w:t>，触发延时主要来自于脉宽检测过程，并且随着脉宽阈值的增大而增大，根据所设的脉宽的不同，该延时从几</w:t>
      </w:r>
      <w:r w:rsidR="00803F1F">
        <w:rPr>
          <w:rFonts w:hint="eastAsia"/>
        </w:rPr>
        <w:t>ns</w:t>
      </w:r>
      <w:r w:rsidR="00803F1F">
        <w:rPr>
          <w:rFonts w:hint="eastAsia"/>
        </w:rPr>
        <w:t>到几百</w:t>
      </w:r>
      <w:r w:rsidR="00803F1F">
        <w:rPr>
          <w:rFonts w:hint="eastAsia"/>
        </w:rPr>
        <w:t>ns</w:t>
      </w:r>
      <w:r w:rsidR="00803F1F">
        <w:rPr>
          <w:rFonts w:hint="eastAsia"/>
        </w:rPr>
        <w:t>不等。由于</w:t>
      </w:r>
      <w:r w:rsidR="00803F1F">
        <w:rPr>
          <w:rFonts w:hint="eastAsia"/>
        </w:rPr>
        <w:t>L0</w:t>
      </w:r>
      <w:r w:rsidR="00803F1F">
        <w:rPr>
          <w:rFonts w:hint="eastAsia"/>
        </w:rPr>
        <w:t>级触发及数据打包逻辑能够进行多重触发的处理，</w:t>
      </w:r>
      <w:r w:rsidR="00803F1F">
        <w:rPr>
          <w:rFonts w:hint="eastAsia"/>
        </w:rPr>
        <w:t>L0</w:t>
      </w:r>
      <w:r w:rsidR="00803F1F">
        <w:rPr>
          <w:rFonts w:hint="eastAsia"/>
        </w:rPr>
        <w:t>级触发理论上可以无死时间运行，因而可以应对任意高的事例率。在</w:t>
      </w:r>
      <w:r w:rsidR="00803F1F">
        <w:rPr>
          <w:rFonts w:hint="eastAsia"/>
        </w:rPr>
        <w:t>L1</w:t>
      </w:r>
      <w:r w:rsidR="0070378D">
        <w:rPr>
          <w:rFonts w:hint="eastAsia"/>
        </w:rPr>
        <w:t>级</w:t>
      </w:r>
      <w:r w:rsidR="00803F1F">
        <w:rPr>
          <w:rFonts w:hint="eastAsia"/>
        </w:rPr>
        <w:t>触发处理中，触发延时</w:t>
      </w:r>
      <w:r w:rsidR="0070378D">
        <w:rPr>
          <w:rFonts w:hint="eastAsia"/>
        </w:rPr>
        <w:t>主要由面积计算过程贡</w:t>
      </w:r>
      <w:r w:rsidR="0070378D">
        <w:rPr>
          <w:rFonts w:hint="eastAsia"/>
        </w:rPr>
        <w:lastRenderedPageBreak/>
        <w:t>献。由</w:t>
      </w:r>
      <w:r w:rsidR="0070378D">
        <w:rPr>
          <w:rFonts w:hint="eastAsia"/>
        </w:rPr>
        <w:t>4.2.1</w:t>
      </w:r>
      <w:r w:rsidR="0070378D">
        <w:rPr>
          <w:rFonts w:hint="eastAsia"/>
        </w:rPr>
        <w:t>节可知，</w:t>
      </w:r>
      <w:r w:rsidR="0070378D">
        <w:rPr>
          <w:rFonts w:hint="eastAsia"/>
        </w:rPr>
        <w:t>BaF</w:t>
      </w:r>
      <w:r w:rsidR="0070378D" w:rsidRPr="0070378D">
        <w:rPr>
          <w:rFonts w:hint="eastAsia"/>
          <w:vertAlign w:val="subscript"/>
        </w:rPr>
        <w:t>2</w:t>
      </w:r>
      <w:r w:rsidR="0070378D">
        <w:rPr>
          <w:rFonts w:hint="eastAsia"/>
        </w:rPr>
        <w:t>探测器信号波形的面积计算长度为</w:t>
      </w:r>
      <w:r w:rsidR="0070378D">
        <w:rPr>
          <w:rFonts w:hint="eastAsia"/>
        </w:rPr>
        <w:t>1024ns</w:t>
      </w:r>
      <w:r w:rsidR="0070378D">
        <w:rPr>
          <w:rFonts w:hint="eastAsia"/>
        </w:rPr>
        <w:t>，考虑寻峰过程的延时及</w:t>
      </w:r>
      <w:r w:rsidR="0070378D">
        <w:rPr>
          <w:rFonts w:hint="eastAsia"/>
        </w:rPr>
        <w:t>L1</w:t>
      </w:r>
      <w:r w:rsidR="0070378D">
        <w:rPr>
          <w:rFonts w:hint="eastAsia"/>
        </w:rPr>
        <w:t>触发信号生模块带来的延时，</w:t>
      </w:r>
      <w:r w:rsidR="0070378D">
        <w:rPr>
          <w:rFonts w:hint="eastAsia"/>
        </w:rPr>
        <w:t>L1</w:t>
      </w:r>
      <w:r w:rsidR="0070378D">
        <w:rPr>
          <w:rFonts w:hint="eastAsia"/>
        </w:rPr>
        <w:t>级触发的总延时约为</w:t>
      </w:r>
      <w:r w:rsidR="0070378D">
        <w:rPr>
          <w:rFonts w:hint="eastAsia"/>
        </w:rPr>
        <w:t>1.1</w:t>
      </w:r>
      <w:r w:rsidR="0070378D" w:rsidRPr="0070378D">
        <w:t>μ</w:t>
      </w:r>
      <w:r w:rsidR="0070378D">
        <w:rPr>
          <w:rFonts w:hint="eastAsia"/>
        </w:rPr>
        <w:t>s</w:t>
      </w:r>
      <w:r w:rsidR="0070378D">
        <w:rPr>
          <w:rFonts w:hint="eastAsia"/>
        </w:rPr>
        <w:t>。</w:t>
      </w:r>
      <w:r w:rsidR="003F328C">
        <w:rPr>
          <w:rFonts w:hint="eastAsia"/>
        </w:rPr>
        <w:t>由于该处理过程时间固定，采用了流水线处理方式，因而可以无死时间运行。</w:t>
      </w:r>
      <w:r w:rsidR="00C1141E">
        <w:rPr>
          <w:rFonts w:hint="eastAsia"/>
        </w:rPr>
        <w:t>在采用了三级触发的实验中，触发延时主要由</w:t>
      </w:r>
      <w:r w:rsidR="00C1141E">
        <w:rPr>
          <w:rFonts w:hint="eastAsia"/>
        </w:rPr>
        <w:t>L1</w:t>
      </w:r>
      <w:r w:rsidR="00A345A2">
        <w:rPr>
          <w:rFonts w:hint="eastAsia"/>
        </w:rPr>
        <w:t>级触发中的面积计算过程、</w:t>
      </w:r>
      <w:r w:rsidR="00C1141E">
        <w:rPr>
          <w:rFonts w:hint="eastAsia"/>
        </w:rPr>
        <w:t>触发汇聚及</w:t>
      </w:r>
      <w:r w:rsidR="00A345A2">
        <w:rPr>
          <w:rFonts w:hint="eastAsia"/>
        </w:rPr>
        <w:t>分发过程贡献，综合考虑面积计算延时，背板传输延时及电缆传输延时等因素，在背板传输速率为</w:t>
      </w:r>
      <w:r w:rsidR="00A345A2">
        <w:rPr>
          <w:rFonts w:hint="eastAsia"/>
        </w:rPr>
        <w:t>625Mbps</w:t>
      </w:r>
      <w:r w:rsidR="00A345A2">
        <w:rPr>
          <w:rFonts w:hint="eastAsia"/>
        </w:rPr>
        <w:t>，高速串行通道数据率为</w:t>
      </w:r>
      <w:r w:rsidR="00A345A2">
        <w:rPr>
          <w:rFonts w:hint="eastAsia"/>
        </w:rPr>
        <w:t>125Gbps</w:t>
      </w:r>
      <w:r w:rsidR="00A345A2">
        <w:rPr>
          <w:rFonts w:hint="eastAsia"/>
        </w:rPr>
        <w:t>的情况下，结合仿真结果及部分延时测试结果可估算出总的触发延时约为</w:t>
      </w:r>
      <w:r w:rsidR="00A345A2">
        <w:rPr>
          <w:rFonts w:hint="eastAsia"/>
        </w:rPr>
        <w:t>3</w:t>
      </w:r>
      <w:r w:rsidR="00A345A2" w:rsidRPr="00A345A2">
        <w:t>μ</w:t>
      </w:r>
      <w:r w:rsidR="00A345A2">
        <w:rPr>
          <w:rFonts w:hint="eastAsia"/>
        </w:rPr>
        <w:t>s</w:t>
      </w:r>
      <w:r w:rsidR="00EF31EE">
        <w:rPr>
          <w:rFonts w:hint="eastAsia"/>
        </w:rPr>
        <w:t>。由于</w:t>
      </w:r>
      <w:r w:rsidR="00EF31EE">
        <w:rPr>
          <w:rFonts w:hint="eastAsia"/>
        </w:rPr>
        <w:t>FPGA</w:t>
      </w:r>
      <w:r w:rsidR="00EF31EE">
        <w:rPr>
          <w:rFonts w:hint="eastAsia"/>
        </w:rPr>
        <w:t>中有高达</w:t>
      </w:r>
      <w:r w:rsidR="00EF31EE">
        <w:rPr>
          <w:rFonts w:hint="eastAsia"/>
        </w:rPr>
        <w:t>11Mbit</w:t>
      </w:r>
      <w:r w:rsidR="00EF31EE">
        <w:rPr>
          <w:rFonts w:hint="eastAsia"/>
        </w:rPr>
        <w:t>的</w:t>
      </w:r>
      <w:r w:rsidR="00EF31EE">
        <w:rPr>
          <w:rFonts w:hint="eastAsia"/>
        </w:rPr>
        <w:t>RAM</w:t>
      </w:r>
      <w:r w:rsidR="00EF31EE">
        <w:rPr>
          <w:rFonts w:hint="eastAsia"/>
        </w:rPr>
        <w:t>缓存，在考虑其他功能的资源消耗后，本设计中配置的单通道触发延时缓存</w:t>
      </w:r>
      <w:r w:rsidR="00EF31EE">
        <w:rPr>
          <w:rFonts w:hint="eastAsia"/>
        </w:rPr>
        <w:t>FIFO</w:t>
      </w:r>
      <w:r w:rsidR="00EF31EE">
        <w:rPr>
          <w:rFonts w:hint="eastAsia"/>
        </w:rPr>
        <w:t>宽度为</w:t>
      </w:r>
      <w:r w:rsidR="00EF31EE">
        <w:rPr>
          <w:rFonts w:hint="eastAsia"/>
        </w:rPr>
        <w:t>96bit</w:t>
      </w:r>
      <w:r w:rsidR="00EF31EE">
        <w:rPr>
          <w:rFonts w:hint="eastAsia"/>
        </w:rPr>
        <w:t>，深度为</w:t>
      </w:r>
      <w:r w:rsidR="00EF31EE">
        <w:rPr>
          <w:rFonts w:hint="eastAsia"/>
        </w:rPr>
        <w:t>2048</w:t>
      </w:r>
      <w:r w:rsidR="00BF6C00">
        <w:rPr>
          <w:rFonts w:hint="eastAsia"/>
        </w:rPr>
        <w:t>，因而</w:t>
      </w:r>
      <w:r w:rsidR="00EF31EE">
        <w:rPr>
          <w:rFonts w:hint="eastAsia"/>
        </w:rPr>
        <w:t>能够应对约</w:t>
      </w:r>
      <w:r w:rsidR="00EF31EE">
        <w:rPr>
          <w:rFonts w:hint="eastAsia"/>
        </w:rPr>
        <w:t>16</w:t>
      </w:r>
      <w:r w:rsidR="00EF31EE" w:rsidRPr="00EF31EE">
        <w:t>μ</w:t>
      </w:r>
      <w:r w:rsidR="00EF31EE">
        <w:rPr>
          <w:rFonts w:hint="eastAsia"/>
        </w:rPr>
        <w:t>s</w:t>
      </w:r>
      <w:r w:rsidR="00EF31EE">
        <w:rPr>
          <w:rFonts w:hint="eastAsia"/>
        </w:rPr>
        <w:t>的触发延时。</w:t>
      </w:r>
    </w:p>
    <w:p w:rsidR="00617D58" w:rsidRPr="00EF31EE" w:rsidRDefault="00617D58" w:rsidP="003F328C">
      <w:pPr>
        <w:spacing w:line="400" w:lineRule="exact"/>
        <w:ind w:firstLineChars="200" w:firstLine="480"/>
      </w:pPr>
      <w:r>
        <w:rPr>
          <w:rFonts w:hint="eastAsia"/>
        </w:rPr>
        <w:t>触发晃动是另一个需要考虑的问题。在</w:t>
      </w:r>
      <w:r>
        <w:rPr>
          <w:rFonts w:hint="eastAsia"/>
        </w:rPr>
        <w:t>Back-n</w:t>
      </w:r>
      <w:r>
        <w:rPr>
          <w:rFonts w:hint="eastAsia"/>
        </w:rPr>
        <w:t>全数字化触发系统中，触发晃动</w:t>
      </w:r>
      <w:r w:rsidR="00BF6C00">
        <w:rPr>
          <w:rFonts w:hint="eastAsia"/>
        </w:rPr>
        <w:t>来自于高事例率下子触发汇聚通道的拥塞、排序过程以及总触发产生过程</w:t>
      </w:r>
      <w:r w:rsidR="004749EE">
        <w:rPr>
          <w:rFonts w:hint="eastAsia"/>
        </w:rPr>
        <w:t>，在时间上均为整数个时钟周期</w:t>
      </w:r>
      <w:r w:rsidR="00BF6C00">
        <w:rPr>
          <w:rFonts w:hint="eastAsia"/>
        </w:rPr>
        <w:t>。</w:t>
      </w:r>
      <w:r w:rsidR="004749EE">
        <w:rPr>
          <w:rFonts w:hint="eastAsia"/>
        </w:rPr>
        <w:t>由</w:t>
      </w:r>
      <w:r w:rsidR="004749EE">
        <w:rPr>
          <w:rFonts w:hint="eastAsia"/>
        </w:rPr>
        <w:t>4.2</w:t>
      </w:r>
      <w:r w:rsidR="004749EE">
        <w:rPr>
          <w:rFonts w:hint="eastAsia"/>
        </w:rPr>
        <w:t>节可知，受</w:t>
      </w:r>
      <w:r w:rsidR="00A93BF7">
        <w:rPr>
          <w:rFonts w:hint="eastAsia"/>
        </w:rPr>
        <w:t>汇聚通道的传输速率的限制，单通道所支持的无拥塞情况下的最大事例率为</w:t>
      </w:r>
      <w:r w:rsidR="00A93BF7">
        <w:rPr>
          <w:rFonts w:hint="eastAsia"/>
        </w:rPr>
        <w:t>568kHz</w:t>
      </w:r>
      <w:r w:rsidR="00A93BF7">
        <w:rPr>
          <w:rFonts w:hint="eastAsia"/>
        </w:rPr>
        <w:t>，当某个机箱中的通道的平均事例率高于此时，机箱间汇聚通道将出现拥塞现象</w:t>
      </w:r>
      <w:r w:rsidR="00180869">
        <w:rPr>
          <w:rFonts w:hint="eastAsia"/>
        </w:rPr>
        <w:t>。由于各汇聚通道均配备有</w:t>
      </w:r>
      <w:r w:rsidR="00180869">
        <w:rPr>
          <w:rFonts w:hint="eastAsia"/>
        </w:rPr>
        <w:t>FIFO</w:t>
      </w:r>
      <w:r w:rsidR="00180869">
        <w:rPr>
          <w:rFonts w:hint="eastAsia"/>
        </w:rPr>
        <w:t>对触发数据进行缓存，瞬时的高事例率并不会造成事例的丢失，</w:t>
      </w:r>
      <w:r w:rsidR="00ED12F4">
        <w:rPr>
          <w:rFonts w:hint="eastAsia"/>
        </w:rPr>
        <w:t>但会造成触发延时的增大</w:t>
      </w:r>
      <w:r w:rsidR="008530A5">
        <w:rPr>
          <w:rFonts w:hint="eastAsia"/>
        </w:rPr>
        <w:t>，引入触发晃动。对于机箱内的子触发汇聚也存在同样的问题。由于被击中的通道的位置及数量的具有随机性</w:t>
      </w:r>
      <w:r w:rsidR="00147B21">
        <w:rPr>
          <w:rFonts w:hint="eastAsia"/>
        </w:rPr>
        <w:t>，且</w:t>
      </w:r>
      <w:r w:rsidR="008530A5">
        <w:rPr>
          <w:rFonts w:hint="eastAsia"/>
        </w:rPr>
        <w:t>各通道存在同步性差异，</w:t>
      </w:r>
      <w:r w:rsidR="00147B21">
        <w:rPr>
          <w:rFonts w:hint="eastAsia"/>
        </w:rPr>
        <w:t>这些因素将导致排序过程的时间出现差异从而引入触发晃动。</w:t>
      </w:r>
      <w:r w:rsidR="00AA094F">
        <w:rPr>
          <w:rFonts w:hint="eastAsia"/>
        </w:rPr>
        <w:t>在</w:t>
      </w:r>
      <w:r w:rsidR="00467C58">
        <w:rPr>
          <w:rFonts w:hint="eastAsia"/>
        </w:rPr>
        <w:t>数字化触发平台</w:t>
      </w:r>
      <w:r w:rsidR="00AA094F">
        <w:rPr>
          <w:rFonts w:hint="eastAsia"/>
        </w:rPr>
        <w:t>中，通过对波形的数据采集长度进行适当的扩展以加入触发晃动余量，触发晃动并不会对测试结果产生影响。如图</w:t>
      </w:r>
      <w:r w:rsidR="00AA094F">
        <w:rPr>
          <w:rFonts w:hint="eastAsia"/>
        </w:rPr>
        <w:t>4.29</w:t>
      </w:r>
      <w:r w:rsidR="00AA094F">
        <w:rPr>
          <w:rFonts w:hint="eastAsia"/>
        </w:rPr>
        <w:t>所示，在</w:t>
      </w:r>
      <w:r w:rsidR="00E66B84">
        <w:rPr>
          <w:rFonts w:hint="eastAsia"/>
        </w:rPr>
        <w:t>全波形数据获取中，除了对过阈点后的波形进行一定长度的采集，</w:t>
      </w:r>
      <w:r w:rsidR="00E66B84">
        <w:t>还需要</w:t>
      </w:r>
      <w:r w:rsidR="00E66B84">
        <w:rPr>
          <w:rFonts w:hint="eastAsia"/>
        </w:rPr>
        <w:t>对过阈点前的波形进行采集并保留一部分基线以便在数据分析中进行基线修正（</w:t>
      </w:r>
      <w:r w:rsidR="00E66B84">
        <w:t>以</w:t>
      </w:r>
      <w:r w:rsidR="00E66B84">
        <w:t>GTAF</w:t>
      </w:r>
      <w:r w:rsidR="00E66B84">
        <w:rPr>
          <w:rFonts w:hint="eastAsia"/>
        </w:rPr>
        <w:t>为例，</w:t>
      </w:r>
      <w:r w:rsidR="00E66B84">
        <w:t>需要</w:t>
      </w:r>
      <w:r w:rsidR="00E66B84">
        <w:rPr>
          <w:rFonts w:hint="eastAsia"/>
        </w:rPr>
        <w:t>采集的波形长度为</w:t>
      </w:r>
      <w:r w:rsidR="00E66B84">
        <w:rPr>
          <w:rFonts w:hint="eastAsia"/>
        </w:rPr>
        <w:t>3</w:t>
      </w:r>
      <w:r w:rsidR="00E66B84">
        <w:t>μs</w:t>
      </w:r>
      <w:r w:rsidR="00E66B84">
        <w:rPr>
          <w:rFonts w:hint="eastAsia"/>
        </w:rPr>
        <w:t>，</w:t>
      </w:r>
      <w:r w:rsidR="00E66B84">
        <w:t>需要</w:t>
      </w:r>
      <w:r w:rsidR="00E66B84">
        <w:rPr>
          <w:rFonts w:hint="eastAsia"/>
        </w:rPr>
        <w:t>保留的基线长度为</w:t>
      </w:r>
      <w:r w:rsidR="00E66B84">
        <w:rPr>
          <w:rFonts w:hint="eastAsia"/>
        </w:rPr>
        <w:t>2</w:t>
      </w:r>
      <w:r w:rsidR="00E66B84">
        <w:t>00ns</w:t>
      </w:r>
      <w:r w:rsidR="00E66B84">
        <w:rPr>
          <w:rFonts w:hint="eastAsia"/>
        </w:rPr>
        <w:t>）。</w:t>
      </w:r>
      <w:r w:rsidR="00E979AA">
        <w:rPr>
          <w:rFonts w:hint="eastAsia"/>
        </w:rPr>
        <w:t>触发晃动将改变过阈点前后的采集长度</w:t>
      </w:r>
      <w:r w:rsidR="00D04BA5">
        <w:rPr>
          <w:rFonts w:hint="eastAsia"/>
        </w:rPr>
        <w:t>，例如当触发延时增大时，过阈点前的采集长度将变短，相应的过阈点后的采集长度将边长。针对触发晃动，</w:t>
      </w:r>
      <w:r w:rsidR="00E66B84">
        <w:rPr>
          <w:rFonts w:hint="eastAsia"/>
        </w:rPr>
        <w:t>通过扩展过阈点前后的数据采集长度，</w:t>
      </w:r>
      <w:r w:rsidR="00E66B84">
        <w:t>使</w:t>
      </w:r>
      <w:r w:rsidR="00E66B84">
        <w:rPr>
          <w:rFonts w:hint="eastAsia"/>
        </w:rPr>
        <w:t>感兴趣的波形的数据段始终落在</w:t>
      </w:r>
      <w:r w:rsidR="00E979AA">
        <w:rPr>
          <w:rFonts w:hint="eastAsia"/>
        </w:rPr>
        <w:t>实际采集的数据段中，</w:t>
      </w:r>
      <w:r w:rsidR="00D04BA5">
        <w:rPr>
          <w:rFonts w:hint="eastAsia"/>
        </w:rPr>
        <w:t>触发晃动将不会对实验结果产生影响。</w:t>
      </w:r>
    </w:p>
    <w:p w:rsidR="00BE0EA2" w:rsidRDefault="00BE0EA2" w:rsidP="00BE0EA2">
      <w:pPr>
        <w:pStyle w:val="Figures"/>
      </w:pPr>
    </w:p>
    <w:p w:rsidR="00DC0E8A" w:rsidRDefault="00DC0E8A" w:rsidP="00DC0E8A">
      <w:pPr>
        <w:pStyle w:val="af2"/>
        <w:ind w:firstLine="420"/>
      </w:pPr>
      <w:r>
        <w:rPr>
          <w:rFonts w:hint="eastAsia"/>
        </w:rPr>
        <w:t>图</w:t>
      </w:r>
      <w:r>
        <w:rPr>
          <w:rFonts w:hint="eastAsia"/>
        </w:rPr>
        <w:t>4.29</w:t>
      </w:r>
      <w:r>
        <w:t xml:space="preserve"> </w:t>
      </w:r>
      <w:r>
        <w:rPr>
          <w:rFonts w:hint="eastAsia"/>
        </w:rPr>
        <w:t>FDM</w:t>
      </w:r>
      <w:r>
        <w:rPr>
          <w:rFonts w:hint="eastAsia"/>
        </w:rPr>
        <w:t>触发晃动应对方案</w:t>
      </w:r>
    </w:p>
    <w:p w:rsidR="00A53F7B" w:rsidRDefault="00A53F7B" w:rsidP="00A53F7B">
      <w:pPr>
        <w:pStyle w:val="3"/>
        <w:jc w:val="left"/>
        <w:rPr>
          <w:rFonts w:ascii="黑体" w:eastAsia="黑体" w:hAnsi="黑体"/>
          <w:sz w:val="30"/>
          <w:szCs w:val="30"/>
        </w:rPr>
      </w:pPr>
      <w:bookmarkStart w:id="32" w:name="_Toc513062454"/>
      <w:r w:rsidRPr="000E6CC9">
        <w:rPr>
          <w:rFonts w:ascii="黑体" w:eastAsia="黑体" w:hAnsi="黑体" w:hint="eastAsia"/>
          <w:sz w:val="30"/>
          <w:szCs w:val="30"/>
        </w:rPr>
        <w:t>参考文献</w:t>
      </w:r>
      <w:bookmarkEnd w:id="32"/>
    </w:p>
    <w:p w:rsidR="008E3469" w:rsidRPr="008E3469" w:rsidRDefault="008E3469" w:rsidP="008E3469">
      <w:pPr>
        <w:pStyle w:val="referen"/>
        <w:numPr>
          <w:ilvl w:val="0"/>
          <w:numId w:val="17"/>
        </w:numPr>
        <w:ind w:left="420"/>
        <w:rPr>
          <w:rFonts w:hint="eastAsia"/>
        </w:rPr>
      </w:pPr>
      <w:r w:rsidRPr="008E3469">
        <w:rPr>
          <w:rFonts w:hint="eastAsia"/>
        </w:rPr>
        <w:t>汪晓莲</w:t>
      </w:r>
      <w:r w:rsidRPr="008E3469">
        <w:rPr>
          <w:rFonts w:hint="eastAsia"/>
        </w:rPr>
        <w:t xml:space="preserve">, </w:t>
      </w:r>
      <w:r w:rsidRPr="008E3469">
        <w:rPr>
          <w:rFonts w:hint="eastAsia"/>
        </w:rPr>
        <w:t>李澄</w:t>
      </w:r>
      <w:r w:rsidRPr="008E3469">
        <w:rPr>
          <w:rFonts w:hint="eastAsia"/>
        </w:rPr>
        <w:t xml:space="preserve">, </w:t>
      </w:r>
      <w:r w:rsidRPr="008E3469">
        <w:rPr>
          <w:rFonts w:hint="eastAsia"/>
        </w:rPr>
        <w:t>邵明</w:t>
      </w:r>
      <w:r w:rsidRPr="008E3469">
        <w:rPr>
          <w:rFonts w:hint="eastAsia"/>
        </w:rPr>
        <w:t xml:space="preserve">, </w:t>
      </w:r>
      <w:r w:rsidRPr="008E3469">
        <w:rPr>
          <w:rFonts w:hint="eastAsia"/>
        </w:rPr>
        <w:t>等</w:t>
      </w:r>
      <w:r w:rsidRPr="008E3469">
        <w:rPr>
          <w:rFonts w:hint="eastAsia"/>
        </w:rPr>
        <w:t xml:space="preserve">. </w:t>
      </w:r>
      <w:r w:rsidRPr="008E3469">
        <w:rPr>
          <w:rFonts w:hint="eastAsia"/>
        </w:rPr>
        <w:t>粒子探测技术</w:t>
      </w:r>
      <w:r w:rsidRPr="008E3469">
        <w:rPr>
          <w:rFonts w:hint="eastAsia"/>
        </w:rPr>
        <w:t xml:space="preserve">[J]. </w:t>
      </w:r>
      <w:r w:rsidRPr="008E3469">
        <w:rPr>
          <w:rFonts w:hint="eastAsia"/>
        </w:rPr>
        <w:t>合肥</w:t>
      </w:r>
      <w:r w:rsidRPr="008E3469">
        <w:rPr>
          <w:rFonts w:hint="eastAsia"/>
        </w:rPr>
        <w:t xml:space="preserve">: </w:t>
      </w:r>
      <w:r w:rsidRPr="008E3469">
        <w:rPr>
          <w:rFonts w:hint="eastAsia"/>
        </w:rPr>
        <w:t>中国科学技术大学</w:t>
      </w:r>
      <w:r w:rsidRPr="008E3469">
        <w:rPr>
          <w:rFonts w:hint="eastAsia"/>
        </w:rPr>
        <w:t>, 2009.</w:t>
      </w:r>
    </w:p>
    <w:p w:rsidR="008E3469" w:rsidRPr="008E3469" w:rsidRDefault="008E3469" w:rsidP="008E3469">
      <w:pPr>
        <w:pStyle w:val="referen"/>
        <w:numPr>
          <w:ilvl w:val="0"/>
          <w:numId w:val="17"/>
        </w:numPr>
        <w:ind w:left="420"/>
        <w:rPr>
          <w:rFonts w:hint="eastAsia"/>
        </w:rPr>
      </w:pPr>
      <w:r w:rsidRPr="008E3469">
        <w:t xml:space="preserve">Wong W H, Mullani N A, Wardworth G, et al. Characteristics of small barium fluoride </w:t>
      </w:r>
      <w:r w:rsidRPr="008E3469">
        <w:lastRenderedPageBreak/>
        <w:t>(BaF</w:t>
      </w:r>
      <w:r w:rsidRPr="00A75379">
        <w:rPr>
          <w:vertAlign w:val="subscript"/>
        </w:rPr>
        <w:t>2</w:t>
      </w:r>
      <w:r w:rsidRPr="008E3469">
        <w:t>) scintillator for high intrinsic resolution time-of-flight positron emission tomography[J]. IEEE Transactions on Nuclear Science, 1984, 31(1): 381-386.</w:t>
      </w:r>
    </w:p>
    <w:p w:rsidR="00A53F7B" w:rsidRDefault="00664DF0" w:rsidP="008E3469">
      <w:pPr>
        <w:pStyle w:val="referen"/>
        <w:numPr>
          <w:ilvl w:val="0"/>
          <w:numId w:val="17"/>
        </w:numPr>
        <w:ind w:left="420"/>
        <w:rPr>
          <w:rFonts w:hint="eastAsia"/>
        </w:rPr>
      </w:pPr>
      <w:r w:rsidRPr="008E3469">
        <w:t>Laval M, Moszyński M, Allemand R, et al. Barium fluoride—inorganic scintillator for subnanosecond timing[J]. Nuclear Instruments and Methods in Physics Research, 1983, 206(1-2): 169-176.</w:t>
      </w:r>
    </w:p>
    <w:p w:rsidR="008E3469" w:rsidRPr="008E3469" w:rsidRDefault="001A52CE" w:rsidP="001A52CE">
      <w:pPr>
        <w:pStyle w:val="referen"/>
        <w:numPr>
          <w:ilvl w:val="0"/>
          <w:numId w:val="17"/>
        </w:numPr>
        <w:ind w:left="420"/>
        <w:rPr>
          <w:rFonts w:hint="eastAsia"/>
        </w:rPr>
      </w:pPr>
      <w:r w:rsidRPr="001A52CE">
        <w:t>Heil M, Reifarth R, Fowler M M, et al. A 4π BaF</w:t>
      </w:r>
      <w:r w:rsidRPr="00A75379">
        <w:rPr>
          <w:vertAlign w:val="subscript"/>
        </w:rPr>
        <w:t>2</w:t>
      </w:r>
      <w:r w:rsidRPr="001A52CE">
        <w:t xml:space="preserve"> detector for (n, γ) cross-section measurements at a spallation neutron source[J]. Nuclear Instruments and Methods in Physics Research Section A: Accelerators, Spectrometers, Detectors and Associated Equipment, 2001, 459(1-2): 229-246.</w:t>
      </w:r>
    </w:p>
    <w:p w:rsidR="00664DF0" w:rsidRDefault="009C26C1" w:rsidP="009C26C1">
      <w:pPr>
        <w:pStyle w:val="referen"/>
        <w:rPr>
          <w:rFonts w:hint="eastAsia"/>
        </w:rPr>
      </w:pPr>
      <w:r>
        <w:t>7 Series FPGAs</w:t>
      </w:r>
      <w:r>
        <w:rPr>
          <w:rFonts w:hint="eastAsia"/>
        </w:rPr>
        <w:t xml:space="preserve"> </w:t>
      </w:r>
      <w:r>
        <w:t xml:space="preserve">SelectIO Resources </w:t>
      </w:r>
      <w:r>
        <w:rPr>
          <w:rFonts w:hint="eastAsia"/>
        </w:rPr>
        <w:t>User</w:t>
      </w:r>
      <w:r>
        <w:t xml:space="preserve"> Guide. Xilinx Inc. 2016.</w:t>
      </w:r>
    </w:p>
    <w:p w:rsidR="00260BCA" w:rsidRDefault="00260BCA" w:rsidP="00260BCA">
      <w:pPr>
        <w:pStyle w:val="referen"/>
        <w:rPr>
          <w:rFonts w:hint="eastAsia"/>
        </w:rPr>
      </w:pPr>
      <w:r w:rsidRPr="00260BCA">
        <w:t>Winyard R A, Lutkin J E, McBeth G W. Pulse shape discrimination in inorganic and organic scintillators. I[J]. Nuclear Instruments and Methods, 1971, 95(1): 141-153.</w:t>
      </w:r>
    </w:p>
    <w:p w:rsidR="00260BCA" w:rsidRPr="00260BCA" w:rsidRDefault="00260BCA" w:rsidP="00260BCA">
      <w:pPr>
        <w:pStyle w:val="referen"/>
        <w:rPr>
          <w:rFonts w:hint="eastAsia"/>
        </w:rPr>
      </w:pPr>
      <w:r w:rsidRPr="00260BCA">
        <w:t>Winyard R A, McBeth G W. Pulse shape discrimination in inorganic and organic scintillators, II[J]. Nuclear Instruments and Methods, 1972, 98(3): 525-533.</w:t>
      </w:r>
    </w:p>
    <w:p w:rsidR="00664DF0" w:rsidRDefault="003640F2" w:rsidP="003640F2">
      <w:pPr>
        <w:pStyle w:val="referen"/>
        <w:rPr>
          <w:rFonts w:hint="eastAsia"/>
        </w:rPr>
      </w:pPr>
      <w:r w:rsidRPr="003640F2">
        <w:t>Dinca L E, Dorenbos P, De Haas J T M, et al. Alpha–gamma pulse shape discrimination in CsI: Tl, CsI: Na and BaF</w:t>
      </w:r>
      <w:r w:rsidRPr="00A75379">
        <w:rPr>
          <w:vertAlign w:val="subscript"/>
        </w:rPr>
        <w:t>2</w:t>
      </w:r>
      <w:r w:rsidRPr="003640F2">
        <w:t xml:space="preserve"> scintillators[J]. Nuclear Instruments and Methods in Physics Research Section A: Accelerators, Spectrometers, Detectors and Associated Equipment, 2002, 486(1-2): 141-145.</w:t>
      </w:r>
    </w:p>
    <w:p w:rsidR="007734B2" w:rsidRPr="007734B2" w:rsidRDefault="007734B2" w:rsidP="007734B2">
      <w:pPr>
        <w:pStyle w:val="referen"/>
        <w:rPr>
          <w:rFonts w:hint="eastAsia"/>
        </w:rPr>
      </w:pPr>
      <w:r w:rsidRPr="007734B2">
        <w:rPr>
          <w:rFonts w:hint="eastAsia"/>
        </w:rPr>
        <w:t>张奇玮</w:t>
      </w:r>
      <w:r w:rsidRPr="007734B2">
        <w:rPr>
          <w:rFonts w:hint="eastAsia"/>
        </w:rPr>
        <w:t xml:space="preserve">, </w:t>
      </w:r>
      <w:r w:rsidRPr="007734B2">
        <w:rPr>
          <w:rFonts w:hint="eastAsia"/>
        </w:rPr>
        <w:t>贺国珠</w:t>
      </w:r>
      <w:r w:rsidRPr="007734B2">
        <w:rPr>
          <w:rFonts w:hint="eastAsia"/>
        </w:rPr>
        <w:t xml:space="preserve">, </w:t>
      </w:r>
      <w:r w:rsidRPr="007734B2">
        <w:rPr>
          <w:rFonts w:hint="eastAsia"/>
        </w:rPr>
        <w:t>黄兴</w:t>
      </w:r>
      <w:r w:rsidRPr="007734B2">
        <w:rPr>
          <w:rFonts w:hint="eastAsia"/>
        </w:rPr>
        <w:t xml:space="preserve">, </w:t>
      </w:r>
      <w:r w:rsidRPr="007734B2">
        <w:rPr>
          <w:rFonts w:hint="eastAsia"/>
        </w:rPr>
        <w:t>等</w:t>
      </w:r>
      <w:r w:rsidRPr="007734B2">
        <w:rPr>
          <w:rFonts w:hint="eastAsia"/>
        </w:rPr>
        <w:t xml:space="preserve">. </w:t>
      </w:r>
      <w:r w:rsidRPr="007734B2">
        <w:rPr>
          <w:rFonts w:hint="eastAsia"/>
        </w:rPr>
        <w:t>基于γ全吸收型</w:t>
      </w:r>
      <w:r w:rsidR="00CF7B4A">
        <w:rPr>
          <w:rFonts w:hint="eastAsia"/>
        </w:rPr>
        <w:t xml:space="preserve"> BaF</w:t>
      </w:r>
      <w:r w:rsidR="00CF7B4A" w:rsidRPr="00CF7B4A">
        <w:rPr>
          <w:rFonts w:hint="eastAsia"/>
          <w:vertAlign w:val="subscript"/>
        </w:rPr>
        <w:t>2</w:t>
      </w:r>
      <w:r w:rsidRPr="007734B2">
        <w:rPr>
          <w:rFonts w:hint="eastAsia"/>
        </w:rPr>
        <w:t>探测装置的波形分析和定时方法研究</w:t>
      </w:r>
      <w:r w:rsidRPr="007734B2">
        <w:rPr>
          <w:rFonts w:hint="eastAsia"/>
        </w:rPr>
        <w:t xml:space="preserve">[J]. </w:t>
      </w:r>
      <w:r w:rsidRPr="007734B2">
        <w:rPr>
          <w:rFonts w:hint="eastAsia"/>
        </w:rPr>
        <w:t>原子能科学技术</w:t>
      </w:r>
      <w:r w:rsidRPr="007734B2">
        <w:rPr>
          <w:rFonts w:hint="eastAsia"/>
        </w:rPr>
        <w:t>, 2014 (S1): 612-617.</w:t>
      </w:r>
    </w:p>
    <w:p w:rsidR="00D2690B" w:rsidRDefault="00260BCA" w:rsidP="00260BCA">
      <w:pPr>
        <w:pStyle w:val="referen"/>
        <w:rPr>
          <w:rFonts w:hint="eastAsia"/>
        </w:rPr>
      </w:pPr>
      <w:r w:rsidRPr="00260BCA">
        <w:t>Xiaohui C, Rong L, Tonghua Z, et al. Digital discrimination of neutrons and γ-rays in a deuterated liquid scintillator using the Simplified Digital Charge Collection method[J]. Nuclear Instruments and Methods in Physics Research Section A: Accelerators, Spectrometers, Detectors and Associated Equipment, 2012, 694: 11-15.</w:t>
      </w:r>
    </w:p>
    <w:p w:rsidR="00664DF0" w:rsidRDefault="00320100" w:rsidP="00320100">
      <w:pPr>
        <w:pStyle w:val="referen"/>
        <w:rPr>
          <w:rFonts w:hint="eastAsia"/>
        </w:rPr>
      </w:pPr>
      <w:r w:rsidRPr="00320100">
        <w:t>Gamage K A A, Joyce M J, Hawkes N P. A comparison of four different digital algorithms for pulse-shape discrimination in fast scintillators[J]. Nuclear Instruments and Methods in Physics Research Section A: Accelerators, Spectrometers, Detectors and Associated Equipment, 2011, 642(1): 78-83.</w:t>
      </w:r>
    </w:p>
    <w:p w:rsidR="00260BCA" w:rsidRDefault="00320100" w:rsidP="00320100">
      <w:pPr>
        <w:pStyle w:val="referen"/>
        <w:rPr>
          <w:rFonts w:hint="eastAsia"/>
        </w:rPr>
      </w:pPr>
      <w:r w:rsidRPr="00320100">
        <w:t>Yang C F, Feng C Q, Liu S B, et al. FPGA-based α/γ pul</w:t>
      </w:r>
      <w:r w:rsidR="00A75379">
        <w:t>se shape discrimination for BaF</w:t>
      </w:r>
      <w:r w:rsidRPr="00A75379">
        <w:rPr>
          <w:vertAlign w:val="subscript"/>
        </w:rPr>
        <w:t>2</w:t>
      </w:r>
      <w:r w:rsidRPr="00320100">
        <w:t xml:space="preserve"> detector using 2-GSPS fast waveform sampling[J]. Nuclear Science and Techniques, 2017, 28(2): 19.</w:t>
      </w:r>
    </w:p>
    <w:p w:rsidR="00C04ADC" w:rsidRDefault="00C04ADC" w:rsidP="00C04ADC">
      <w:pPr>
        <w:pStyle w:val="referen"/>
        <w:rPr>
          <w:rFonts w:hint="eastAsia"/>
        </w:rPr>
      </w:pPr>
      <w:r w:rsidRPr="00320100">
        <w:rPr>
          <w:rFonts w:hint="eastAsia"/>
        </w:rPr>
        <w:t>王进红</w:t>
      </w:r>
      <w:r w:rsidRPr="00320100">
        <w:rPr>
          <w:rFonts w:hint="eastAsia"/>
        </w:rPr>
        <w:t xml:space="preserve">. </w:t>
      </w:r>
      <w:r w:rsidRPr="00320100">
        <w:rPr>
          <w:rFonts w:hint="eastAsia"/>
        </w:rPr>
        <w:t>基于开关电容矩阵的波形数字化技术研究</w:t>
      </w:r>
      <w:r w:rsidRPr="00320100">
        <w:rPr>
          <w:rFonts w:hint="eastAsia"/>
        </w:rPr>
        <w:t xml:space="preserve">[D]. </w:t>
      </w:r>
      <w:r w:rsidRPr="00320100">
        <w:rPr>
          <w:rFonts w:hint="eastAsia"/>
        </w:rPr>
        <w:t>合肥</w:t>
      </w:r>
      <w:r w:rsidRPr="00320100">
        <w:rPr>
          <w:rFonts w:hint="eastAsia"/>
        </w:rPr>
        <w:t xml:space="preserve">: </w:t>
      </w:r>
      <w:r w:rsidRPr="00320100">
        <w:rPr>
          <w:rFonts w:hint="eastAsia"/>
        </w:rPr>
        <w:t>中国科学技术大学</w:t>
      </w:r>
      <w:r w:rsidRPr="00320100">
        <w:rPr>
          <w:rFonts w:hint="eastAsia"/>
        </w:rPr>
        <w:t>, 2012.</w:t>
      </w:r>
    </w:p>
    <w:p w:rsidR="00F71BC5" w:rsidRDefault="00F71BC5" w:rsidP="002D6514">
      <w:pPr>
        <w:pStyle w:val="referen"/>
        <w:rPr>
          <w:rFonts w:hint="eastAsia"/>
        </w:rPr>
      </w:pPr>
      <w:r>
        <w:t xml:space="preserve">7 </w:t>
      </w:r>
      <w:r>
        <w:rPr>
          <w:rFonts w:hint="eastAsia"/>
        </w:rPr>
        <w:t>Ser</w:t>
      </w:r>
      <w:r>
        <w:t>ies DSP48E1 Slice User Guide. Xilinx Inc. 2016.</w:t>
      </w:r>
    </w:p>
    <w:p w:rsidR="00F71BC5" w:rsidRPr="00F71BC5" w:rsidRDefault="00851A28" w:rsidP="002D6514">
      <w:pPr>
        <w:pStyle w:val="referen"/>
        <w:rPr>
          <w:rFonts w:hint="eastAsia"/>
        </w:rPr>
      </w:pPr>
      <w:r>
        <w:t>DSP48 Macro v3.0 LogiC</w:t>
      </w:r>
      <w:r>
        <w:rPr>
          <w:rFonts w:hint="eastAsia"/>
        </w:rPr>
        <w:t>ORE</w:t>
      </w:r>
      <w:r>
        <w:t xml:space="preserve"> </w:t>
      </w:r>
      <w:r>
        <w:rPr>
          <w:rFonts w:hint="eastAsia"/>
        </w:rPr>
        <w:t>IP</w:t>
      </w:r>
      <w:r>
        <w:t xml:space="preserve"> </w:t>
      </w:r>
      <w:r>
        <w:rPr>
          <w:rFonts w:hint="eastAsia"/>
        </w:rPr>
        <w:t>Product</w:t>
      </w:r>
      <w:r>
        <w:t xml:space="preserve"> </w:t>
      </w:r>
      <w:r>
        <w:rPr>
          <w:rFonts w:hint="eastAsia"/>
        </w:rPr>
        <w:t xml:space="preserve">Guide. </w:t>
      </w:r>
      <w:r>
        <w:t>Xilinx Inc. 2015</w:t>
      </w:r>
    </w:p>
    <w:p w:rsidR="00260BCA" w:rsidRDefault="00FC16C8" w:rsidP="00FC16C8">
      <w:pPr>
        <w:pStyle w:val="referen"/>
        <w:rPr>
          <w:rFonts w:hint="eastAsia"/>
        </w:rPr>
      </w:pPr>
      <w:r>
        <w:lastRenderedPageBreak/>
        <w:t xml:space="preserve">7 </w:t>
      </w:r>
      <w:r>
        <w:rPr>
          <w:rFonts w:hint="eastAsia"/>
        </w:rPr>
        <w:t>Series</w:t>
      </w:r>
      <w:r>
        <w:t xml:space="preserve"> FPGAs Clocking Resources User Guide. Xilinx Inc. 2015.</w:t>
      </w:r>
    </w:p>
    <w:p w:rsidR="00B04095" w:rsidRPr="00B04095" w:rsidRDefault="00E56526" w:rsidP="00E56526">
      <w:pPr>
        <w:pStyle w:val="referen"/>
        <w:rPr>
          <w:rFonts w:hint="eastAsia"/>
        </w:rPr>
      </w:pPr>
      <w:r>
        <w:t xml:space="preserve">XAPP707 </w:t>
      </w:r>
      <w:r w:rsidR="00B04095">
        <w:t>Advanced ChipSync Applications</w:t>
      </w:r>
      <w:r>
        <w:t>. Xilinx Inc. 2006.</w:t>
      </w:r>
    </w:p>
    <w:p w:rsidR="00260BCA" w:rsidRDefault="00DA2527" w:rsidP="00DA2527">
      <w:pPr>
        <w:pStyle w:val="referen"/>
        <w:rPr>
          <w:rFonts w:hint="eastAsia"/>
        </w:rPr>
      </w:pPr>
      <w:r w:rsidRPr="00DA2527">
        <w:t>Aloisio A, Ameli F, Bocci V, et al. Design, implementation and test of the timing trigger and control receiver for the LHC[J]. Journal of Instrumentation, 2013, 8(02): T02003.</w:t>
      </w:r>
    </w:p>
    <w:p w:rsidR="00260BCA" w:rsidRDefault="00832DA6" w:rsidP="00832DA6">
      <w:pPr>
        <w:pStyle w:val="referen"/>
        <w:rPr>
          <w:rFonts w:hint="eastAsia"/>
        </w:rPr>
      </w:pPr>
      <w:r w:rsidRPr="00832DA6">
        <w:t>Giordano R, Aloisio A. Fixed-latency, multi-gigabit serial links with Xilinx FPGAs[J]. IEEE Transactions on Nuclear Science, 2011, 58(1): 194-201.</w:t>
      </w:r>
    </w:p>
    <w:p w:rsidR="00A53F7B" w:rsidRDefault="00F37167" w:rsidP="00F37167">
      <w:pPr>
        <w:pStyle w:val="referen"/>
        <w:rPr>
          <w:rFonts w:hint="eastAsia"/>
        </w:rPr>
      </w:pPr>
      <w:r w:rsidRPr="00F37167">
        <w:t>Aloisio A, Cevenini F, Giordano R, et al. High-speed, fixed-latency serial links with FPGAs for synchronous transfers[J]. IEEE Transactions on Nuclear Science, 2009, 56(5): 2864-2873.</w:t>
      </w:r>
    </w:p>
    <w:p w:rsidR="00832DA6" w:rsidRDefault="00F37167" w:rsidP="00F37167">
      <w:pPr>
        <w:pStyle w:val="referen"/>
        <w:rPr>
          <w:rFonts w:hint="eastAsia"/>
        </w:rPr>
      </w:pPr>
      <w:r w:rsidRPr="00F37167">
        <w:t>Liu X, Deng Q X, Wang Z K. Design and FPGA implementation of high-speed, fixed-latency serial transceivers[J]. IEEE Transactions on Nuclear Science, 2014, 61(1): 561-567.</w:t>
      </w:r>
    </w:p>
    <w:p w:rsidR="00832DA6" w:rsidRDefault="00F37167" w:rsidP="00F37167">
      <w:pPr>
        <w:pStyle w:val="referen"/>
        <w:rPr>
          <w:rFonts w:hint="eastAsia"/>
        </w:rPr>
      </w:pPr>
      <w:r w:rsidRPr="00F37167">
        <w:t>Wang J, Hu X, Schwarz T, et al. FPGA implementation of a fixed latency scheme in a signal packet router for the upgrade of ATLAS forward muon trigger electronics[J]. IEEE Transactions on Nuclear Science, 2015, 62(5): 2194-2201.</w:t>
      </w:r>
    </w:p>
    <w:p w:rsidR="00F37167" w:rsidRDefault="00F37167" w:rsidP="00130C84">
      <w:pPr>
        <w:pStyle w:val="referen"/>
        <w:rPr>
          <w:rFonts w:hint="eastAsia"/>
        </w:rPr>
      </w:pPr>
      <w:r w:rsidRPr="00F37167">
        <w:t>Giordano R, Aloisio A. Protocol-independent, fixed-latency links with FPGA-embedded SerDeses[J]. Journal of Instrumentation, 2012, 7(05): P05004.</w:t>
      </w:r>
    </w:p>
    <w:p w:rsidR="00C02F37" w:rsidRPr="00C02F37" w:rsidRDefault="00C02F37" w:rsidP="00C02F37">
      <w:pPr>
        <w:pStyle w:val="referen"/>
        <w:rPr>
          <w:rFonts w:hint="eastAsia"/>
        </w:rPr>
      </w:pPr>
      <w:r w:rsidRPr="00C02F37">
        <w:t>7 Series FPGAs GTP Transceivers User Guide. Xilinx Inc. 2016</w:t>
      </w:r>
      <w:r>
        <w:t>.</w:t>
      </w:r>
    </w:p>
    <w:p w:rsidR="00C02F37" w:rsidRDefault="00C02F37" w:rsidP="00A32EB1">
      <w:pPr>
        <w:spacing w:line="400" w:lineRule="exact"/>
        <w:ind w:firstLineChars="200" w:firstLine="480"/>
      </w:pPr>
    </w:p>
    <w:p w:rsidR="00C02F37" w:rsidRDefault="00C02F37" w:rsidP="00A32EB1">
      <w:pPr>
        <w:spacing w:line="400" w:lineRule="exact"/>
        <w:ind w:firstLineChars="200" w:firstLine="480"/>
        <w:sectPr w:rsidR="00C02F37">
          <w:headerReference w:type="default" r:id="rId137"/>
          <w:footnotePr>
            <w:numFmt w:val="chicago"/>
          </w:footnotePr>
          <w:pgSz w:w="11906" w:h="16838"/>
          <w:pgMar w:top="1440" w:right="1797" w:bottom="1440" w:left="1797" w:header="851" w:footer="992" w:gutter="0"/>
          <w:cols w:space="720"/>
          <w:docGrid w:type="linesAndChars" w:linePitch="312"/>
        </w:sectPr>
      </w:pPr>
    </w:p>
    <w:p w:rsidR="00A53F7B" w:rsidRPr="00A53F7B" w:rsidRDefault="00A53F7B" w:rsidP="00A53F7B">
      <w:pPr>
        <w:pStyle w:val="2"/>
        <w:jc w:val="center"/>
        <w:rPr>
          <w:rFonts w:ascii="黑体" w:eastAsia="黑体" w:hAnsi="黑体"/>
          <w:sz w:val="36"/>
          <w:szCs w:val="36"/>
        </w:rPr>
      </w:pPr>
      <w:bookmarkStart w:id="33" w:name="_Toc513062455"/>
      <w:r w:rsidRPr="00A53F7B">
        <w:rPr>
          <w:rFonts w:ascii="黑体" w:eastAsia="黑体" w:hAnsi="黑体" w:hint="eastAsia"/>
          <w:sz w:val="36"/>
          <w:szCs w:val="36"/>
        </w:rPr>
        <w:lastRenderedPageBreak/>
        <w:t xml:space="preserve">第5章 </w:t>
      </w:r>
      <w:r w:rsidRPr="00A53F7B">
        <w:rPr>
          <w:rFonts w:ascii="黑体" w:eastAsia="黑体" w:hAnsi="黑体"/>
          <w:sz w:val="36"/>
          <w:szCs w:val="36"/>
        </w:rPr>
        <w:t xml:space="preserve"> </w:t>
      </w:r>
      <w:r w:rsidR="00B5701F">
        <w:rPr>
          <w:rFonts w:ascii="黑体" w:eastAsia="黑体" w:hAnsi="黑体" w:hint="eastAsia"/>
          <w:sz w:val="36"/>
          <w:szCs w:val="36"/>
        </w:rPr>
        <w:t>基于机器学习的</w:t>
      </w:r>
      <w:r w:rsidRPr="00A53F7B">
        <w:rPr>
          <w:rFonts w:ascii="黑体" w:eastAsia="黑体" w:hAnsi="黑体" w:hint="eastAsia"/>
          <w:sz w:val="36"/>
          <w:szCs w:val="36"/>
        </w:rPr>
        <w:t>数字</w:t>
      </w:r>
      <w:r w:rsidR="00B5701F">
        <w:rPr>
          <w:rFonts w:ascii="黑体" w:eastAsia="黑体" w:hAnsi="黑体" w:hint="eastAsia"/>
          <w:sz w:val="36"/>
          <w:szCs w:val="36"/>
        </w:rPr>
        <w:t>化触发方法</w:t>
      </w:r>
      <w:bookmarkEnd w:id="33"/>
    </w:p>
    <w:p w:rsidR="00DF661F" w:rsidRPr="00034BD8" w:rsidRDefault="00C510E4" w:rsidP="000A4444">
      <w:pPr>
        <w:spacing w:line="400" w:lineRule="exact"/>
        <w:ind w:firstLineChars="200" w:firstLine="480"/>
      </w:pPr>
      <w:r>
        <w:rPr>
          <w:rFonts w:hint="eastAsia"/>
        </w:rPr>
        <w:t>在核与粒子物理实验中，触发系统的作用就是根据预设的条件对数据进行判选，剔除不感兴趣的</w:t>
      </w:r>
      <w:r w:rsidR="0011698B">
        <w:rPr>
          <w:rFonts w:hint="eastAsia"/>
        </w:rPr>
        <w:t>数据。从数据的角度看，触发判选本质上就是一个对数据进行分类的</w:t>
      </w:r>
      <w:r w:rsidR="00825901">
        <w:rPr>
          <w:rFonts w:hint="eastAsia"/>
        </w:rPr>
        <w:t>过程。计算机技术的发展及海量数据的处理需求使得机器学习得到了极大的发展，在模式识别、数据挖掘等领域得到了广泛的应用。</w:t>
      </w:r>
      <w:r w:rsidR="00CB313D">
        <w:rPr>
          <w:rFonts w:hint="eastAsia"/>
        </w:rPr>
        <w:t>在</w:t>
      </w:r>
      <w:r w:rsidR="002F559D">
        <w:rPr>
          <w:rFonts w:hint="eastAsia"/>
        </w:rPr>
        <w:t>本论文</w:t>
      </w:r>
      <w:r w:rsidR="00CB313D">
        <w:rPr>
          <w:rFonts w:hint="eastAsia"/>
        </w:rPr>
        <w:t>第四章实现的</w:t>
      </w:r>
      <w:r w:rsidR="00CB313D">
        <w:rPr>
          <w:rFonts w:hint="eastAsia"/>
        </w:rPr>
        <w:t>Back-n</w:t>
      </w:r>
      <w:r w:rsidR="00825901">
        <w:rPr>
          <w:rFonts w:hint="eastAsia"/>
        </w:rPr>
        <w:t>全数字化触发系统中，</w:t>
      </w:r>
      <w:r w:rsidR="00825901">
        <w:rPr>
          <w:rFonts w:hint="eastAsia"/>
        </w:rPr>
        <w:t>L1</w:t>
      </w:r>
      <w:r w:rsidR="00825901">
        <w:rPr>
          <w:rFonts w:hint="eastAsia"/>
        </w:rPr>
        <w:t>触发模块根据信号波形</w:t>
      </w:r>
      <w:r w:rsidR="00CB313D">
        <w:rPr>
          <w:rFonts w:hint="eastAsia"/>
        </w:rPr>
        <w:t>的峰面积与尾部面积比对信号</w:t>
      </w:r>
      <w:r w:rsidR="00825901">
        <w:rPr>
          <w:rFonts w:hint="eastAsia"/>
        </w:rPr>
        <w:t>进行分类</w:t>
      </w:r>
      <w:r w:rsidR="00CB313D">
        <w:rPr>
          <w:rFonts w:hint="eastAsia"/>
        </w:rPr>
        <w:t>，</w:t>
      </w:r>
      <w:r w:rsidR="00E26377">
        <w:rPr>
          <w:rFonts w:hint="eastAsia"/>
        </w:rPr>
        <w:t>该种方法物理思路清晰，</w:t>
      </w:r>
      <w:r w:rsidR="008D79DA">
        <w:rPr>
          <w:rFonts w:hint="eastAsia"/>
        </w:rPr>
        <w:t>方法成熟，</w:t>
      </w:r>
      <w:r w:rsidR="00E26377">
        <w:rPr>
          <w:rFonts w:hint="eastAsia"/>
        </w:rPr>
        <w:t>应用广泛。本章将从数据分析的角度出发，尝试将机器学习技术引入</w:t>
      </w:r>
      <w:r w:rsidR="00E26377">
        <w:rPr>
          <w:rFonts w:hint="eastAsia"/>
        </w:rPr>
        <w:t>L1</w:t>
      </w:r>
      <w:r w:rsidR="00E26377">
        <w:rPr>
          <w:rFonts w:hint="eastAsia"/>
        </w:rPr>
        <w:t>级触发中</w:t>
      </w:r>
      <w:r w:rsidR="00265643">
        <w:rPr>
          <w:rFonts w:hint="eastAsia"/>
        </w:rPr>
        <w:t>对信号波形进行分类，</w:t>
      </w:r>
      <w:r w:rsidR="0026388F">
        <w:rPr>
          <w:rFonts w:hint="eastAsia"/>
        </w:rPr>
        <w:t>研究将机器学习技术应用于数字化触发系统的可行性</w:t>
      </w:r>
      <w:r w:rsidR="00265643">
        <w:rPr>
          <w:rFonts w:hint="eastAsia"/>
        </w:rPr>
        <w:t>。</w:t>
      </w:r>
    </w:p>
    <w:p w:rsidR="00B87145" w:rsidRPr="000E6CC9" w:rsidRDefault="00B87145" w:rsidP="00B87145">
      <w:pPr>
        <w:pStyle w:val="3"/>
        <w:jc w:val="left"/>
        <w:rPr>
          <w:rFonts w:ascii="黑体" w:eastAsia="黑体" w:hAnsi="黑体"/>
          <w:sz w:val="30"/>
          <w:szCs w:val="30"/>
        </w:rPr>
      </w:pPr>
      <w:bookmarkStart w:id="34" w:name="_Toc513062456"/>
      <w:r w:rsidRPr="000E6CC9">
        <w:rPr>
          <w:rFonts w:ascii="黑体" w:eastAsia="黑体" w:hAnsi="黑体" w:hint="eastAsia"/>
          <w:sz w:val="30"/>
          <w:szCs w:val="30"/>
        </w:rPr>
        <w:t xml:space="preserve">5.1  </w:t>
      </w:r>
      <w:r w:rsidR="00D6212C">
        <w:rPr>
          <w:rFonts w:ascii="黑体" w:eastAsia="黑体" w:hAnsi="黑体" w:hint="eastAsia"/>
          <w:sz w:val="30"/>
          <w:szCs w:val="30"/>
        </w:rPr>
        <w:t>机器学习在触发系统</w:t>
      </w:r>
      <w:r w:rsidRPr="000E6CC9">
        <w:rPr>
          <w:rFonts w:ascii="黑体" w:eastAsia="黑体" w:hAnsi="黑体" w:hint="eastAsia"/>
          <w:sz w:val="30"/>
          <w:szCs w:val="30"/>
        </w:rPr>
        <w:t>中的应用</w:t>
      </w:r>
      <w:bookmarkEnd w:id="34"/>
    </w:p>
    <w:p w:rsidR="00B87145" w:rsidRDefault="00700E4C" w:rsidP="00A32EB1">
      <w:pPr>
        <w:spacing w:line="400" w:lineRule="exact"/>
        <w:ind w:firstLineChars="200" w:firstLine="480"/>
      </w:pPr>
      <w:r>
        <w:rPr>
          <w:rFonts w:hint="eastAsia"/>
        </w:rPr>
        <w:t>机器学习主要研究的是系统从</w:t>
      </w:r>
      <w:r w:rsidR="00FC5952">
        <w:rPr>
          <w:rFonts w:hint="eastAsia"/>
        </w:rPr>
        <w:t>训练</w:t>
      </w:r>
      <w:r>
        <w:rPr>
          <w:rFonts w:hint="eastAsia"/>
        </w:rPr>
        <w:t>数据中</w:t>
      </w:r>
      <w:r w:rsidR="00C07F74">
        <w:rPr>
          <w:rFonts w:hint="eastAsia"/>
        </w:rPr>
        <w:t>分析出规律，</w:t>
      </w:r>
      <w:r>
        <w:rPr>
          <w:rFonts w:hint="eastAsia"/>
        </w:rPr>
        <w:t>产生“模型”的</w:t>
      </w:r>
      <w:r w:rsidR="00C07F74">
        <w:rPr>
          <w:rFonts w:hint="eastAsia"/>
        </w:rPr>
        <w:t>算法</w:t>
      </w:r>
      <w:r w:rsidR="00C07F74">
        <w:rPr>
          <w:rFonts w:hint="eastAsia"/>
        </w:rPr>
        <w:t>[1]</w:t>
      </w:r>
      <w:r w:rsidR="00C07F74">
        <w:rPr>
          <w:rFonts w:hint="eastAsia"/>
        </w:rPr>
        <w:t>。这里的模型泛指机器学习的输出，是其从数据中学习得到的结果，可用于对同种类型的未知数据的预测。</w:t>
      </w:r>
      <w:r w:rsidR="00FC5952">
        <w:rPr>
          <w:rFonts w:hint="eastAsia"/>
        </w:rPr>
        <w:t>按照训练数据是否包含标记，机器学习可分为监督学习（</w:t>
      </w:r>
      <w:r w:rsidR="00FC5952">
        <w:rPr>
          <w:rFonts w:hint="eastAsia"/>
        </w:rPr>
        <w:t>supervised</w:t>
      </w:r>
      <w:r w:rsidR="00FC5952">
        <w:t xml:space="preserve"> </w:t>
      </w:r>
      <w:r w:rsidR="00FC5952">
        <w:rPr>
          <w:rFonts w:hint="eastAsia"/>
        </w:rPr>
        <w:t>learning</w:t>
      </w:r>
      <w:r w:rsidR="00FC5952">
        <w:rPr>
          <w:rFonts w:hint="eastAsia"/>
        </w:rPr>
        <w:t>）和无监督学习（</w:t>
      </w:r>
      <w:r w:rsidR="00FC5952">
        <w:rPr>
          <w:rFonts w:hint="eastAsia"/>
        </w:rPr>
        <w:t>unsupervised learning</w:t>
      </w:r>
      <w:r w:rsidR="00FC5952">
        <w:rPr>
          <w:rFonts w:hint="eastAsia"/>
        </w:rPr>
        <w:t>）两大类。在监督学习中，被用于训练的样本数据都已经被正确标记。在无监督学习中，训练样本数据的标记信息是</w:t>
      </w:r>
      <w:r w:rsidR="00652397">
        <w:rPr>
          <w:rFonts w:hint="eastAsia"/>
        </w:rPr>
        <w:t>未知的，学习的目的在于揭示这些数据的内在规律，将属性相似的样本进行聚类。监督学习按照</w:t>
      </w:r>
      <w:r w:rsidR="003D19E5">
        <w:rPr>
          <w:rFonts w:hint="eastAsia"/>
        </w:rPr>
        <w:t>输出的模型的预测值是否为离散值又可分为分类问题和回归问题两大类。例如对信号种类进行甄别就是典型的分类问题，而对某一时刻温度的预测则是一个典型的回归问题。</w:t>
      </w:r>
    </w:p>
    <w:p w:rsidR="00BD6F8B" w:rsidRDefault="003D19E5" w:rsidP="00BD6F8B">
      <w:pPr>
        <w:spacing w:line="400" w:lineRule="exact"/>
        <w:ind w:firstLineChars="200" w:firstLine="480"/>
      </w:pPr>
      <w:r>
        <w:rPr>
          <w:rFonts w:hint="eastAsia"/>
        </w:rPr>
        <w:t>在核与粒子物理实验中，对数据进行触发判选的过程实际上就是一个对数据进行分类的过程</w:t>
      </w:r>
      <w:r w:rsidR="002006F3">
        <w:rPr>
          <w:rFonts w:hint="eastAsia"/>
        </w:rPr>
        <w:t>[2]</w:t>
      </w:r>
      <w:r>
        <w:rPr>
          <w:rFonts w:hint="eastAsia"/>
        </w:rPr>
        <w:t>。</w:t>
      </w:r>
      <w:r w:rsidR="00EF6248">
        <w:rPr>
          <w:rFonts w:hint="eastAsia"/>
        </w:rPr>
        <w:t>在</w:t>
      </w:r>
      <w:r>
        <w:rPr>
          <w:rFonts w:hint="eastAsia"/>
        </w:rPr>
        <w:t>一些</w:t>
      </w:r>
      <w:r w:rsidR="00EF6248">
        <w:rPr>
          <w:rFonts w:hint="eastAsia"/>
        </w:rPr>
        <w:t>物理过程</w:t>
      </w:r>
      <w:r>
        <w:rPr>
          <w:rFonts w:hint="eastAsia"/>
        </w:rPr>
        <w:t>简单的实验</w:t>
      </w:r>
      <w:r w:rsidR="00EF6248">
        <w:rPr>
          <w:rFonts w:hint="eastAsia"/>
        </w:rPr>
        <w:t>中</w:t>
      </w:r>
      <w:r>
        <w:rPr>
          <w:rFonts w:hint="eastAsia"/>
        </w:rPr>
        <w:t>，</w:t>
      </w:r>
      <w:r w:rsidR="00EF6248">
        <w:rPr>
          <w:rFonts w:hint="eastAsia"/>
        </w:rPr>
        <w:t>信号</w:t>
      </w:r>
      <w:r>
        <w:rPr>
          <w:rFonts w:hint="eastAsia"/>
        </w:rPr>
        <w:t>可被粗略地分为感兴趣信号和噪声两大类</w:t>
      </w:r>
      <w:r w:rsidR="00EF6248">
        <w:rPr>
          <w:rFonts w:hint="eastAsia"/>
        </w:rPr>
        <w:t>，触发系统根据简单的分类规则对感兴趣信号产生选通而丢弃噪声信号。而在一些大型物理实验中，触发系统采用多级触发架构，信号经过复杂的触发判选后可被细分为多种事例。</w:t>
      </w:r>
      <w:r w:rsidR="00BD6F8B">
        <w:rPr>
          <w:rFonts w:hint="eastAsia"/>
        </w:rPr>
        <w:t>例如在</w:t>
      </w:r>
      <w:r w:rsidR="00BD6F8B">
        <w:rPr>
          <w:rFonts w:hint="eastAsia"/>
        </w:rPr>
        <w:t>BES</w:t>
      </w:r>
      <w:r w:rsidR="00BD6F8B" w:rsidRPr="00BD6F8B">
        <w:t>Ⅲ</w:t>
      </w:r>
      <w:r w:rsidR="00BD6F8B">
        <w:rPr>
          <w:rFonts w:hint="eastAsia"/>
        </w:rPr>
        <w:t>中，经过</w:t>
      </w:r>
      <w:r w:rsidR="00A56D80">
        <w:rPr>
          <w:rFonts w:hint="eastAsia"/>
        </w:rPr>
        <w:t>事例过滤器</w:t>
      </w:r>
      <w:r w:rsidR="00BD6F8B">
        <w:rPr>
          <w:rFonts w:hint="eastAsia"/>
        </w:rPr>
        <w:t>后，事例可被细分为</w:t>
      </w:r>
      <w:r w:rsidR="00BD6F8B">
        <w:rPr>
          <w:rFonts w:hint="eastAsia"/>
        </w:rPr>
        <w:t>Bhabha</w:t>
      </w:r>
      <w:r w:rsidR="00BD6F8B">
        <w:rPr>
          <w:rFonts w:hint="eastAsia"/>
        </w:rPr>
        <w:t>、强子、</w:t>
      </w:r>
      <w:r w:rsidR="00BD6F8B" w:rsidRPr="00BD6F8B">
        <w:t>μ</w:t>
      </w:r>
      <w:r w:rsidR="00A56D80">
        <w:t>+</w:t>
      </w:r>
      <w:r w:rsidR="00BD6F8B" w:rsidRPr="00BD6F8B">
        <w:t>μ</w:t>
      </w:r>
      <w:r w:rsidR="00A56D80">
        <w:t>-</w:t>
      </w:r>
      <w:r w:rsidR="00BD6F8B">
        <w:t>、</w:t>
      </w:r>
      <w:r w:rsidR="00BD6F8B">
        <w:rPr>
          <w:rFonts w:hint="eastAsia"/>
        </w:rPr>
        <w:t>宇宙线等类型</w:t>
      </w:r>
      <w:r w:rsidR="002006F3">
        <w:rPr>
          <w:rFonts w:hint="eastAsia"/>
        </w:rPr>
        <w:t>[3</w:t>
      </w:r>
      <w:r w:rsidR="00A56D80">
        <w:rPr>
          <w:rFonts w:hint="eastAsia"/>
        </w:rPr>
        <w:t>]</w:t>
      </w:r>
      <w:r w:rsidR="00BD6F8B">
        <w:rPr>
          <w:rFonts w:hint="eastAsia"/>
        </w:rPr>
        <w:t>。</w:t>
      </w:r>
    </w:p>
    <w:p w:rsidR="00577F1B" w:rsidRDefault="00577F1B" w:rsidP="00577F1B">
      <w:pPr>
        <w:pStyle w:val="Figures"/>
      </w:pPr>
    </w:p>
    <w:p w:rsidR="00577F1B" w:rsidRDefault="00577F1B" w:rsidP="00577F1B">
      <w:pPr>
        <w:pStyle w:val="af2"/>
        <w:ind w:firstLine="420"/>
      </w:pPr>
      <w:r>
        <w:rPr>
          <w:rFonts w:hint="eastAsia"/>
        </w:rPr>
        <w:t>图</w:t>
      </w:r>
      <w:r>
        <w:rPr>
          <w:rFonts w:hint="eastAsia"/>
        </w:rPr>
        <w:t>5.1</w:t>
      </w:r>
      <w:r>
        <w:t xml:space="preserve"> </w:t>
      </w:r>
      <w:r>
        <w:rPr>
          <w:rFonts w:hint="eastAsia"/>
        </w:rPr>
        <w:t>核与粒子物理实验中的数据获取与触发判选过程</w:t>
      </w:r>
    </w:p>
    <w:p w:rsidR="00A53F7B" w:rsidRDefault="00804589" w:rsidP="00A32EB1">
      <w:pPr>
        <w:spacing w:line="400" w:lineRule="exact"/>
        <w:ind w:firstLineChars="200" w:firstLine="480"/>
      </w:pPr>
      <w:r>
        <w:rPr>
          <w:rFonts w:hint="eastAsia"/>
        </w:rPr>
        <w:t>从机器学习的角度出发，触发系统就是一个数据分类器。但是与机器学习中分类模型由算法自己对训练数据进行学习后给出不同，触发系统的分类模型是由物理学家根据探测系统特点及物理规律给出的。</w:t>
      </w:r>
      <w:r w:rsidR="00577F1B">
        <w:rPr>
          <w:rFonts w:hint="eastAsia"/>
        </w:rPr>
        <w:t>实际上，早在二十世纪</w:t>
      </w:r>
      <w:r w:rsidR="00577F1B">
        <w:rPr>
          <w:rFonts w:hint="eastAsia"/>
        </w:rPr>
        <w:t>90</w:t>
      </w:r>
      <w:r w:rsidR="00577F1B">
        <w:rPr>
          <w:rFonts w:hint="eastAsia"/>
        </w:rPr>
        <w:t>年代</w:t>
      </w:r>
      <w:r w:rsidR="00577F1B">
        <w:rPr>
          <w:rFonts w:hint="eastAsia"/>
        </w:rPr>
        <w:lastRenderedPageBreak/>
        <w:t>就已经有人将机器学习方法</w:t>
      </w:r>
      <w:r w:rsidR="00514396">
        <w:rPr>
          <w:rFonts w:hint="eastAsia"/>
        </w:rPr>
        <w:t>（主要为神经网络）</w:t>
      </w:r>
      <w:r w:rsidR="00577F1B">
        <w:rPr>
          <w:rFonts w:hint="eastAsia"/>
        </w:rPr>
        <w:t>应用在了粒子物理实验中的触发系统中。</w:t>
      </w:r>
      <w:r w:rsidR="003F1F1B">
        <w:rPr>
          <w:rFonts w:hint="eastAsia"/>
        </w:rPr>
        <w:t>B. Denby</w:t>
      </w:r>
      <w:r w:rsidR="003F1F1B">
        <w:rPr>
          <w:rFonts w:hint="eastAsia"/>
        </w:rPr>
        <w:t>等人在</w:t>
      </w:r>
      <w:r w:rsidR="003F1F1B">
        <w:rPr>
          <w:rFonts w:hint="eastAsia"/>
        </w:rPr>
        <w:t>1990</w:t>
      </w:r>
      <w:r w:rsidR="003F1F1B">
        <w:rPr>
          <w:rFonts w:hint="eastAsia"/>
        </w:rPr>
        <w:t>年利用蒙特卡洛仿真数据，研究了前馈神经网络和递归神经网络在费米实验室</w:t>
      </w:r>
      <w:r w:rsidR="003F1F1B">
        <w:rPr>
          <w:rFonts w:hint="eastAsia"/>
        </w:rPr>
        <w:t>CDF</w:t>
      </w:r>
      <w:r w:rsidR="003F1F1B">
        <w:rPr>
          <w:rFonts w:hint="eastAsia"/>
        </w:rPr>
        <w:t>实验中的触发系统中进行喷注中电子的鉴别</w:t>
      </w:r>
      <w:r w:rsidR="002006F3">
        <w:rPr>
          <w:rFonts w:hint="eastAsia"/>
        </w:rPr>
        <w:t>的可行性研究，测试表明训练所得模型对</w:t>
      </w:r>
      <w:r w:rsidR="002006F3">
        <w:rPr>
          <w:rFonts w:hint="eastAsia"/>
        </w:rPr>
        <w:t>B-jets</w:t>
      </w:r>
      <w:r w:rsidR="002006F3">
        <w:rPr>
          <w:rFonts w:hint="eastAsia"/>
        </w:rPr>
        <w:t>的识别率达到了</w:t>
      </w:r>
      <w:r w:rsidR="002006F3">
        <w:rPr>
          <w:rFonts w:hint="eastAsia"/>
        </w:rPr>
        <w:t>65%</w:t>
      </w:r>
      <w:r w:rsidR="002006F3">
        <w:rPr>
          <w:rFonts w:hint="eastAsia"/>
        </w:rPr>
        <w:t>，对本底的抑制比达到了</w:t>
      </w:r>
      <w:r w:rsidR="002006F3">
        <w:rPr>
          <w:rFonts w:hint="eastAsia"/>
        </w:rPr>
        <w:t>95%</w:t>
      </w:r>
      <w:r w:rsidR="002006F3">
        <w:t>[4]</w:t>
      </w:r>
      <w:r w:rsidR="002006F3">
        <w:rPr>
          <w:rFonts w:hint="eastAsia"/>
        </w:rPr>
        <w:t>。</w:t>
      </w:r>
      <w:r w:rsidR="00182FAA">
        <w:rPr>
          <w:rFonts w:hint="eastAsia"/>
        </w:rPr>
        <w:t>Leif Lonnblad</w:t>
      </w:r>
      <w:r w:rsidR="00182FAA">
        <w:rPr>
          <w:rFonts w:hint="eastAsia"/>
        </w:rPr>
        <w:t>等人同样利用蒙卡仿真数据对前馈神经网络用于胶子及夸克喷注的鉴别进行了研究，</w:t>
      </w:r>
      <w:r w:rsidR="00E16521">
        <w:rPr>
          <w:rFonts w:hint="eastAsia"/>
        </w:rPr>
        <w:t>对二者的鉴别率达到了</w:t>
      </w:r>
      <w:r w:rsidR="00E16521">
        <w:rPr>
          <w:rFonts w:hint="eastAsia"/>
        </w:rPr>
        <w:t>85%~90%</w:t>
      </w:r>
      <w:r w:rsidR="00E16521">
        <w:rPr>
          <w:rFonts w:hint="eastAsia"/>
        </w:rPr>
        <w:t>，而在同样的数据集上传统的基于能量的方法仅达到约</w:t>
      </w:r>
      <w:r w:rsidR="00E16521">
        <w:rPr>
          <w:rFonts w:hint="eastAsia"/>
        </w:rPr>
        <w:t>65%[5]</w:t>
      </w:r>
      <w:r w:rsidR="00E16521">
        <w:rPr>
          <w:rFonts w:hint="eastAsia"/>
        </w:rPr>
        <w:t>。在德国</w:t>
      </w:r>
      <w:r w:rsidR="00E16521">
        <w:rPr>
          <w:rFonts w:hint="eastAsia"/>
        </w:rPr>
        <w:t>HERA</w:t>
      </w:r>
      <w:r w:rsidR="00516F04">
        <w:rPr>
          <w:rFonts w:hint="eastAsia"/>
        </w:rPr>
        <w:t>电子</w:t>
      </w:r>
      <w:r w:rsidR="00516F04">
        <w:rPr>
          <w:rFonts w:hint="eastAsia"/>
        </w:rPr>
        <w:t>-</w:t>
      </w:r>
      <w:r w:rsidR="00516F04">
        <w:rPr>
          <w:rFonts w:hint="eastAsia"/>
        </w:rPr>
        <w:t>质子对撞机</w:t>
      </w:r>
      <w:r w:rsidR="00E16521">
        <w:rPr>
          <w:rFonts w:hint="eastAsia"/>
        </w:rPr>
        <w:t>上的</w:t>
      </w:r>
      <w:r w:rsidR="00E16521">
        <w:rPr>
          <w:rFonts w:hint="eastAsia"/>
        </w:rPr>
        <w:t>H1</w:t>
      </w:r>
      <w:r w:rsidR="00E16521">
        <w:rPr>
          <w:rFonts w:hint="eastAsia"/>
        </w:rPr>
        <w:t>实验中，</w:t>
      </w:r>
      <w:r w:rsidR="00A93F76">
        <w:rPr>
          <w:rFonts w:hint="eastAsia"/>
        </w:rPr>
        <w:t>其触发系统由两级硬件触发和两级软件触发构成，</w:t>
      </w:r>
      <w:r w:rsidR="00516F04">
        <w:rPr>
          <w:rFonts w:hint="eastAsia"/>
        </w:rPr>
        <w:t>多层</w:t>
      </w:r>
      <w:r w:rsidR="00E16521">
        <w:rPr>
          <w:rFonts w:hint="eastAsia"/>
        </w:rPr>
        <w:t>前馈神经</w:t>
      </w:r>
      <w:r w:rsidR="00516F04">
        <w:rPr>
          <w:rFonts w:hint="eastAsia"/>
        </w:rPr>
        <w:t>网络被用于二级触发的实现</w:t>
      </w:r>
      <w:r w:rsidR="00A93F76">
        <w:rPr>
          <w:rFonts w:hint="eastAsia"/>
        </w:rPr>
        <w:t>，在采用真实数据的测试中，该级触发的抑制系数达到</w:t>
      </w:r>
      <w:r w:rsidR="00A93F76">
        <w:rPr>
          <w:rFonts w:hint="eastAsia"/>
        </w:rPr>
        <w:t>6</w:t>
      </w:r>
      <w:r w:rsidR="00A93F76">
        <w:rPr>
          <w:rFonts w:hint="eastAsia"/>
        </w:rPr>
        <w:t>，能够识别出</w:t>
      </w:r>
      <w:r w:rsidR="00A93F76">
        <w:rPr>
          <w:rFonts w:hint="eastAsia"/>
        </w:rPr>
        <w:t>90%</w:t>
      </w:r>
      <w:r w:rsidR="00A93F76">
        <w:rPr>
          <w:rFonts w:hint="eastAsia"/>
        </w:rPr>
        <w:t>的真实事例</w:t>
      </w:r>
      <w:r w:rsidR="004D6DC6">
        <w:rPr>
          <w:rFonts w:hint="eastAsia"/>
        </w:rPr>
        <w:t>[6]</w:t>
      </w:r>
      <w:r w:rsidR="004D6DC6">
        <w:rPr>
          <w:rFonts w:hint="eastAsia"/>
        </w:rPr>
        <w:t>，值得一提的是这是神经网络首次在物理实验的触发系统中实际应用</w:t>
      </w:r>
      <w:r w:rsidR="00516F04">
        <w:rPr>
          <w:rFonts w:hint="eastAsia"/>
        </w:rPr>
        <w:t>。</w:t>
      </w:r>
      <w:r w:rsidR="00514396">
        <w:rPr>
          <w:rFonts w:hint="eastAsia"/>
        </w:rPr>
        <w:t>在</w:t>
      </w:r>
      <w:r w:rsidR="00514396">
        <w:rPr>
          <w:rFonts w:hint="eastAsia"/>
        </w:rPr>
        <w:t>CERN</w:t>
      </w:r>
      <w:r w:rsidR="00514396">
        <w:rPr>
          <w:rFonts w:hint="eastAsia"/>
        </w:rPr>
        <w:t>的</w:t>
      </w:r>
      <w:r w:rsidR="00514396">
        <w:rPr>
          <w:rFonts w:hint="eastAsia"/>
        </w:rPr>
        <w:t>DIRAC</w:t>
      </w:r>
      <w:r w:rsidR="00514396">
        <w:rPr>
          <w:rFonts w:hint="eastAsia"/>
        </w:rPr>
        <w:t>实验中，硬件实现的神经网络被用于一级触发，该级触发使用快速塑料闪烁体的信息在</w:t>
      </w:r>
      <w:r w:rsidR="00514396">
        <w:rPr>
          <w:rFonts w:hint="eastAsia"/>
        </w:rPr>
        <w:t>210ns</w:t>
      </w:r>
      <w:r w:rsidR="00514396">
        <w:rPr>
          <w:rFonts w:hint="eastAsia"/>
        </w:rPr>
        <w:t>内对具有两个低相对论动量粒子的事例进行选择，效率高于</w:t>
      </w:r>
      <w:r w:rsidR="00514396">
        <w:rPr>
          <w:rFonts w:hint="eastAsia"/>
        </w:rPr>
        <w:t>94%</w:t>
      </w:r>
      <w:r w:rsidR="00514396">
        <w:rPr>
          <w:rFonts w:hint="eastAsia"/>
        </w:rPr>
        <w:t>，背景压缩比为</w:t>
      </w:r>
      <w:r w:rsidR="00514396">
        <w:rPr>
          <w:rFonts w:hint="eastAsia"/>
        </w:rPr>
        <w:t>2.5[7-8]</w:t>
      </w:r>
      <w:r w:rsidR="00514396">
        <w:rPr>
          <w:rFonts w:hint="eastAsia"/>
        </w:rPr>
        <w:t>。</w:t>
      </w:r>
    </w:p>
    <w:p w:rsidR="00364F39" w:rsidRDefault="00364F39" w:rsidP="00A32EB1">
      <w:pPr>
        <w:spacing w:line="400" w:lineRule="exact"/>
        <w:ind w:firstLineChars="200" w:firstLine="480"/>
      </w:pPr>
      <w:r>
        <w:rPr>
          <w:rFonts w:hint="eastAsia"/>
        </w:rPr>
        <w:t>神经网络在核与粒子物理实验的触发系统中的应用研究与上个世纪</w:t>
      </w:r>
      <w:r>
        <w:rPr>
          <w:rFonts w:hint="eastAsia"/>
        </w:rPr>
        <w:t>90</w:t>
      </w:r>
      <w:r>
        <w:rPr>
          <w:rFonts w:hint="eastAsia"/>
        </w:rPr>
        <w:t>年代神经网络的研究热潮密不可分，随着神经网络的研究在</w:t>
      </w:r>
      <w:r>
        <w:rPr>
          <w:rFonts w:hint="eastAsia"/>
        </w:rPr>
        <w:t>90</w:t>
      </w:r>
      <w:r>
        <w:rPr>
          <w:rFonts w:hint="eastAsia"/>
        </w:rPr>
        <w:t>年代后期进入低谷，其在数据获取方面的研究就鲜有报道。近年来，随着计算能力的迅猛</w:t>
      </w:r>
      <w:r w:rsidR="00855EBB">
        <w:rPr>
          <w:rFonts w:hint="eastAsia"/>
        </w:rPr>
        <w:t>提升以及大数据的井喷式研究和应用，极大地促进了机器学习的应用及相关理论的</w:t>
      </w:r>
      <w:r w:rsidR="009629AB">
        <w:rPr>
          <w:rFonts w:hint="eastAsia"/>
        </w:rPr>
        <w:t>发展。在</w:t>
      </w:r>
      <w:r w:rsidR="009629AB">
        <w:rPr>
          <w:rFonts w:hint="eastAsia"/>
        </w:rPr>
        <w:t>2014</w:t>
      </w:r>
      <w:r w:rsidR="009629AB">
        <w:rPr>
          <w:rFonts w:hint="eastAsia"/>
        </w:rPr>
        <w:t>年，为推动机器学习方法在高能物理领域的应用，</w:t>
      </w:r>
      <w:r w:rsidR="009629AB">
        <w:rPr>
          <w:rFonts w:hint="eastAsia"/>
        </w:rPr>
        <w:t>CERN</w:t>
      </w:r>
      <w:r w:rsidR="009629AB">
        <w:rPr>
          <w:rFonts w:hint="eastAsia"/>
        </w:rPr>
        <w:t>的</w:t>
      </w:r>
      <w:r w:rsidR="009629AB">
        <w:rPr>
          <w:rFonts w:hint="eastAsia"/>
        </w:rPr>
        <w:t>ATLAS</w:t>
      </w:r>
      <w:r w:rsidR="009629AB">
        <w:rPr>
          <w:rFonts w:hint="eastAsia"/>
        </w:rPr>
        <w:t>合作组在</w:t>
      </w:r>
      <w:r w:rsidR="009629AB">
        <w:rPr>
          <w:rFonts w:hint="eastAsia"/>
        </w:rPr>
        <w:t>Kaggle</w:t>
      </w:r>
      <w:r w:rsidR="009629AB">
        <w:rPr>
          <w:rFonts w:hint="eastAsia"/>
        </w:rPr>
        <w:t>上组织了一场利用机器学习方法在</w:t>
      </w:r>
      <w:r w:rsidR="00B034BE">
        <w:rPr>
          <w:rFonts w:hint="eastAsia"/>
        </w:rPr>
        <w:t>蒙卡</w:t>
      </w:r>
      <w:r w:rsidR="009629AB">
        <w:rPr>
          <w:rFonts w:hint="eastAsia"/>
        </w:rPr>
        <w:t>仿真数据中寻找</w:t>
      </w:r>
      <w:r w:rsidR="009629AB">
        <w:rPr>
          <w:rFonts w:hint="eastAsia"/>
        </w:rPr>
        <w:t>Higgs</w:t>
      </w:r>
      <w:r w:rsidR="009629AB">
        <w:t xml:space="preserve"> </w:t>
      </w:r>
      <w:r w:rsidR="009629AB">
        <w:rPr>
          <w:rFonts w:hint="eastAsia"/>
        </w:rPr>
        <w:t>Boson</w:t>
      </w:r>
      <w:r w:rsidR="009629AB">
        <w:rPr>
          <w:rFonts w:hint="eastAsia"/>
        </w:rPr>
        <w:t>的竞赛，取得了极大的成功</w:t>
      </w:r>
      <w:r w:rsidR="00B034BE">
        <w:rPr>
          <w:rFonts w:hint="eastAsia"/>
        </w:rPr>
        <w:t>[9]</w:t>
      </w:r>
      <w:r w:rsidR="009629AB">
        <w:rPr>
          <w:rFonts w:hint="eastAsia"/>
        </w:rPr>
        <w:t>。在最终排名中，</w:t>
      </w:r>
      <w:r w:rsidR="00FC6D95">
        <w:rPr>
          <w:rFonts w:hint="eastAsia"/>
        </w:rPr>
        <w:t>作为</w:t>
      </w:r>
      <w:r w:rsidR="00FC6D95">
        <w:rPr>
          <w:rFonts w:hint="eastAsia"/>
        </w:rPr>
        <w:t>CERN</w:t>
      </w:r>
      <w:r w:rsidR="00FC6D95">
        <w:rPr>
          <w:rFonts w:hint="eastAsia"/>
        </w:rPr>
        <w:t>提供的基准的</w:t>
      </w:r>
      <w:r w:rsidR="009629AB">
        <w:rPr>
          <w:rFonts w:hint="eastAsia"/>
        </w:rPr>
        <w:t>高能物理界常用的数据分析方法</w:t>
      </w:r>
      <w:r w:rsidR="00FC6D95">
        <w:rPr>
          <w:rFonts w:hint="eastAsia"/>
        </w:rPr>
        <w:t>TMVA</w:t>
      </w:r>
      <w:r w:rsidR="00FC6D95">
        <w:rPr>
          <w:rFonts w:hint="eastAsia"/>
        </w:rPr>
        <w:t>仅为</w:t>
      </w:r>
      <w:r w:rsidR="00FC6D95">
        <w:rPr>
          <w:rFonts w:hint="eastAsia"/>
        </w:rPr>
        <w:t>991</w:t>
      </w:r>
      <w:r w:rsidR="00FC6D95">
        <w:rPr>
          <w:rFonts w:hint="eastAsia"/>
        </w:rPr>
        <w:t>（优化后为</w:t>
      </w:r>
      <w:r w:rsidR="00FC6D95">
        <w:rPr>
          <w:rFonts w:hint="eastAsia"/>
        </w:rPr>
        <w:t>782</w:t>
      </w:r>
      <w:r w:rsidR="00FC6D95">
        <w:rPr>
          <w:rFonts w:hint="eastAsia"/>
        </w:rPr>
        <w:t>），前三名均为机器学习方法：其中第一名采用深度神经网络，第二名采用正则化贪婪森林，第三名采用集成式神经网络。事实上，在本次竞赛中取得高分的方法绝大多数基于机器学习方法实现，显示了机器学习在高能物理领域的巨大潜力。</w:t>
      </w:r>
    </w:p>
    <w:p w:rsidR="00FC6D95" w:rsidRPr="00FC6D95" w:rsidRDefault="00FC6D95" w:rsidP="00A32EB1">
      <w:pPr>
        <w:spacing w:line="400" w:lineRule="exact"/>
        <w:ind w:firstLineChars="200" w:firstLine="480"/>
      </w:pPr>
      <w:r>
        <w:rPr>
          <w:rFonts w:hint="eastAsia"/>
        </w:rPr>
        <w:t>综上所述，将机器学习方法应用于</w:t>
      </w:r>
      <w:r>
        <w:rPr>
          <w:rFonts w:hint="eastAsia"/>
        </w:rPr>
        <w:t>Back-n</w:t>
      </w:r>
      <w:r>
        <w:rPr>
          <w:rFonts w:hint="eastAsia"/>
        </w:rPr>
        <w:t>的全数字化触发系统中具备理论、方法和技术上的可行性。</w:t>
      </w:r>
    </w:p>
    <w:p w:rsidR="00A53F7B" w:rsidRPr="000E6CC9" w:rsidRDefault="00B87145" w:rsidP="00B87145">
      <w:pPr>
        <w:pStyle w:val="3"/>
        <w:jc w:val="left"/>
        <w:rPr>
          <w:rFonts w:ascii="黑体" w:eastAsia="黑体" w:hAnsi="黑体"/>
          <w:sz w:val="30"/>
          <w:szCs w:val="30"/>
        </w:rPr>
      </w:pPr>
      <w:bookmarkStart w:id="35" w:name="_Toc513062457"/>
      <w:r w:rsidRPr="000E6CC9">
        <w:rPr>
          <w:rFonts w:ascii="黑体" w:eastAsia="黑体" w:hAnsi="黑体" w:hint="eastAsia"/>
          <w:sz w:val="30"/>
          <w:szCs w:val="30"/>
        </w:rPr>
        <w:t>5.2  常见机器学习方法</w:t>
      </w:r>
      <w:bookmarkEnd w:id="35"/>
    </w:p>
    <w:p w:rsidR="00A53F7B" w:rsidRDefault="008223B9" w:rsidP="00A32EB1">
      <w:pPr>
        <w:spacing w:line="400" w:lineRule="exact"/>
        <w:ind w:firstLineChars="200" w:firstLine="480"/>
      </w:pPr>
      <w:r>
        <w:rPr>
          <w:rFonts w:hint="eastAsia"/>
        </w:rPr>
        <w:t>模型和算法是机器学习的关键之一。</w:t>
      </w:r>
      <w:r w:rsidR="00251880" w:rsidRPr="00251880">
        <w:rPr>
          <w:rFonts w:hint="eastAsia"/>
        </w:rPr>
        <w:t>机器学习发展到今天</w:t>
      </w:r>
      <w:r w:rsidR="00251880">
        <w:rPr>
          <w:rFonts w:hint="eastAsia"/>
        </w:rPr>
        <w:t>，人们已</w:t>
      </w:r>
      <w:r w:rsidR="00C2030D" w:rsidRPr="00251880">
        <w:rPr>
          <w:rFonts w:hint="eastAsia"/>
        </w:rPr>
        <w:t>提出并研究了</w:t>
      </w:r>
      <w:r w:rsidR="00251880">
        <w:rPr>
          <w:rFonts w:hint="eastAsia"/>
        </w:rPr>
        <w:t>多种多样</w:t>
      </w:r>
      <w:r w:rsidR="00C2030D" w:rsidRPr="00251880">
        <w:rPr>
          <w:rFonts w:hint="eastAsia"/>
        </w:rPr>
        <w:t>的模型和算法，</w:t>
      </w:r>
      <w:r w:rsidR="00C2030D">
        <w:rPr>
          <w:rFonts w:hint="eastAsia"/>
        </w:rPr>
        <w:t>例如模拟神经元的工作机制的神经网络模型，模拟人类的决策过程的决策树模型，基于统计学的贝叶斯模型等。</w:t>
      </w:r>
      <w:r w:rsidR="0087308B">
        <w:rPr>
          <w:rFonts w:hint="eastAsia"/>
        </w:rPr>
        <w:t>根据</w:t>
      </w:r>
      <w:r w:rsidR="0087308B">
        <w:rPr>
          <w:rFonts w:hint="eastAsia"/>
        </w:rPr>
        <w:t>NFL</w:t>
      </w:r>
      <w:r w:rsidR="0087308B">
        <w:rPr>
          <w:rFonts w:hint="eastAsia"/>
        </w:rPr>
        <w:t>定理（</w:t>
      </w:r>
      <w:r w:rsidR="0087308B">
        <w:rPr>
          <w:rFonts w:hint="eastAsia"/>
        </w:rPr>
        <w:t>No</w:t>
      </w:r>
      <w:r w:rsidR="0087308B">
        <w:t xml:space="preserve"> </w:t>
      </w:r>
      <w:r w:rsidR="0087308B">
        <w:rPr>
          <w:rFonts w:hint="eastAsia"/>
        </w:rPr>
        <w:t>Free</w:t>
      </w:r>
      <w:r w:rsidR="0087308B">
        <w:t xml:space="preserve"> </w:t>
      </w:r>
      <w:r w:rsidR="0087308B">
        <w:rPr>
          <w:rFonts w:hint="eastAsia"/>
        </w:rPr>
        <w:t>Lunch</w:t>
      </w:r>
      <w:r w:rsidR="0087308B">
        <w:t xml:space="preserve"> </w:t>
      </w:r>
      <w:r w:rsidR="0087308B">
        <w:rPr>
          <w:rFonts w:hint="eastAsia"/>
        </w:rPr>
        <w:t>Theorem</w:t>
      </w:r>
      <w:r w:rsidR="0087308B">
        <w:rPr>
          <w:rFonts w:hint="eastAsia"/>
        </w:rPr>
        <w:t>，</w:t>
      </w:r>
      <w:r w:rsidR="0087308B">
        <w:rPr>
          <w:rFonts w:hint="eastAsia"/>
        </w:rPr>
        <w:t>NFL</w:t>
      </w:r>
      <w:r w:rsidR="0087308B">
        <w:rPr>
          <w:rFonts w:hint="eastAsia"/>
        </w:rPr>
        <w:t>）</w:t>
      </w:r>
      <w:r w:rsidR="00737C7D">
        <w:rPr>
          <w:rFonts w:hint="eastAsia"/>
        </w:rPr>
        <w:t>[10-11]</w:t>
      </w:r>
      <w:r w:rsidR="0087308B">
        <w:rPr>
          <w:rFonts w:hint="eastAsia"/>
        </w:rPr>
        <w:t>，任何机器学习算法均有其归纳偏好，没有</w:t>
      </w:r>
      <w:r w:rsidR="00490B9A">
        <w:rPr>
          <w:rFonts w:hint="eastAsia"/>
        </w:rPr>
        <w:t>任</w:t>
      </w:r>
      <w:r w:rsidR="00490B9A">
        <w:rPr>
          <w:rFonts w:hint="eastAsia"/>
        </w:rPr>
        <w:lastRenderedPageBreak/>
        <w:t>何一种机器学习算法能够在所有问题上都表现出良好性能，对于</w:t>
      </w:r>
      <w:r w:rsidR="00A8582A">
        <w:rPr>
          <w:rFonts w:hint="eastAsia"/>
        </w:rPr>
        <w:t>不同</w:t>
      </w:r>
      <w:r w:rsidR="00490B9A">
        <w:rPr>
          <w:rFonts w:hint="eastAsia"/>
        </w:rPr>
        <w:t>的问题，只有</w:t>
      </w:r>
      <w:r w:rsidR="00A8582A">
        <w:rPr>
          <w:rFonts w:hint="eastAsia"/>
        </w:rPr>
        <w:t>各自</w:t>
      </w:r>
      <w:r w:rsidR="00490B9A">
        <w:rPr>
          <w:rFonts w:hint="eastAsia"/>
        </w:rPr>
        <w:t>最合适</w:t>
      </w:r>
      <w:r w:rsidR="00A8582A">
        <w:rPr>
          <w:rFonts w:hint="eastAsia"/>
        </w:rPr>
        <w:t>的算法，没有最好的算法。</w:t>
      </w:r>
      <w:r w:rsidR="00AC7D7E">
        <w:rPr>
          <w:rFonts w:hint="eastAsia"/>
        </w:rPr>
        <w:t>在</w:t>
      </w:r>
      <w:r w:rsidR="00AC7D7E">
        <w:rPr>
          <w:rFonts w:hint="eastAsia"/>
        </w:rPr>
        <w:t>2014</w:t>
      </w:r>
      <w:r w:rsidR="00737C7D">
        <w:rPr>
          <w:rFonts w:hint="eastAsia"/>
        </w:rPr>
        <w:t>年，</w:t>
      </w:r>
      <w:r w:rsidR="00737C7D" w:rsidRPr="00737C7D">
        <w:t>Fernández-Delgado M</w:t>
      </w:r>
      <w:r w:rsidR="00AC7D7E">
        <w:rPr>
          <w:rFonts w:hint="eastAsia"/>
        </w:rPr>
        <w:t>等</w:t>
      </w:r>
      <w:r w:rsidR="00737C7D">
        <w:rPr>
          <w:rFonts w:hint="eastAsia"/>
        </w:rPr>
        <w:t>人</w:t>
      </w:r>
      <w:r w:rsidR="00AC7D7E">
        <w:rPr>
          <w:rFonts w:hint="eastAsia"/>
        </w:rPr>
        <w:t>发表了一项研究结果</w:t>
      </w:r>
      <w:r w:rsidR="00737C7D">
        <w:rPr>
          <w:rFonts w:hint="eastAsia"/>
        </w:rPr>
        <w:t>[12]</w:t>
      </w:r>
      <w:r w:rsidR="00AC7D7E">
        <w:rPr>
          <w:rFonts w:hint="eastAsia"/>
        </w:rPr>
        <w:t>，该研究中对</w:t>
      </w:r>
      <w:r w:rsidR="00AC7D7E">
        <w:rPr>
          <w:rFonts w:hint="eastAsia"/>
        </w:rPr>
        <w:t>179</w:t>
      </w:r>
      <w:r w:rsidR="00AC7D7E">
        <w:rPr>
          <w:rFonts w:hint="eastAsia"/>
        </w:rPr>
        <w:t>中分类器进行了测试，测试中使用了</w:t>
      </w:r>
      <w:r w:rsidR="00AC7D7E">
        <w:rPr>
          <w:rFonts w:hint="eastAsia"/>
        </w:rPr>
        <w:t>121</w:t>
      </w:r>
      <w:r w:rsidR="00AC7D7E">
        <w:rPr>
          <w:rFonts w:hint="eastAsia"/>
        </w:rPr>
        <w:t>个来自</w:t>
      </w:r>
      <w:r w:rsidR="00AC7D7E">
        <w:rPr>
          <w:rFonts w:hint="eastAsia"/>
        </w:rPr>
        <w:t>UCI</w:t>
      </w:r>
      <w:r w:rsidR="00AC7D7E">
        <w:rPr>
          <w:rFonts w:hint="eastAsia"/>
        </w:rPr>
        <w:t>数据库的不同数据集</w:t>
      </w:r>
      <w:r w:rsidR="00F400BF">
        <w:rPr>
          <w:rFonts w:hint="eastAsia"/>
        </w:rPr>
        <w:t>，结果表明即使是在测试中表现最好的算法也只能在</w:t>
      </w:r>
      <w:r w:rsidR="00F400BF">
        <w:rPr>
          <w:rFonts w:hint="eastAsia"/>
        </w:rPr>
        <w:t>13.2%</w:t>
      </w:r>
      <w:r w:rsidR="00F400BF">
        <w:rPr>
          <w:rFonts w:hint="eastAsia"/>
        </w:rPr>
        <w:t>的数据集上性能最优。</w:t>
      </w:r>
    </w:p>
    <w:p w:rsidR="00B87145" w:rsidRDefault="00E1533D" w:rsidP="00A32EB1">
      <w:pPr>
        <w:spacing w:line="400" w:lineRule="exact"/>
        <w:ind w:firstLineChars="200" w:firstLine="480"/>
      </w:pPr>
      <w:r>
        <w:rPr>
          <w:rFonts w:hint="eastAsia"/>
        </w:rPr>
        <w:t>在实际的应用中，分类器模型的选择由数据大小、质量、要解决的具体问题等多方面的因素决定，对于同一个问题往往有多种机器学习算法可供选择，这就需要对待选择的模型</w:t>
      </w:r>
      <w:r w:rsidR="00556216">
        <w:rPr>
          <w:rFonts w:hint="eastAsia"/>
        </w:rPr>
        <w:t>的泛化误差</w:t>
      </w:r>
      <w:r>
        <w:rPr>
          <w:rFonts w:hint="eastAsia"/>
        </w:rPr>
        <w:t>进行评估，依据评估的结果进行选择。</w:t>
      </w:r>
    </w:p>
    <w:p w:rsidR="00E1533D" w:rsidRPr="00E1533D" w:rsidRDefault="00E1533D" w:rsidP="00E1533D">
      <w:pPr>
        <w:pStyle w:val="4"/>
        <w:jc w:val="left"/>
        <w:rPr>
          <w:rFonts w:ascii="黑体" w:eastAsia="黑体" w:hAnsi="黑体"/>
        </w:rPr>
      </w:pPr>
      <w:r w:rsidRPr="00E1533D">
        <w:rPr>
          <w:rFonts w:ascii="黑体" w:eastAsia="黑体" w:hAnsi="黑体"/>
        </w:rPr>
        <w:t xml:space="preserve">5.2.1  </w:t>
      </w:r>
      <w:r w:rsidRPr="00E1533D">
        <w:rPr>
          <w:rFonts w:ascii="黑体" w:eastAsia="黑体" w:hAnsi="黑体" w:hint="eastAsia"/>
        </w:rPr>
        <w:t>神经网络</w:t>
      </w:r>
    </w:p>
    <w:p w:rsidR="00E1533D" w:rsidRDefault="00BB3F75" w:rsidP="00A32EB1">
      <w:pPr>
        <w:spacing w:line="400" w:lineRule="exact"/>
        <w:ind w:firstLineChars="200" w:firstLine="480"/>
      </w:pPr>
      <w:r>
        <w:rPr>
          <w:rFonts w:hint="eastAsia"/>
        </w:rPr>
        <w:t>神经网络是能够模拟生物神经系统对真实世界物体所作出的交互反应，由具有适应性的简单单元组成的广泛并行互联网络。在生物体内</w:t>
      </w:r>
      <w:r w:rsidR="00A43B5F">
        <w:rPr>
          <w:rFonts w:hint="eastAsia"/>
        </w:rPr>
        <w:t>，</w:t>
      </w:r>
      <w:r>
        <w:rPr>
          <w:rFonts w:hint="eastAsia"/>
        </w:rPr>
        <w:t>神经元是神经系统构成的基本单元。</w:t>
      </w:r>
      <w:r w:rsidR="009F2E2A">
        <w:rPr>
          <w:rFonts w:hint="eastAsia"/>
        </w:rPr>
        <w:t>如图</w:t>
      </w:r>
      <w:r w:rsidR="009F2E2A">
        <w:rPr>
          <w:rFonts w:hint="eastAsia"/>
        </w:rPr>
        <w:t>5.2(a)</w:t>
      </w:r>
      <w:r w:rsidR="009F2E2A">
        <w:rPr>
          <w:rFonts w:hint="eastAsia"/>
        </w:rPr>
        <w:t>所示，</w:t>
      </w:r>
      <w:r>
        <w:rPr>
          <w:rFonts w:hint="eastAsia"/>
        </w:rPr>
        <w:t>神经元由细胞躯体、树突和轴突构成</w:t>
      </w:r>
      <w:r w:rsidR="00A43B5F">
        <w:rPr>
          <w:rFonts w:hint="eastAsia"/>
        </w:rPr>
        <w:t>[13]</w:t>
      </w:r>
      <w:r>
        <w:rPr>
          <w:rFonts w:hint="eastAsia"/>
        </w:rPr>
        <w:t>。其中</w:t>
      </w:r>
      <w:r w:rsidR="00CE0C11">
        <w:rPr>
          <w:rFonts w:hint="eastAsia"/>
        </w:rPr>
        <w:t>树突为信号输入端，当神经元接收到信号就会在细胞躯体中积累，知道引起神经元兴奋或抑制。当神经元兴奋时，则通过其输出端</w:t>
      </w:r>
      <w:r w:rsidR="00CE0C11">
        <w:t>——</w:t>
      </w:r>
      <w:r w:rsidR="00CE0C11">
        <w:rPr>
          <w:rFonts w:hint="eastAsia"/>
        </w:rPr>
        <w:t>轴突发送信号。神经元的轴突上的突触与其他的众多神经元树突相连，形成生物体复杂的神经系统。</w:t>
      </w:r>
    </w:p>
    <w:p w:rsidR="00B66F9C" w:rsidRDefault="00CD582A" w:rsidP="00B66F9C">
      <w:pPr>
        <w:pStyle w:val="Figures"/>
      </w:pPr>
      <w:r>
        <w:object w:dxaOrig="16830" w:dyaOrig="6961">
          <v:shape id="_x0000_i1062" type="#_x0000_t75" style="width:407.25pt;height:169.35pt" o:ole="">
            <v:imagedata r:id="rId138" o:title=""/>
          </v:shape>
          <o:OLEObject Type="Embed" ProgID="Visio.Drawing.15" ShapeID="_x0000_i1062" DrawAspect="Content" ObjectID="_1586880781" r:id="rId139"/>
        </w:object>
      </w:r>
    </w:p>
    <w:p w:rsidR="00B66F9C" w:rsidRDefault="00B66F9C" w:rsidP="00B66F9C">
      <w:pPr>
        <w:pStyle w:val="af2"/>
        <w:ind w:firstLine="420"/>
      </w:pPr>
      <w:r>
        <w:rPr>
          <w:rFonts w:hint="eastAsia"/>
        </w:rPr>
        <w:t>图</w:t>
      </w:r>
      <w:r>
        <w:rPr>
          <w:rFonts w:hint="eastAsia"/>
        </w:rPr>
        <w:t>5.2</w:t>
      </w:r>
      <w:r>
        <w:t xml:space="preserve"> </w:t>
      </w:r>
      <w:r>
        <w:rPr>
          <w:rFonts w:hint="eastAsia"/>
        </w:rPr>
        <w:t>神经元与神经元模型</w:t>
      </w:r>
    </w:p>
    <w:p w:rsidR="00E1533D" w:rsidRDefault="00CE0C11" w:rsidP="00A32EB1">
      <w:pPr>
        <w:spacing w:line="400" w:lineRule="exact"/>
        <w:ind w:firstLineChars="200" w:firstLine="480"/>
      </w:pPr>
      <w:r>
        <w:rPr>
          <w:rFonts w:hint="eastAsia"/>
        </w:rPr>
        <w:t>神经网络是对生物神经系统行为的模拟</w:t>
      </w:r>
      <w:r w:rsidR="00D876CE">
        <w:rPr>
          <w:rFonts w:hint="eastAsia"/>
        </w:rPr>
        <w:t>，在神经网络中最基本的单元是神经元模型。神经元模型是对生物神经元的模拟，简单的神经元模型</w:t>
      </w:r>
      <w:r w:rsidR="00D876CE" w:rsidRPr="009F2E2A">
        <w:rPr>
          <w:rFonts w:hint="eastAsia"/>
        </w:rPr>
        <w:t>如图</w:t>
      </w:r>
      <w:r w:rsidR="009F2E2A" w:rsidRPr="009F2E2A">
        <w:rPr>
          <w:rFonts w:hint="eastAsia"/>
        </w:rPr>
        <w:t>5.2(b)</w:t>
      </w:r>
      <w:r w:rsidR="00D876CE" w:rsidRPr="009F2E2A">
        <w:rPr>
          <w:rFonts w:hint="eastAsia"/>
        </w:rPr>
        <w:t>所示</w:t>
      </w:r>
      <w:r w:rsidR="00D876CE">
        <w:rPr>
          <w:rFonts w:hint="eastAsia"/>
        </w:rPr>
        <w:t>。</w:t>
      </w:r>
      <w:r w:rsidR="00BC5A6C">
        <w:rPr>
          <w:rFonts w:hint="eastAsia"/>
        </w:rPr>
        <w:t>在该模型中，神经元输入端接收来自周围</w:t>
      </w:r>
      <w:r w:rsidR="00BC5A6C">
        <w:rPr>
          <w:rFonts w:hint="eastAsia"/>
        </w:rPr>
        <w:t>n</w:t>
      </w:r>
      <w:r w:rsidR="00BC5A6C">
        <w:rPr>
          <w:rFonts w:hint="eastAsia"/>
        </w:rPr>
        <w:t>个神经元传递的信号，输入信号通过带权重的连接进行传递，神经元将接收到的总输入值与神经元的阈值进行比较，然后由特性函数处理以产生输出。</w:t>
      </w:r>
    </w:p>
    <w:p w:rsidR="0081377F" w:rsidRDefault="00D52F24" w:rsidP="00A32EB1">
      <w:pPr>
        <w:spacing w:line="400" w:lineRule="exact"/>
        <w:ind w:firstLineChars="200" w:firstLine="480"/>
      </w:pPr>
      <w:r>
        <w:rPr>
          <w:rFonts w:hint="eastAsia"/>
        </w:rPr>
        <w:t>单个神经元只能够完成一些简单的功能，大量的神经元按照一定的层次结构连接起来就得到了神经网络。</w:t>
      </w:r>
      <w:r w:rsidR="009D1605">
        <w:rPr>
          <w:rFonts w:hint="eastAsia"/>
        </w:rPr>
        <w:t>如图</w:t>
      </w:r>
      <w:r w:rsidR="009D1605">
        <w:rPr>
          <w:rFonts w:hint="eastAsia"/>
        </w:rPr>
        <w:t>5.3</w:t>
      </w:r>
      <w:r w:rsidR="009D1605">
        <w:rPr>
          <w:rFonts w:hint="eastAsia"/>
        </w:rPr>
        <w:t>所示，对于多层神经网络，通常包含输入</w:t>
      </w:r>
      <w:r w:rsidR="009D1605">
        <w:rPr>
          <w:rFonts w:hint="eastAsia"/>
        </w:rPr>
        <w:lastRenderedPageBreak/>
        <w:t>层、隐层和输出层，其中</w:t>
      </w:r>
      <w:r w:rsidR="009D1605">
        <w:rPr>
          <w:rFonts w:hint="eastAsia"/>
        </w:rPr>
        <w:t>x</w:t>
      </w:r>
      <w:r w:rsidR="009D1605" w:rsidRPr="009D1605">
        <w:rPr>
          <w:rFonts w:hint="eastAsia"/>
          <w:vertAlign w:val="subscript"/>
        </w:rPr>
        <w:t>k</w:t>
      </w:r>
      <w:r w:rsidR="009D1605">
        <w:rPr>
          <w:rFonts w:hint="eastAsia"/>
        </w:rPr>
        <w:t>围殴输入层的输入，</w:t>
      </w:r>
      <w:r w:rsidR="009D1605">
        <w:rPr>
          <w:rFonts w:hint="eastAsia"/>
        </w:rPr>
        <w:t>h</w:t>
      </w:r>
      <w:r w:rsidR="009D1605" w:rsidRPr="009D1605">
        <w:rPr>
          <w:rFonts w:hint="eastAsia"/>
          <w:vertAlign w:val="subscript"/>
        </w:rPr>
        <w:t>j</w:t>
      </w:r>
      <w:r w:rsidR="009D1605">
        <w:rPr>
          <w:rFonts w:hint="eastAsia"/>
        </w:rPr>
        <w:t>为隐层的输出，</w:t>
      </w:r>
      <w:r w:rsidR="009D1605">
        <w:rPr>
          <w:rFonts w:hint="eastAsia"/>
        </w:rPr>
        <w:t>y</w:t>
      </w:r>
      <w:r w:rsidR="009D1605" w:rsidRPr="009D1605">
        <w:rPr>
          <w:rFonts w:hint="eastAsia"/>
          <w:vertAlign w:val="subscript"/>
        </w:rPr>
        <w:t>i</w:t>
      </w:r>
      <w:r w:rsidR="009D1605">
        <w:rPr>
          <w:rFonts w:hint="eastAsia"/>
        </w:rPr>
        <w:t>为输出层额输出则有：</w:t>
      </w:r>
    </w:p>
    <w:p w:rsidR="009D1605" w:rsidRPr="001817E4" w:rsidRDefault="00DB2A9B" w:rsidP="001817E4">
      <w:pPr>
        <w:spacing w:line="480" w:lineRule="auto"/>
        <w:ind w:firstLineChars="200" w:firstLine="480"/>
        <w:jc w:val="center"/>
      </w:pPr>
      <m:oMath>
        <m:sSub>
          <m:sSubPr>
            <m:ctrlPr>
              <w:rPr>
                <w:rFonts w:ascii="Cambria Math" w:hAnsi="Cambria Math"/>
              </w:rPr>
            </m:ctrlPr>
          </m:sSubPr>
          <m:e>
            <m:r>
              <w:rPr>
                <w:rFonts w:ascii="Cambria Math" w:hAnsi="Cambria Math" w:hint="eastAsia"/>
              </w:rPr>
              <m:t>a</m:t>
            </m:r>
          </m:e>
          <m:sub>
            <m:r>
              <w:rPr>
                <w:rFonts w:ascii="Cambria Math" w:hAnsi="Cambria Math"/>
              </w:rPr>
              <m:t>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ω</m:t>
                </m:r>
              </m:e>
              <m:sub>
                <m:r>
                  <w:rPr>
                    <w:rFonts w:ascii="Cambria Math" w:hAnsi="Cambria Math"/>
                  </w:rPr>
                  <m:t>jk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j</m:t>
                </m:r>
              </m:sub>
            </m:sSub>
          </m:e>
        </m:nary>
      </m:oMath>
      <w:r w:rsidR="001817E4">
        <w:rPr>
          <w:rFonts w:hint="eastAsia"/>
        </w:rPr>
        <w:t xml:space="preserve">         </w:t>
      </w:r>
      <w:r w:rsidR="001817E4">
        <w:t xml:space="preserve"> (5.1)</w:t>
      </w:r>
    </w:p>
    <w:p w:rsidR="001817E4" w:rsidRPr="001817E4" w:rsidRDefault="00DB2A9B" w:rsidP="001817E4">
      <w:pPr>
        <w:spacing w:line="480" w:lineRule="auto"/>
        <w:ind w:firstLineChars="200" w:firstLine="480"/>
        <w:jc w:val="center"/>
      </w:pPr>
      <m:oMath>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=g(</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rsidR="001817E4">
        <w:rPr>
          <w:rFonts w:hint="eastAsia"/>
        </w:rPr>
        <w:t xml:space="preserve">          (5.2)</w:t>
      </w:r>
    </w:p>
    <w:p w:rsidR="001817E4" w:rsidRPr="001817E4" w:rsidRDefault="00DB2A9B" w:rsidP="00C9179D">
      <w:pPr>
        <w:spacing w:line="480" w:lineRule="auto"/>
        <w:ind w:firstLineChars="200" w:firstLine="480"/>
        <w:jc w:val="center"/>
      </w:pPr>
      <m:oMath>
        <m:sSub>
          <m:sSubPr>
            <m:ctrlPr>
              <w:rPr>
                <w:rFonts w:ascii="Cambria Math" w:hAnsi="Cambria Math"/>
              </w:rPr>
            </m:ctrlPr>
          </m:sSubPr>
          <m:e>
            <m:acc>
              <m:accPr>
                <m:chr m:val="̃"/>
                <m:ctrlPr>
                  <w:rPr>
                    <w:rFonts w:ascii="Cambria Math" w:hAnsi="Cambria Math"/>
                    <w:i/>
                  </w:rPr>
                </m:ctrlPr>
              </m:accPr>
              <m:e>
                <m:r>
                  <w:rPr>
                    <w:rFonts w:ascii="Cambria Math" w:hAnsi="Cambria Math"/>
                  </w:rPr>
                  <m:t>a</m:t>
                </m:r>
              </m:e>
            </m:acc>
          </m:e>
          <m:sub>
            <m:r>
              <w:rPr>
                <w:rFonts w:ascii="Cambria Math" w:hAnsi="Cambria Math"/>
              </w:rPr>
              <m:t>i</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ik</m:t>
                </m:r>
              </m:sub>
            </m:sSub>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i</m:t>
                </m:r>
              </m:sub>
            </m:sSub>
          </m:e>
        </m:nary>
      </m:oMath>
      <w:r w:rsidR="00C9179D">
        <w:rPr>
          <w:rFonts w:hint="eastAsia"/>
        </w:rPr>
        <w:t xml:space="preserve">          (5.3)</w:t>
      </w:r>
    </w:p>
    <w:p w:rsidR="001817E4" w:rsidRDefault="00DB2A9B" w:rsidP="00C9179D">
      <w:pPr>
        <w:spacing w:line="480" w:lineRule="auto"/>
        <w:ind w:firstLineChars="200" w:firstLine="480"/>
        <w:jc w:val="center"/>
      </w:p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=g(</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i</m:t>
            </m:r>
          </m:sub>
        </m:sSub>
        <m:r>
          <w:rPr>
            <w:rFonts w:ascii="Cambria Math" w:hAnsi="Cambria Math"/>
          </w:rPr>
          <m:t>)</m:t>
        </m:r>
      </m:oMath>
      <w:r w:rsidR="00C9179D">
        <w:rPr>
          <w:rFonts w:hint="eastAsia"/>
        </w:rPr>
        <w:t xml:space="preserve">          (5.4)</w:t>
      </w:r>
    </w:p>
    <w:p w:rsidR="001817E4" w:rsidRDefault="00C9179D" w:rsidP="00C9179D">
      <w:pPr>
        <w:spacing w:line="400" w:lineRule="exact"/>
        <w:ind w:firstLineChars="200" w:firstLine="480"/>
      </w:pPr>
      <w:r>
        <w:rPr>
          <w:rFonts w:hint="eastAsia"/>
        </w:rPr>
        <w:t>式中</w:t>
      </w:r>
      <w:r w:rsidRPr="00C9179D">
        <w:t>ω</w:t>
      </w:r>
      <w:r>
        <w:rPr>
          <w:rFonts w:hint="eastAsia"/>
        </w:rPr>
        <w:t>为权重因子，</w:t>
      </w:r>
      <w:r>
        <w:rPr>
          <w:rFonts w:hint="eastAsia"/>
        </w:rPr>
        <w:t>t</w:t>
      </w:r>
      <w:r>
        <w:rPr>
          <w:rFonts w:hint="eastAsia"/>
        </w:rPr>
        <w:t>为阈值，</w:t>
      </w:r>
      <w:r>
        <w:rPr>
          <w:rFonts w:hint="eastAsia"/>
        </w:rPr>
        <w:t>g</w:t>
      </w:r>
      <w:r>
        <w:rPr>
          <w:rFonts w:hint="eastAsia"/>
        </w:rPr>
        <w:t>为激活函数。神经网络的学习过程就是根据训练数据来调整神经元之间的连接权重</w:t>
      </w:r>
      <w:r w:rsidRPr="00C9179D">
        <w:t>ω</w:t>
      </w:r>
      <w:r>
        <w:t>，</w:t>
      </w:r>
      <w:r>
        <w:rPr>
          <w:rFonts w:hint="eastAsia"/>
        </w:rPr>
        <w:t>以及每个功能神经元的阈值</w:t>
      </w:r>
      <w:r>
        <w:rPr>
          <w:rFonts w:hint="eastAsia"/>
        </w:rPr>
        <w:t>t</w:t>
      </w:r>
      <w:r>
        <w:rPr>
          <w:rFonts w:hint="eastAsia"/>
        </w:rPr>
        <w:t>。在神经网络的算法中，最为常用的是误差逆传播算法（</w:t>
      </w:r>
      <w:r>
        <w:rPr>
          <w:rFonts w:hint="eastAsia"/>
        </w:rPr>
        <w:t>error</w:t>
      </w:r>
      <w:r>
        <w:t xml:space="preserve"> </w:t>
      </w:r>
      <w:r>
        <w:rPr>
          <w:rFonts w:hint="eastAsia"/>
        </w:rPr>
        <w:t>BackPropagation</w:t>
      </w:r>
      <w:r>
        <w:rPr>
          <w:rFonts w:hint="eastAsia"/>
        </w:rPr>
        <w:t>，</w:t>
      </w:r>
      <w:r>
        <w:rPr>
          <w:rFonts w:hint="eastAsia"/>
        </w:rPr>
        <w:t xml:space="preserve"> BP</w:t>
      </w:r>
      <w:r>
        <w:rPr>
          <w:rFonts w:hint="eastAsia"/>
        </w:rPr>
        <w:t>）。</w:t>
      </w:r>
    </w:p>
    <w:p w:rsidR="009D1605" w:rsidRDefault="009D1605" w:rsidP="009D1605">
      <w:pPr>
        <w:pStyle w:val="Figures"/>
      </w:pPr>
      <w:r w:rsidRPr="009D1605">
        <w:object w:dxaOrig="7621" w:dyaOrig="5431">
          <v:shape id="_x0000_i1063" type="#_x0000_t75" style="width:276.5pt;height:196.4pt" o:ole="">
            <v:imagedata r:id="rId140" o:title=""/>
          </v:shape>
          <o:OLEObject Type="Embed" ProgID="Visio.Drawing.15" ShapeID="_x0000_i1063" DrawAspect="Content" ObjectID="_1586880782" r:id="rId141"/>
        </w:object>
      </w:r>
    </w:p>
    <w:p w:rsidR="009D1605" w:rsidRDefault="009D1605" w:rsidP="00A43B5F">
      <w:pPr>
        <w:pStyle w:val="af2"/>
        <w:ind w:firstLine="420"/>
      </w:pPr>
      <w:r>
        <w:rPr>
          <w:rFonts w:hint="eastAsia"/>
        </w:rPr>
        <w:t>图</w:t>
      </w:r>
      <w:r>
        <w:rPr>
          <w:rFonts w:hint="eastAsia"/>
        </w:rPr>
        <w:t>5.3</w:t>
      </w:r>
      <w:r>
        <w:t xml:space="preserve"> </w:t>
      </w:r>
      <w:r>
        <w:rPr>
          <w:rFonts w:hint="eastAsia"/>
        </w:rPr>
        <w:t>神经网络结构示意</w:t>
      </w:r>
    </w:p>
    <w:p w:rsidR="00E1533D" w:rsidRPr="00E1533D" w:rsidRDefault="00E1533D" w:rsidP="00E1533D">
      <w:pPr>
        <w:pStyle w:val="4"/>
        <w:jc w:val="left"/>
        <w:rPr>
          <w:rFonts w:ascii="黑体" w:eastAsia="黑体" w:hAnsi="黑体"/>
        </w:rPr>
      </w:pPr>
      <w:r w:rsidRPr="00E1533D">
        <w:rPr>
          <w:rFonts w:ascii="黑体" w:eastAsia="黑体" w:hAnsi="黑体" w:hint="eastAsia"/>
        </w:rPr>
        <w:t>5.2.2</w:t>
      </w:r>
      <w:r w:rsidRPr="00E1533D">
        <w:rPr>
          <w:rFonts w:ascii="黑体" w:eastAsia="黑体" w:hAnsi="黑体"/>
        </w:rPr>
        <w:t xml:space="preserve">  </w:t>
      </w:r>
      <w:r w:rsidRPr="00E1533D">
        <w:rPr>
          <w:rFonts w:ascii="黑体" w:eastAsia="黑体" w:hAnsi="黑体" w:hint="eastAsia"/>
        </w:rPr>
        <w:t>决策树</w:t>
      </w:r>
    </w:p>
    <w:p w:rsidR="00E1533D" w:rsidRDefault="00BD26A8" w:rsidP="00A32EB1">
      <w:pPr>
        <w:spacing w:line="400" w:lineRule="exact"/>
        <w:ind w:firstLineChars="200" w:firstLine="480"/>
      </w:pPr>
      <w:r>
        <w:rPr>
          <w:rFonts w:hint="eastAsia"/>
        </w:rPr>
        <w:t>在机器学习中，决策树是一种树状结构的预测模型，表示对象的属性和对象的值之间的映射关系。在决策树的决策过程中，提出的每一个判定问题都是对某个属性的测试，每个测试的结果或者导出最终的结论，或者引出进一步的判断。</w:t>
      </w:r>
      <w:r w:rsidR="0075203E">
        <w:rPr>
          <w:rFonts w:hint="eastAsia"/>
        </w:rPr>
        <w:t>图</w:t>
      </w:r>
      <w:r w:rsidR="0075203E">
        <w:rPr>
          <w:rFonts w:hint="eastAsia"/>
        </w:rPr>
        <w:t>5.4</w:t>
      </w:r>
      <w:r w:rsidR="0075203E">
        <w:rPr>
          <w:rFonts w:hint="eastAsia"/>
        </w:rPr>
        <w:t>展示了一棵用于预测贷款人能否偿还贷款的结构简单的决策树。</w:t>
      </w:r>
    </w:p>
    <w:p w:rsidR="006C24B6" w:rsidRDefault="00BD26A8" w:rsidP="00BD26A8">
      <w:pPr>
        <w:pStyle w:val="Figures"/>
      </w:pPr>
      <w:r w:rsidRPr="00BD26A8">
        <w:lastRenderedPageBreak/>
        <w:drawing>
          <wp:inline distT="0" distB="0" distL="0" distR="0">
            <wp:extent cx="2514600" cy="2263140"/>
            <wp:effectExtent l="0" t="0" r="0" b="3810"/>
            <wp:docPr id="57" name="图片 57" descr="å¾ 1. å³ç­æ æ¡ä¾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å¾ 1. å³ç­æ æ¡ä¾å¾"/>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19263" cy="2267337"/>
                    </a:xfrm>
                    <a:prstGeom prst="rect">
                      <a:avLst/>
                    </a:prstGeom>
                    <a:noFill/>
                    <a:ln>
                      <a:noFill/>
                    </a:ln>
                  </pic:spPr>
                </pic:pic>
              </a:graphicData>
            </a:graphic>
          </wp:inline>
        </w:drawing>
      </w:r>
    </w:p>
    <w:p w:rsidR="0075203E" w:rsidRDefault="0075203E" w:rsidP="0075203E">
      <w:pPr>
        <w:pStyle w:val="af2"/>
        <w:ind w:firstLine="420"/>
      </w:pPr>
      <w:r>
        <w:rPr>
          <w:rFonts w:hint="eastAsia"/>
        </w:rPr>
        <w:t>图</w:t>
      </w:r>
      <w:r>
        <w:rPr>
          <w:rFonts w:hint="eastAsia"/>
        </w:rPr>
        <w:t>5.4</w:t>
      </w:r>
      <w:r>
        <w:t xml:space="preserve"> </w:t>
      </w:r>
      <w:r>
        <w:rPr>
          <w:rFonts w:hint="eastAsia"/>
        </w:rPr>
        <w:t>判断贷款用户能否偿还的决策树</w:t>
      </w:r>
    </w:p>
    <w:p w:rsidR="006C24B6" w:rsidRDefault="0075203E" w:rsidP="009C3B71">
      <w:pPr>
        <w:spacing w:line="400" w:lineRule="exact"/>
        <w:ind w:firstLineChars="200" w:firstLine="480"/>
      </w:pPr>
      <w:r>
        <w:rPr>
          <w:rFonts w:hint="eastAsia"/>
        </w:rPr>
        <w:t>通常一棵决策树</w:t>
      </w:r>
      <w:r w:rsidR="001973B6">
        <w:rPr>
          <w:rFonts w:hint="eastAsia"/>
        </w:rPr>
        <w:t>由一个根节点、若干个内部节点以及若干个叶节点组成</w:t>
      </w:r>
      <w:r>
        <w:rPr>
          <w:rFonts w:hint="eastAsia"/>
        </w:rPr>
        <w:t>。</w:t>
      </w:r>
      <w:r w:rsidR="009A41BF">
        <w:rPr>
          <w:rFonts w:hint="eastAsia"/>
        </w:rPr>
        <w:t>其中每一个内部节点对应一个对属性条件的判断，叶节点表示决策的结果。</w:t>
      </w:r>
      <w:r w:rsidR="00224F2F">
        <w:rPr>
          <w:rFonts w:hint="eastAsia"/>
        </w:rPr>
        <w:t>典型的决策树学习过程是以信息论为基础</w:t>
      </w:r>
      <w:r w:rsidR="00300C1B">
        <w:rPr>
          <w:rFonts w:hint="eastAsia"/>
        </w:rPr>
        <w:t>，以信息熵的最小化为目标的</w:t>
      </w:r>
      <w:r w:rsidR="00D30EBA">
        <w:rPr>
          <w:rFonts w:hint="eastAsia"/>
        </w:rPr>
        <w:t>一个递归过程。常见的决策树学习算法有</w:t>
      </w:r>
      <w:r w:rsidR="00D30EBA">
        <w:rPr>
          <w:rFonts w:hint="eastAsia"/>
        </w:rPr>
        <w:t>ID3</w:t>
      </w:r>
      <w:r w:rsidR="00D30EBA">
        <w:rPr>
          <w:rFonts w:hint="eastAsia"/>
        </w:rPr>
        <w:t>、</w:t>
      </w:r>
      <w:r w:rsidR="00D30EBA">
        <w:rPr>
          <w:rFonts w:hint="eastAsia"/>
        </w:rPr>
        <w:t>C4.5</w:t>
      </w:r>
      <w:r w:rsidR="00D30EBA">
        <w:rPr>
          <w:rFonts w:hint="eastAsia"/>
        </w:rPr>
        <w:t>、</w:t>
      </w:r>
      <w:r w:rsidR="00D30EBA">
        <w:rPr>
          <w:rFonts w:hint="eastAsia"/>
        </w:rPr>
        <w:t>CART</w:t>
      </w:r>
      <w:r w:rsidR="00D30EBA">
        <w:rPr>
          <w:rFonts w:hint="eastAsia"/>
        </w:rPr>
        <w:t>等</w:t>
      </w:r>
      <w:r w:rsidR="00C355DC">
        <w:rPr>
          <w:rFonts w:hint="eastAsia"/>
        </w:rPr>
        <w:t>[14</w:t>
      </w:r>
      <w:r w:rsidR="00C355DC">
        <w:t>-16</w:t>
      </w:r>
      <w:r w:rsidR="00C355DC">
        <w:rPr>
          <w:rFonts w:hint="eastAsia"/>
        </w:rPr>
        <w:t>]</w:t>
      </w:r>
      <w:r w:rsidR="00D30EBA">
        <w:rPr>
          <w:rFonts w:hint="eastAsia"/>
        </w:rPr>
        <w:t>。在决策树的生成过程中，每一次的分叉均以当前最优划分属性进行划分，而不关心是否能够达到全局最优。因此在决策树的生成过程中容易因数据中的噪声导致过拟合现象。</w:t>
      </w:r>
      <w:r w:rsidR="009C3B71">
        <w:rPr>
          <w:rFonts w:hint="eastAsia"/>
        </w:rPr>
        <w:t>为了减小决策树过拟合的风险，往往需要对其进行剪枝处理。</w:t>
      </w:r>
    </w:p>
    <w:p w:rsidR="00E1533D" w:rsidRPr="00E1533D" w:rsidRDefault="00E1533D" w:rsidP="00E1533D">
      <w:pPr>
        <w:pStyle w:val="4"/>
        <w:jc w:val="left"/>
        <w:rPr>
          <w:rFonts w:ascii="黑体" w:eastAsia="黑体" w:hAnsi="黑体"/>
        </w:rPr>
      </w:pPr>
      <w:r w:rsidRPr="00E1533D">
        <w:rPr>
          <w:rFonts w:ascii="黑体" w:eastAsia="黑体" w:hAnsi="黑体" w:hint="eastAsia"/>
        </w:rPr>
        <w:t>5.2.3</w:t>
      </w:r>
      <w:r w:rsidRPr="00E1533D">
        <w:rPr>
          <w:rFonts w:ascii="黑体" w:eastAsia="黑体" w:hAnsi="黑体"/>
        </w:rPr>
        <w:t xml:space="preserve">  </w:t>
      </w:r>
      <w:r w:rsidRPr="00E1533D">
        <w:rPr>
          <w:rFonts w:ascii="黑体" w:eastAsia="黑体" w:hAnsi="黑体" w:hint="eastAsia"/>
        </w:rPr>
        <w:t>集成学习</w:t>
      </w:r>
    </w:p>
    <w:p w:rsidR="00E1533D" w:rsidRDefault="00FB3AC3" w:rsidP="00A32EB1">
      <w:pPr>
        <w:spacing w:line="400" w:lineRule="exact"/>
        <w:ind w:firstLineChars="200" w:firstLine="480"/>
      </w:pPr>
      <w:r>
        <w:rPr>
          <w:rFonts w:hint="eastAsia"/>
        </w:rPr>
        <w:t>集成学习</w:t>
      </w:r>
      <w:r w:rsidR="000C16EA">
        <w:rPr>
          <w:rFonts w:hint="eastAsia"/>
        </w:rPr>
        <w:t>是一种构建多个学习器进行共同学习以解决一个问题的技术</w:t>
      </w:r>
      <w:r w:rsidR="0098008F">
        <w:rPr>
          <w:rFonts w:hint="eastAsia"/>
        </w:rPr>
        <w:t>，多个学习器的结合在于克服单个学习器的局限性并提高整体的泛化性能。集成学习的构建过程可分为两个阶段：（</w:t>
      </w:r>
      <w:r w:rsidR="0098008F">
        <w:rPr>
          <w:rFonts w:hint="eastAsia"/>
        </w:rPr>
        <w:t>1</w:t>
      </w:r>
      <w:r w:rsidR="0098008F">
        <w:rPr>
          <w:rFonts w:hint="eastAsia"/>
        </w:rPr>
        <w:t>）产生一组多样化的个体学习器；（</w:t>
      </w:r>
      <w:r w:rsidR="0098008F">
        <w:rPr>
          <w:rFonts w:hint="eastAsia"/>
        </w:rPr>
        <w:t>2</w:t>
      </w:r>
      <w:r w:rsidR="0098008F">
        <w:rPr>
          <w:rFonts w:hint="eastAsia"/>
        </w:rPr>
        <w:t>）将产生的个体学习器按照一定的策略进行结合。其中第一阶段最为关键：个体学习器需要在具有一定准确性的情况下保证</w:t>
      </w:r>
      <w:r w:rsidR="00924A16">
        <w:rPr>
          <w:rFonts w:hint="eastAsia"/>
        </w:rPr>
        <w:t>个体之间的多样性，如果生成的个体学习器均比较相似，则集成后的分类器得到的结果与任一单一的学习器将没有明显区别。</w:t>
      </w:r>
    </w:p>
    <w:p w:rsidR="00E1533D" w:rsidRDefault="00924A16" w:rsidP="00924A16">
      <w:pPr>
        <w:pStyle w:val="Figures"/>
      </w:pPr>
      <w:r>
        <w:object w:dxaOrig="9630" w:dyaOrig="5940">
          <v:shape id="_x0000_i1064" type="#_x0000_t75" style="width:249.4pt;height:154.35pt" o:ole="">
            <v:imagedata r:id="rId143" o:title=""/>
          </v:shape>
          <o:OLEObject Type="Embed" ProgID="Visio.Drawing.15" ShapeID="_x0000_i1064" DrawAspect="Content" ObjectID="_1586880783" r:id="rId144"/>
        </w:object>
      </w:r>
    </w:p>
    <w:p w:rsidR="00251B74" w:rsidRDefault="00251B74" w:rsidP="00251B74">
      <w:pPr>
        <w:pStyle w:val="af2"/>
        <w:ind w:firstLine="420"/>
      </w:pPr>
      <w:r>
        <w:rPr>
          <w:rFonts w:hint="eastAsia"/>
        </w:rPr>
        <w:lastRenderedPageBreak/>
        <w:t>图</w:t>
      </w:r>
      <w:r>
        <w:rPr>
          <w:rFonts w:hint="eastAsia"/>
        </w:rPr>
        <w:t>5.5</w:t>
      </w:r>
      <w:r>
        <w:t xml:space="preserve"> </w:t>
      </w:r>
      <w:r>
        <w:rPr>
          <w:rFonts w:hint="eastAsia"/>
        </w:rPr>
        <w:t>集成学习示意图</w:t>
      </w:r>
    </w:p>
    <w:p w:rsidR="00924A16" w:rsidRDefault="00143FE0" w:rsidP="00251B74">
      <w:pPr>
        <w:spacing w:line="400" w:lineRule="exact"/>
        <w:ind w:firstLineChars="200" w:firstLine="480"/>
      </w:pPr>
      <w:r>
        <w:rPr>
          <w:rFonts w:hint="eastAsia"/>
        </w:rPr>
        <w:t>根据第一阶段中生成多样化基学习器时采用的不同策略，集成学习可以分为异质集成（</w:t>
      </w:r>
      <w:r>
        <w:rPr>
          <w:rFonts w:hint="eastAsia"/>
        </w:rPr>
        <w:t>heterogeneous</w:t>
      </w:r>
      <w:r>
        <w:t xml:space="preserve"> </w:t>
      </w:r>
      <w:r>
        <w:rPr>
          <w:rFonts w:hint="eastAsia"/>
        </w:rPr>
        <w:t>ensemble</w:t>
      </w:r>
      <w:r>
        <w:rPr>
          <w:rFonts w:hint="eastAsia"/>
        </w:rPr>
        <w:t>）和同质集成（</w:t>
      </w:r>
      <w:r>
        <w:rPr>
          <w:rFonts w:hint="eastAsia"/>
        </w:rPr>
        <w:t>homogeneous</w:t>
      </w:r>
      <w:r>
        <w:t xml:space="preserve"> </w:t>
      </w:r>
      <w:r>
        <w:rPr>
          <w:rFonts w:hint="eastAsia"/>
        </w:rPr>
        <w:t>ensemble</w:t>
      </w:r>
      <w:r>
        <w:rPr>
          <w:rFonts w:hint="eastAsia"/>
        </w:rPr>
        <w:t>）两大类。其中异质集成使用多种不同的学习算法在相同的训练集上生成多个学习器，通过</w:t>
      </w:r>
      <w:r w:rsidR="00251B74">
        <w:rPr>
          <w:rFonts w:hint="eastAsia"/>
        </w:rPr>
        <w:t>采用</w:t>
      </w:r>
      <w:r>
        <w:rPr>
          <w:rFonts w:hint="eastAsia"/>
        </w:rPr>
        <w:t>不同的学习算法来确保集成系统中的</w:t>
      </w:r>
      <w:r w:rsidR="00251B74">
        <w:rPr>
          <w:rFonts w:hint="eastAsia"/>
        </w:rPr>
        <w:t>基学习器</w:t>
      </w:r>
      <w:r>
        <w:rPr>
          <w:rFonts w:hint="eastAsia"/>
        </w:rPr>
        <w:t>的多样性。同质集成使用同一种类的学习算法</w:t>
      </w:r>
      <w:r w:rsidR="00251B74">
        <w:rPr>
          <w:rFonts w:hint="eastAsia"/>
        </w:rPr>
        <w:t>在初始训练集的不同子集上生成多个学习器，通过采用不同的训练集来保证集成系统中的基学习器的多样性。值得一提的是，集成学习领域的大多数工作是在同制集成中展开。</w:t>
      </w:r>
    </w:p>
    <w:p w:rsidR="00B5087F" w:rsidRDefault="00B5087F" w:rsidP="00251B74">
      <w:pPr>
        <w:spacing w:line="400" w:lineRule="exact"/>
        <w:ind w:firstLineChars="200" w:firstLine="480"/>
      </w:pPr>
      <w:r>
        <w:rPr>
          <w:rFonts w:hint="eastAsia"/>
        </w:rPr>
        <w:t>目前，研究者们已经提出了多种经典的集成学习方法，其中研究最多、影响最大的是</w:t>
      </w:r>
      <w:r>
        <w:rPr>
          <w:rFonts w:hint="eastAsia"/>
        </w:rPr>
        <w:t>Boosting</w:t>
      </w:r>
      <w:r>
        <w:rPr>
          <w:rFonts w:hint="eastAsia"/>
        </w:rPr>
        <w:t>方法和</w:t>
      </w:r>
      <w:r>
        <w:rPr>
          <w:rFonts w:hint="eastAsia"/>
        </w:rPr>
        <w:t>Bagging</w:t>
      </w:r>
      <w:r>
        <w:rPr>
          <w:rFonts w:hint="eastAsia"/>
        </w:rPr>
        <w:t>方法。</w:t>
      </w:r>
      <w:r w:rsidR="004B3645">
        <w:rPr>
          <w:rFonts w:hint="eastAsia"/>
        </w:rPr>
        <w:t>Boosting</w:t>
      </w:r>
      <w:r w:rsidR="004B3645">
        <w:rPr>
          <w:rFonts w:hint="eastAsia"/>
        </w:rPr>
        <w:t>算法族是一类基于样本权值调整的集成学习方法，其基本思想如下：为训练集中的每一个样本设置一个权值，该权值表示对这个样本进行分类时的难易程度。训练初始时，每个样本的权值相同，由初始训练集训练出第一个基学习器，</w:t>
      </w:r>
      <w:r w:rsidR="0012650A">
        <w:rPr>
          <w:rFonts w:hint="eastAsia"/>
        </w:rPr>
        <w:t>然后</w:t>
      </w:r>
      <w:r w:rsidR="004B3645">
        <w:rPr>
          <w:rFonts w:hint="eastAsia"/>
        </w:rPr>
        <w:t>使用该学习器对初始训练集进行分类，并</w:t>
      </w:r>
      <w:r w:rsidR="0012650A">
        <w:rPr>
          <w:rFonts w:hint="eastAsia"/>
        </w:rPr>
        <w:t>根据分类结果对每个样本的权值进行调整：增大分类错误的样本的权值，减小分类正确的样本的权值，使得分类错误的样本在后续的训练中得到更多关注，再使用调整后的训练集生成下一个基学习器，如此反复，直到基学习器达到指定数目。</w:t>
      </w:r>
    </w:p>
    <w:p w:rsidR="0012650A" w:rsidRDefault="0012650A" w:rsidP="00251B74">
      <w:pPr>
        <w:spacing w:line="400" w:lineRule="exact"/>
        <w:ind w:firstLineChars="200" w:firstLine="480"/>
      </w:pPr>
      <w:r>
        <w:rPr>
          <w:rFonts w:hint="eastAsia"/>
        </w:rPr>
        <w:t>Bagging</w:t>
      </w:r>
      <w:r>
        <w:rPr>
          <w:rFonts w:hint="eastAsia"/>
        </w:rPr>
        <w:t>算法族是一类基于</w:t>
      </w:r>
      <w:r w:rsidR="00645158">
        <w:rPr>
          <w:rFonts w:hint="eastAsia"/>
        </w:rPr>
        <w:t>对训练样本进行随机抽样的集成学习算法，其基本思想是：对给定的包含</w:t>
      </w:r>
      <w:r w:rsidR="00645158">
        <w:rPr>
          <w:rFonts w:hint="eastAsia"/>
        </w:rPr>
        <w:t>m</w:t>
      </w:r>
      <w:r w:rsidR="00645158">
        <w:rPr>
          <w:rFonts w:hint="eastAsia"/>
        </w:rPr>
        <w:t>个样本的初始训练集，首先随机选取一个样本放入抽样集中，再把样本放回初始训练集，使得下一次抽样时该样本仍可能被抽中。经过</w:t>
      </w:r>
      <w:r w:rsidR="00645158">
        <w:rPr>
          <w:rFonts w:hint="eastAsia"/>
        </w:rPr>
        <w:t>m</w:t>
      </w:r>
      <w:r w:rsidR="00645158">
        <w:rPr>
          <w:rFonts w:hint="eastAsia"/>
        </w:rPr>
        <w:t>次抽样操作即可得到一个包含</w:t>
      </w:r>
      <w:r w:rsidR="00645158">
        <w:rPr>
          <w:rFonts w:hint="eastAsia"/>
        </w:rPr>
        <w:t>m</w:t>
      </w:r>
      <w:r w:rsidR="00645158">
        <w:rPr>
          <w:rFonts w:hint="eastAsia"/>
        </w:rPr>
        <w:t>个样本的抽样集。重复上述过程即可获得多个抽样集，最后在每个抽样集上生成一个学习器。</w:t>
      </w:r>
    </w:p>
    <w:p w:rsidR="00E1533D" w:rsidRDefault="00E1533D" w:rsidP="00E1533D">
      <w:pPr>
        <w:pStyle w:val="4"/>
        <w:jc w:val="left"/>
        <w:rPr>
          <w:rFonts w:ascii="黑体" w:eastAsia="黑体" w:hAnsi="黑体"/>
        </w:rPr>
      </w:pPr>
      <w:r w:rsidRPr="00E1533D">
        <w:rPr>
          <w:rFonts w:ascii="黑体" w:eastAsia="黑体" w:hAnsi="黑体"/>
        </w:rPr>
        <w:t xml:space="preserve">5.2.4 </w:t>
      </w:r>
      <w:r w:rsidRPr="00E1533D">
        <w:rPr>
          <w:rFonts w:ascii="黑体" w:eastAsia="黑体" w:hAnsi="黑体" w:hint="eastAsia"/>
        </w:rPr>
        <w:t>聚类</w:t>
      </w:r>
    </w:p>
    <w:p w:rsidR="00E1533D" w:rsidRDefault="001E372F" w:rsidP="00556216">
      <w:pPr>
        <w:spacing w:line="400" w:lineRule="exact"/>
        <w:ind w:firstLineChars="200" w:firstLine="480"/>
      </w:pPr>
      <w:r>
        <w:rPr>
          <w:rFonts w:hint="eastAsia"/>
        </w:rPr>
        <w:t>聚类是一种将未知标签的数据集划分为若干个不相交的子集的无监督学习方法，聚类形成的每个子集称为一个簇。聚类的目标</w:t>
      </w:r>
      <w:r w:rsidR="00C373E9">
        <w:rPr>
          <w:rFonts w:hint="eastAsia"/>
        </w:rPr>
        <w:t>是利用算法揭示数据集的内在内在性质和规律，形成</w:t>
      </w:r>
      <w:r>
        <w:rPr>
          <w:rFonts w:hint="eastAsia"/>
        </w:rPr>
        <w:t>簇内相似度高</w:t>
      </w:r>
      <w:r w:rsidR="00C373E9">
        <w:rPr>
          <w:rFonts w:hint="eastAsia"/>
        </w:rPr>
        <w:t>同时簇间相似度低的聚类结果。聚类过程没有可用于学习的训练集，其实现过程直接利用数据的内在属性</w:t>
      </w:r>
      <w:r w:rsidR="00430EAA">
        <w:rPr>
          <w:rFonts w:hint="eastAsia"/>
        </w:rPr>
        <w:t>进行。在数据挖掘及探索性分析中，聚类常被用于挖掘隐藏在数据中的潜在模式，其既能作为一个独立的分析过程用于寻找数据集的内在分布结构，也可以作为其他监督学习任务的前期处理。</w:t>
      </w:r>
    </w:p>
    <w:p w:rsidR="00E1533D" w:rsidRDefault="00F7318A" w:rsidP="00556216">
      <w:pPr>
        <w:spacing w:line="400" w:lineRule="exact"/>
        <w:ind w:firstLineChars="200" w:firstLine="480"/>
      </w:pPr>
      <w:r>
        <w:rPr>
          <w:rFonts w:hint="eastAsia"/>
        </w:rPr>
        <w:t>近年来，在大数据分析的迫切需求及机器学习方法迅猛发展的大环境下，聚类算法也得到了越来越多的关注和</w:t>
      </w:r>
      <w:r w:rsidR="004F07DF">
        <w:rPr>
          <w:rFonts w:hint="eastAsia"/>
        </w:rPr>
        <w:t>研究，新算法层出不穷，形成了划分聚类、层</w:t>
      </w:r>
      <w:r w:rsidR="004F07DF">
        <w:rPr>
          <w:rFonts w:hint="eastAsia"/>
        </w:rPr>
        <w:lastRenderedPageBreak/>
        <w:t>次聚类、密度</w:t>
      </w:r>
      <w:r w:rsidR="00715E02">
        <w:rPr>
          <w:rFonts w:hint="eastAsia"/>
        </w:rPr>
        <w:t>聚类</w:t>
      </w:r>
      <w:r w:rsidR="004F07DF">
        <w:rPr>
          <w:rFonts w:hint="eastAsia"/>
        </w:rPr>
        <w:t>等众多的聚类方法。</w:t>
      </w:r>
    </w:p>
    <w:p w:rsidR="004A0B72" w:rsidRDefault="00CA5AD1" w:rsidP="00556216">
      <w:pPr>
        <w:spacing w:line="400" w:lineRule="exact"/>
        <w:ind w:firstLineChars="200" w:firstLine="480"/>
      </w:pPr>
      <w:r>
        <w:rPr>
          <w:rFonts w:hint="eastAsia"/>
        </w:rPr>
        <w:t>划分方法大多基于“距离”进行划分。其基本思想是首先创建一个包含</w:t>
      </w:r>
      <w:r>
        <w:rPr>
          <w:rFonts w:hint="eastAsia"/>
        </w:rPr>
        <w:t>K</w:t>
      </w:r>
      <w:r>
        <w:rPr>
          <w:rFonts w:hint="eastAsia"/>
        </w:rPr>
        <w:t>个簇的初始划分，然后采用一种迭代数据重定位技术不断调整数据对象所在簇，调整的目的在于提升簇内样本的紧密程度，</w:t>
      </w:r>
      <w:r w:rsidR="0062059A">
        <w:rPr>
          <w:rFonts w:hint="eastAsia"/>
        </w:rPr>
        <w:t>直到满足终止条件。划分方法的代表性算法有：</w:t>
      </w:r>
      <w:r w:rsidR="0062059A">
        <w:rPr>
          <w:rFonts w:hint="eastAsia"/>
        </w:rPr>
        <w:t>K-means</w:t>
      </w:r>
      <w:r w:rsidR="0062059A">
        <w:rPr>
          <w:rFonts w:hint="eastAsia"/>
        </w:rPr>
        <w:t>聚类算法、</w:t>
      </w:r>
      <w:r w:rsidR="0062059A">
        <w:rPr>
          <w:rFonts w:hint="eastAsia"/>
        </w:rPr>
        <w:t>CLARA</w:t>
      </w:r>
      <w:r w:rsidR="0062059A">
        <w:rPr>
          <w:rFonts w:hint="eastAsia"/>
        </w:rPr>
        <w:t>算法、</w:t>
      </w:r>
      <w:r w:rsidR="0062059A">
        <w:rPr>
          <w:rFonts w:hint="eastAsia"/>
        </w:rPr>
        <w:t>K-medo</w:t>
      </w:r>
      <w:r w:rsidR="0062059A">
        <w:t>id</w:t>
      </w:r>
      <w:r w:rsidR="0062059A">
        <w:rPr>
          <w:rFonts w:hint="eastAsia"/>
        </w:rPr>
        <w:t>s</w:t>
      </w:r>
      <w:r w:rsidR="0062059A">
        <w:rPr>
          <w:rFonts w:hint="eastAsia"/>
        </w:rPr>
        <w:t>算法等。</w:t>
      </w:r>
    </w:p>
    <w:p w:rsidR="0062059A" w:rsidRDefault="0062059A" w:rsidP="00556216">
      <w:pPr>
        <w:spacing w:line="400" w:lineRule="exact"/>
        <w:ind w:firstLineChars="200" w:firstLine="480"/>
      </w:pPr>
      <w:r>
        <w:rPr>
          <w:rFonts w:hint="eastAsia"/>
        </w:rPr>
        <w:t>层次聚类方法的基本思想是在不同的层次对数据对象进行划分，将数据对象构建成树形的聚类结构。该方法具有</w:t>
      </w:r>
      <w:r w:rsidR="00D64AE1">
        <w:rPr>
          <w:rFonts w:hint="eastAsia"/>
        </w:rPr>
        <w:t>自底向下和自顶向下两种聚类策略。自底向下聚类首先将数据集中的每个数据对象看作一个簇，然后对每两个簇之间的相似性进行计算</w:t>
      </w:r>
      <w:r w:rsidR="00A37231">
        <w:rPr>
          <w:rFonts w:hint="eastAsia"/>
        </w:rPr>
        <w:t>，将相似度最高的两个簇进行合并，该计算及合并过程不断重复，直到簇的个数达到预定值。自顶向下的策略则正好相反：在初始状态，所有数据被放置于一个簇内，然后不断将簇内的数据对象划分到不同的簇中，直到簇的个数达到预定值。层次聚类方法的代表性算法有</w:t>
      </w:r>
      <w:r w:rsidR="00A37231">
        <w:rPr>
          <w:rFonts w:hint="eastAsia"/>
        </w:rPr>
        <w:t>AGNES</w:t>
      </w:r>
      <w:r w:rsidR="00A37231">
        <w:rPr>
          <w:rFonts w:hint="eastAsia"/>
        </w:rPr>
        <w:t>算法</w:t>
      </w:r>
      <w:r w:rsidR="00715E02">
        <w:rPr>
          <w:rFonts w:hint="eastAsia"/>
        </w:rPr>
        <w:t>、</w:t>
      </w:r>
      <w:r w:rsidR="00715E02">
        <w:rPr>
          <w:rFonts w:hint="eastAsia"/>
        </w:rPr>
        <w:t>Birch</w:t>
      </w:r>
      <w:r w:rsidR="00715E02">
        <w:rPr>
          <w:rFonts w:hint="eastAsia"/>
        </w:rPr>
        <w:t>算法、</w:t>
      </w:r>
      <w:r w:rsidR="00715E02">
        <w:rPr>
          <w:rFonts w:hint="eastAsia"/>
        </w:rPr>
        <w:t>CURE</w:t>
      </w:r>
      <w:r w:rsidR="00715E02">
        <w:rPr>
          <w:rFonts w:hint="eastAsia"/>
        </w:rPr>
        <w:t>算法等。</w:t>
      </w:r>
    </w:p>
    <w:p w:rsidR="00E1533D" w:rsidRPr="00CA5AD1" w:rsidRDefault="00715E02" w:rsidP="00524090">
      <w:pPr>
        <w:spacing w:line="400" w:lineRule="exact"/>
        <w:ind w:firstLineChars="200" w:firstLine="480"/>
      </w:pPr>
      <w:r>
        <w:rPr>
          <w:rFonts w:hint="eastAsia"/>
        </w:rPr>
        <w:t>密度聚类方法将簇看成是数据对象张成的多维空间中的多个高密度对象区域。密度聚类方法从数据对象密度的角度</w:t>
      </w:r>
      <w:r w:rsidR="00524090">
        <w:rPr>
          <w:rFonts w:hint="eastAsia"/>
        </w:rPr>
        <w:t>考察对象之间的可合并性，并通过不断合并数据来扩展簇，以获得最终的结果。</w:t>
      </w:r>
    </w:p>
    <w:p w:rsidR="00B87145" w:rsidRPr="000E6CC9" w:rsidRDefault="00B87145" w:rsidP="00B87145">
      <w:pPr>
        <w:pStyle w:val="3"/>
        <w:jc w:val="left"/>
        <w:rPr>
          <w:rFonts w:ascii="黑体" w:eastAsia="黑体" w:hAnsi="黑体"/>
          <w:sz w:val="30"/>
          <w:szCs w:val="30"/>
        </w:rPr>
      </w:pPr>
      <w:bookmarkStart w:id="36" w:name="_Toc513062458"/>
      <w:r w:rsidRPr="000E6CC9">
        <w:rPr>
          <w:rFonts w:ascii="黑体" w:eastAsia="黑体" w:hAnsi="黑体" w:hint="eastAsia"/>
          <w:sz w:val="30"/>
          <w:szCs w:val="30"/>
        </w:rPr>
        <w:t xml:space="preserve">5.3 </w:t>
      </w:r>
      <w:r w:rsidRPr="000E6CC9">
        <w:rPr>
          <w:rFonts w:ascii="黑体" w:eastAsia="黑体" w:hAnsi="黑体"/>
          <w:sz w:val="30"/>
          <w:szCs w:val="30"/>
        </w:rPr>
        <w:t xml:space="preserve"> </w:t>
      </w:r>
      <w:r w:rsidRPr="000E6CC9">
        <w:rPr>
          <w:rFonts w:ascii="黑体" w:eastAsia="黑体" w:hAnsi="黑体" w:hint="eastAsia"/>
          <w:sz w:val="30"/>
          <w:szCs w:val="30"/>
        </w:rPr>
        <w:t>应用机器学习的数字化触发架构</w:t>
      </w:r>
      <w:bookmarkEnd w:id="36"/>
    </w:p>
    <w:p w:rsidR="00B87145" w:rsidRDefault="00F4557D" w:rsidP="00A32EB1">
      <w:pPr>
        <w:spacing w:line="400" w:lineRule="exact"/>
        <w:ind w:firstLineChars="200" w:firstLine="480"/>
      </w:pPr>
      <w:r>
        <w:rPr>
          <w:rFonts w:hint="eastAsia"/>
        </w:rPr>
        <w:t>在</w:t>
      </w:r>
      <w:r>
        <w:rPr>
          <w:rFonts w:hint="eastAsia"/>
        </w:rPr>
        <w:t>Back-n</w:t>
      </w:r>
      <w:r>
        <w:rPr>
          <w:rFonts w:hint="eastAsia"/>
        </w:rPr>
        <w:t>全数字化触发系统中，</w:t>
      </w:r>
      <w:r>
        <w:rPr>
          <w:rFonts w:hint="eastAsia"/>
        </w:rPr>
        <w:t>L1</w:t>
      </w:r>
      <w:r>
        <w:rPr>
          <w:rFonts w:hint="eastAsia"/>
        </w:rPr>
        <w:t>级触发将物理学家常用的数据分析方法在</w:t>
      </w:r>
      <w:r>
        <w:rPr>
          <w:rFonts w:hint="eastAsia"/>
        </w:rPr>
        <w:t>FPGA</w:t>
      </w:r>
      <w:r>
        <w:rPr>
          <w:rFonts w:hint="eastAsia"/>
        </w:rPr>
        <w:t>中实现，利用脉冲波形的峰面积和尾部面积比对波形进行甄别。这</w:t>
      </w:r>
      <w:r w:rsidRPr="00F4557D">
        <w:rPr>
          <w:rFonts w:hint="eastAsia"/>
        </w:rPr>
        <w:t>种方法</w:t>
      </w:r>
      <w:r w:rsidR="001602A0">
        <w:rPr>
          <w:rFonts w:hint="eastAsia"/>
        </w:rPr>
        <w:t>直接来源于粒子与探测器介质反应的物理规律，具有</w:t>
      </w:r>
      <w:r w:rsidRPr="00F4557D">
        <w:rPr>
          <w:rFonts w:hint="eastAsia"/>
        </w:rPr>
        <w:t>物理思路清晰，</w:t>
      </w:r>
      <w:r w:rsidR="003002DF">
        <w:rPr>
          <w:rFonts w:hint="eastAsia"/>
        </w:rPr>
        <w:t>可解释性强，</w:t>
      </w:r>
      <w:r w:rsidR="001602A0">
        <w:rPr>
          <w:rFonts w:hint="eastAsia"/>
        </w:rPr>
        <w:t>方法成熟的特点，在中子探测中的</w:t>
      </w:r>
      <w:r w:rsidR="001602A0">
        <w:rPr>
          <w:rFonts w:hint="eastAsia"/>
        </w:rPr>
        <w:t>n</w:t>
      </w:r>
      <w:r w:rsidR="001602A0" w:rsidRPr="001602A0">
        <w:t>/γ</w:t>
      </w:r>
      <w:r w:rsidR="001602A0">
        <w:rPr>
          <w:rFonts w:hint="eastAsia"/>
        </w:rPr>
        <w:t>分辨以及</w:t>
      </w:r>
      <w:r w:rsidR="001602A0">
        <w:rPr>
          <w:rFonts w:hint="eastAsia"/>
        </w:rPr>
        <w:t>BaF</w:t>
      </w:r>
      <w:r w:rsidR="001602A0" w:rsidRPr="001602A0">
        <w:rPr>
          <w:rFonts w:hint="eastAsia"/>
          <w:vertAlign w:val="subscript"/>
        </w:rPr>
        <w:t>2</w:t>
      </w:r>
      <w:r w:rsidR="001602A0">
        <w:rPr>
          <w:rFonts w:hint="eastAsia"/>
        </w:rPr>
        <w:t>探测器中的</w:t>
      </w:r>
      <w:r w:rsidR="001602A0" w:rsidRPr="001602A0">
        <w:t>α</w:t>
      </w:r>
      <w:r w:rsidR="001602A0">
        <w:rPr>
          <w:rFonts w:hint="eastAsia"/>
        </w:rPr>
        <w:t>本底去除方面得到了广泛的应用</w:t>
      </w:r>
      <w:r w:rsidRPr="00F4557D">
        <w:rPr>
          <w:rFonts w:hint="eastAsia"/>
        </w:rPr>
        <w:t>。</w:t>
      </w:r>
      <w:r w:rsidR="00D1088B">
        <w:rPr>
          <w:rFonts w:hint="eastAsia"/>
        </w:rPr>
        <w:t>但是在这种波形甄别方法中，仅利用了波形不同部分的面积信息进行分类，</w:t>
      </w:r>
      <w:r w:rsidR="003C24F8">
        <w:rPr>
          <w:rFonts w:hint="eastAsia"/>
        </w:rPr>
        <w:t>为了提升波形鉴别的能力，不少研究者从波形自身的特点出发，研究了利用波形的梯度、幅度甚至频域信息进行波形甄别的方法</w:t>
      </w:r>
      <w:r w:rsidR="00A36FED">
        <w:rPr>
          <w:rFonts w:hint="eastAsia"/>
        </w:rPr>
        <w:t>[17-26]</w:t>
      </w:r>
      <w:r w:rsidR="003C24F8">
        <w:rPr>
          <w:rFonts w:hint="eastAsia"/>
        </w:rPr>
        <w:t>，</w:t>
      </w:r>
      <w:r w:rsidR="00F17FBB">
        <w:rPr>
          <w:rFonts w:hint="eastAsia"/>
        </w:rPr>
        <w:t>并</w:t>
      </w:r>
      <w:r w:rsidR="003C24F8">
        <w:rPr>
          <w:rFonts w:hint="eastAsia"/>
        </w:rPr>
        <w:t>取得了良好的效果。</w:t>
      </w:r>
      <w:r w:rsidR="00F17FBB">
        <w:rPr>
          <w:rFonts w:hint="eastAsia"/>
        </w:rPr>
        <w:t>波形甄别方法</w:t>
      </w:r>
      <w:r w:rsidR="0070406B">
        <w:rPr>
          <w:rFonts w:hint="eastAsia"/>
        </w:rPr>
        <w:t>的丰富自然而然地产生了将各种甄别特征结合使用以提升波形甄别性能的想法，而机器学习技术为这种想法提供了实现的方法。事实上，已经有不少研究者对将机器学习技术应用于上述的波形</w:t>
      </w:r>
      <w:r w:rsidR="00CB5A5B">
        <w:rPr>
          <w:rFonts w:hint="eastAsia"/>
        </w:rPr>
        <w:t>甄别进行了研究</w:t>
      </w:r>
      <w:r w:rsidR="00977CEF">
        <w:rPr>
          <w:rFonts w:hint="eastAsia"/>
        </w:rPr>
        <w:t>[27-30]</w:t>
      </w:r>
      <w:r w:rsidR="00CB5A5B">
        <w:rPr>
          <w:rFonts w:hint="eastAsia"/>
        </w:rPr>
        <w:t>，并获得了相对于单一的甄别方法更好的甄别效果。</w:t>
      </w:r>
      <w:r w:rsidR="00E74FB3">
        <w:rPr>
          <w:rFonts w:hint="eastAsia"/>
        </w:rPr>
        <w:t>相关的研究为本论文将机器学习技术应用于全数字化触发系统</w:t>
      </w:r>
      <w:r w:rsidR="00F24031">
        <w:rPr>
          <w:rFonts w:hint="eastAsia"/>
        </w:rPr>
        <w:t>中的</w:t>
      </w:r>
      <w:r w:rsidR="00F24031">
        <w:rPr>
          <w:rFonts w:hint="eastAsia"/>
        </w:rPr>
        <w:t>L1</w:t>
      </w:r>
      <w:r w:rsidR="00F24031">
        <w:rPr>
          <w:rFonts w:hint="eastAsia"/>
        </w:rPr>
        <w:t>级触发提供了参考。</w:t>
      </w:r>
    </w:p>
    <w:p w:rsidR="00B87145" w:rsidRPr="003002DF" w:rsidRDefault="00F24031" w:rsidP="00A32EB1">
      <w:pPr>
        <w:spacing w:line="400" w:lineRule="exact"/>
        <w:ind w:firstLineChars="200" w:firstLine="480"/>
      </w:pPr>
      <w:r>
        <w:rPr>
          <w:rFonts w:hint="eastAsia"/>
        </w:rPr>
        <w:t>应用了机器学习技术的数字化触发架构如图</w:t>
      </w:r>
      <w:r>
        <w:rPr>
          <w:rFonts w:hint="eastAsia"/>
        </w:rPr>
        <w:t>5.6</w:t>
      </w:r>
      <w:r w:rsidR="00967480">
        <w:rPr>
          <w:rFonts w:hint="eastAsia"/>
        </w:rPr>
        <w:t>所示，与第四章中实现的触发系统</w:t>
      </w:r>
      <w:r w:rsidR="0022077C">
        <w:rPr>
          <w:rFonts w:hint="eastAsia"/>
        </w:rPr>
        <w:t>相比</w:t>
      </w:r>
      <w:r w:rsidR="00F574F0">
        <w:rPr>
          <w:rFonts w:hint="eastAsia"/>
        </w:rPr>
        <w:t>，</w:t>
      </w:r>
      <w:r w:rsidR="00967480">
        <w:rPr>
          <w:rFonts w:hint="eastAsia"/>
        </w:rPr>
        <w:t>其中</w:t>
      </w:r>
      <w:r w:rsidR="00967480">
        <w:rPr>
          <w:rFonts w:hint="eastAsia"/>
        </w:rPr>
        <w:t>L0</w:t>
      </w:r>
      <w:r w:rsidR="00967480">
        <w:rPr>
          <w:rFonts w:hint="eastAsia"/>
        </w:rPr>
        <w:t>、</w:t>
      </w:r>
      <w:r w:rsidR="00967480">
        <w:rPr>
          <w:rFonts w:hint="eastAsia"/>
        </w:rPr>
        <w:t>L2</w:t>
      </w:r>
      <w:r w:rsidR="00967480">
        <w:rPr>
          <w:rFonts w:hint="eastAsia"/>
        </w:rPr>
        <w:t>级触发以及触发汇聚、分发方式完全相同，</w:t>
      </w:r>
      <w:r w:rsidR="00F81BF8">
        <w:rPr>
          <w:rFonts w:hint="eastAsia"/>
        </w:rPr>
        <w:t>对</w:t>
      </w:r>
      <w:r w:rsidR="00F81BF8" w:rsidRPr="00F81BF8">
        <w:t>α/γ</w:t>
      </w:r>
      <w:r w:rsidR="00F81BF8">
        <w:rPr>
          <w:rFonts w:hint="eastAsia"/>
        </w:rPr>
        <w:t>进行甄别的</w:t>
      </w:r>
      <w:r w:rsidR="00F81BF8">
        <w:rPr>
          <w:rFonts w:hint="eastAsia"/>
        </w:rPr>
        <w:t>L1</w:t>
      </w:r>
      <w:r w:rsidR="00F81BF8">
        <w:rPr>
          <w:rFonts w:hint="eastAsia"/>
        </w:rPr>
        <w:t>级触发采用机器学习的方法进行重构，实现的功能与原有的</w:t>
      </w:r>
      <w:r w:rsidR="00F81BF8">
        <w:rPr>
          <w:rFonts w:hint="eastAsia"/>
        </w:rPr>
        <w:t>L1</w:t>
      </w:r>
      <w:r w:rsidR="00F81BF8">
        <w:rPr>
          <w:rFonts w:hint="eastAsia"/>
        </w:rPr>
        <w:t>级</w:t>
      </w:r>
      <w:r w:rsidR="00F81BF8">
        <w:rPr>
          <w:rFonts w:hint="eastAsia"/>
        </w:rPr>
        <w:lastRenderedPageBreak/>
        <w:t>触发相同。</w:t>
      </w:r>
    </w:p>
    <w:p w:rsidR="008D79DA" w:rsidRDefault="00AC5071" w:rsidP="008D79DA">
      <w:pPr>
        <w:pStyle w:val="Figures"/>
      </w:pPr>
      <w:r w:rsidRPr="001D496D">
        <w:object w:dxaOrig="11326" w:dyaOrig="8265">
          <v:shape id="_x0000_i1065" type="#_x0000_t75" style="width:348.5pt;height:255.15pt" o:ole="">
            <v:imagedata r:id="rId145" o:title=""/>
          </v:shape>
          <o:OLEObject Type="Embed" ProgID="Visio.Drawing.15" ShapeID="_x0000_i1065" DrawAspect="Content" ObjectID="_1586880784" r:id="rId146"/>
        </w:object>
      </w:r>
    </w:p>
    <w:p w:rsidR="00393B5F" w:rsidRDefault="00393B5F" w:rsidP="00393B5F">
      <w:pPr>
        <w:pStyle w:val="af2"/>
        <w:ind w:firstLine="420"/>
      </w:pPr>
      <w:r>
        <w:rPr>
          <w:rFonts w:hint="eastAsia"/>
        </w:rPr>
        <w:t>图</w:t>
      </w:r>
      <w:r>
        <w:rPr>
          <w:rFonts w:hint="eastAsia"/>
        </w:rPr>
        <w:t>5.6</w:t>
      </w:r>
      <w:r>
        <w:t xml:space="preserve"> </w:t>
      </w:r>
      <w:r>
        <w:rPr>
          <w:rFonts w:hint="eastAsia"/>
        </w:rPr>
        <w:t>应用数字触发的三级全数字化触发架构</w:t>
      </w:r>
    </w:p>
    <w:p w:rsidR="00B87145" w:rsidRPr="000E6CC9" w:rsidRDefault="00B87145" w:rsidP="00B87145">
      <w:pPr>
        <w:pStyle w:val="3"/>
        <w:jc w:val="left"/>
        <w:rPr>
          <w:rFonts w:ascii="黑体" w:eastAsia="黑体" w:hAnsi="黑体"/>
          <w:sz w:val="30"/>
          <w:szCs w:val="30"/>
        </w:rPr>
      </w:pPr>
      <w:bookmarkStart w:id="37" w:name="_Toc513062459"/>
      <w:r w:rsidRPr="000E6CC9">
        <w:rPr>
          <w:rFonts w:ascii="黑体" w:eastAsia="黑体" w:hAnsi="黑体"/>
          <w:sz w:val="30"/>
          <w:szCs w:val="30"/>
        </w:rPr>
        <w:t>5.4  L1</w:t>
      </w:r>
      <w:r w:rsidRPr="000E6CC9">
        <w:rPr>
          <w:rFonts w:ascii="黑体" w:eastAsia="黑体" w:hAnsi="黑体" w:hint="eastAsia"/>
          <w:sz w:val="30"/>
          <w:szCs w:val="30"/>
        </w:rPr>
        <w:t>级触发的实现</w:t>
      </w:r>
      <w:bookmarkEnd w:id="37"/>
    </w:p>
    <w:p w:rsidR="005B5A3A" w:rsidRDefault="00E6288C" w:rsidP="00A32EB1">
      <w:pPr>
        <w:spacing w:line="400" w:lineRule="exact"/>
        <w:ind w:firstLineChars="200" w:firstLine="480"/>
      </w:pPr>
      <w:r>
        <w:rPr>
          <w:rFonts w:hint="eastAsia"/>
        </w:rPr>
        <w:t>基于机器学习的</w:t>
      </w:r>
      <w:r>
        <w:rPr>
          <w:rFonts w:hint="eastAsia"/>
        </w:rPr>
        <w:t>L1</w:t>
      </w:r>
      <w:r>
        <w:rPr>
          <w:rFonts w:hint="eastAsia"/>
        </w:rPr>
        <w:t>级触发的研究框架如图</w:t>
      </w:r>
      <w:r>
        <w:rPr>
          <w:rFonts w:hint="eastAsia"/>
        </w:rPr>
        <w:t>5.7</w:t>
      </w:r>
      <w:r>
        <w:rPr>
          <w:rFonts w:hint="eastAsia"/>
        </w:rPr>
        <w:t>所示，这是一种应用</w:t>
      </w:r>
      <w:r w:rsidR="00BA789B">
        <w:rPr>
          <w:rFonts w:hint="eastAsia"/>
        </w:rPr>
        <w:t>于</w:t>
      </w:r>
      <w:r>
        <w:rPr>
          <w:rFonts w:hint="eastAsia"/>
        </w:rPr>
        <w:t>分类的有监督机器学习方法。</w:t>
      </w:r>
      <w:r w:rsidR="00BC77FA" w:rsidRPr="00BC77FA">
        <w:rPr>
          <w:rFonts w:hint="eastAsia"/>
        </w:rPr>
        <w:t>作为先验知识，</w:t>
      </w:r>
      <w:r w:rsidR="00BC77FA">
        <w:rPr>
          <w:rFonts w:hint="eastAsia"/>
        </w:rPr>
        <w:t>已</w:t>
      </w:r>
      <w:r w:rsidR="00BC77FA" w:rsidRPr="00BC77FA">
        <w:rPr>
          <w:rFonts w:hint="eastAsia"/>
        </w:rPr>
        <w:t>标注的训</w:t>
      </w:r>
      <w:r w:rsidR="00BC77FA">
        <w:rPr>
          <w:rFonts w:hint="eastAsia"/>
        </w:rPr>
        <w:t>练数据集被用来对分类模型进行训练，并利用学习算法在一定损失函数</w:t>
      </w:r>
      <w:r w:rsidR="00BC77FA" w:rsidRPr="00BC77FA">
        <w:rPr>
          <w:rFonts w:hint="eastAsia"/>
        </w:rPr>
        <w:t>的控制下获得分类器模型的参数值。损失函数表示的是，针对训练数据集，分类器预测的结果与实际结果之间的差别，当该差别小于一定的阈值时，学习过程结束，系统将获得</w:t>
      </w:r>
      <w:r w:rsidR="00BC77FA">
        <w:rPr>
          <w:rFonts w:hint="eastAsia"/>
        </w:rPr>
        <w:t>与训练集对应的</w:t>
      </w:r>
      <w:r w:rsidR="006250D2">
        <w:rPr>
          <w:rFonts w:hint="eastAsia"/>
        </w:rPr>
        <w:t>，可用于对同类型未知数据进行分类的</w:t>
      </w:r>
      <w:r w:rsidR="00BC77FA">
        <w:rPr>
          <w:rFonts w:hint="eastAsia"/>
        </w:rPr>
        <w:t>分类器。</w:t>
      </w:r>
    </w:p>
    <w:p w:rsidR="00AC5071" w:rsidRDefault="007A38B9" w:rsidP="00AC5071">
      <w:pPr>
        <w:pStyle w:val="Figures"/>
      </w:pPr>
      <w:r w:rsidRPr="006E0173">
        <w:object w:dxaOrig="10395" w:dyaOrig="2491">
          <v:shape id="_x0000_i1066" type="#_x0000_t75" style="width:352.5pt;height:84.65pt" o:ole="">
            <v:imagedata r:id="rId147" o:title=""/>
          </v:shape>
          <o:OLEObject Type="Embed" ProgID="Visio.Drawing.11" ShapeID="_x0000_i1066" DrawAspect="Content" ObjectID="_1586880785" r:id="rId148"/>
        </w:object>
      </w:r>
    </w:p>
    <w:p w:rsidR="007A38B9" w:rsidRDefault="007A38B9" w:rsidP="007A38B9">
      <w:pPr>
        <w:pStyle w:val="af2"/>
        <w:ind w:firstLine="420"/>
      </w:pPr>
      <w:r>
        <w:rPr>
          <w:rFonts w:hint="eastAsia"/>
        </w:rPr>
        <w:t>图</w:t>
      </w:r>
      <w:r>
        <w:rPr>
          <w:rFonts w:hint="eastAsia"/>
        </w:rPr>
        <w:t>5.7</w:t>
      </w:r>
      <w:r>
        <w:t xml:space="preserve"> </w:t>
      </w:r>
      <w:r>
        <w:rPr>
          <w:rFonts w:hint="eastAsia"/>
        </w:rPr>
        <w:t>基于机器学习的</w:t>
      </w:r>
      <w:r>
        <w:rPr>
          <w:rFonts w:hint="eastAsia"/>
        </w:rPr>
        <w:t>L1</w:t>
      </w:r>
      <w:r>
        <w:rPr>
          <w:rFonts w:hint="eastAsia"/>
        </w:rPr>
        <w:t>级触发研究框架</w:t>
      </w:r>
    </w:p>
    <w:p w:rsidR="005B5A3A" w:rsidRDefault="006250D2" w:rsidP="008B5B7B">
      <w:pPr>
        <w:spacing w:line="400" w:lineRule="exact"/>
        <w:ind w:firstLineChars="200" w:firstLine="480"/>
      </w:pPr>
      <w:r>
        <w:rPr>
          <w:rFonts w:hint="eastAsia"/>
        </w:rPr>
        <w:t>因此，在采用机器学习的</w:t>
      </w:r>
      <w:r>
        <w:rPr>
          <w:rFonts w:hint="eastAsia"/>
        </w:rPr>
        <w:t>L1</w:t>
      </w:r>
      <w:r>
        <w:rPr>
          <w:rFonts w:hint="eastAsia"/>
        </w:rPr>
        <w:t>级触发的实现中，首先需要对波形的特征进行提取，产生已对波形进行标注的训练数据集，然后对待选择的</w:t>
      </w:r>
      <w:r w:rsidR="008B5B7B">
        <w:rPr>
          <w:rFonts w:hint="eastAsia"/>
        </w:rPr>
        <w:t>机器学习算法进行训练及测试，根据测试得到性能对模型进行选择，最后在</w:t>
      </w:r>
      <w:r w:rsidR="008B5B7B">
        <w:rPr>
          <w:rFonts w:hint="eastAsia"/>
        </w:rPr>
        <w:t>FPGA</w:t>
      </w:r>
      <w:r w:rsidR="008B5B7B">
        <w:rPr>
          <w:rFonts w:hint="eastAsia"/>
        </w:rPr>
        <w:t>中实现特征提取及训练所得的分类器。</w:t>
      </w:r>
    </w:p>
    <w:p w:rsidR="00B87145" w:rsidRPr="00B87145" w:rsidRDefault="00B87145" w:rsidP="00B87145">
      <w:pPr>
        <w:pStyle w:val="4"/>
        <w:jc w:val="left"/>
        <w:rPr>
          <w:rFonts w:ascii="黑体" w:eastAsia="黑体" w:hAnsi="黑体"/>
        </w:rPr>
      </w:pPr>
      <w:r w:rsidRPr="00B87145">
        <w:rPr>
          <w:rFonts w:ascii="黑体" w:eastAsia="黑体" w:hAnsi="黑体" w:hint="eastAsia"/>
        </w:rPr>
        <w:lastRenderedPageBreak/>
        <w:t xml:space="preserve">5.4.1  </w:t>
      </w:r>
      <w:r w:rsidR="00FF51FD">
        <w:rPr>
          <w:rFonts w:ascii="黑体" w:eastAsia="黑体" w:hAnsi="黑体" w:hint="eastAsia"/>
        </w:rPr>
        <w:t>波形特征选</w:t>
      </w:r>
      <w:r w:rsidRPr="00B87145">
        <w:rPr>
          <w:rFonts w:ascii="黑体" w:eastAsia="黑体" w:hAnsi="黑体" w:hint="eastAsia"/>
        </w:rPr>
        <w:t>取</w:t>
      </w:r>
    </w:p>
    <w:p w:rsidR="00B87145" w:rsidRDefault="00FF51FD" w:rsidP="00B87145">
      <w:pPr>
        <w:spacing w:line="400" w:lineRule="exact"/>
        <w:ind w:firstLineChars="200" w:firstLine="480"/>
      </w:pPr>
      <w:r>
        <w:rPr>
          <w:rFonts w:hint="eastAsia"/>
        </w:rPr>
        <w:t>利用机器学习技术对</w:t>
      </w:r>
      <w:r>
        <w:rPr>
          <w:rFonts w:hint="eastAsia"/>
        </w:rPr>
        <w:t>L1</w:t>
      </w:r>
      <w:r>
        <w:rPr>
          <w:rFonts w:hint="eastAsia"/>
        </w:rPr>
        <w:t>级触发进行重构的目的在于综合多种波形特征进行甄别，以提高甄别准确率。在</w:t>
      </w:r>
      <w:r>
        <w:rPr>
          <w:rFonts w:hint="eastAsia"/>
        </w:rPr>
        <w:t>BaF</w:t>
      </w:r>
      <w:r w:rsidRPr="00FF51FD">
        <w:rPr>
          <w:rFonts w:hint="eastAsia"/>
          <w:vertAlign w:val="subscript"/>
        </w:rPr>
        <w:t>2</w:t>
      </w:r>
      <w:r>
        <w:rPr>
          <w:rFonts w:hint="eastAsia"/>
        </w:rPr>
        <w:t>探测器的输出信号中，</w:t>
      </w:r>
      <w:r w:rsidRPr="00FF51FD">
        <w:t>α</w:t>
      </w:r>
      <w:r>
        <w:rPr>
          <w:rFonts w:hint="eastAsia"/>
        </w:rPr>
        <w:t>波形与</w:t>
      </w:r>
      <w:r w:rsidRPr="00FF51FD">
        <w:t>γ</w:t>
      </w:r>
      <w:r>
        <w:rPr>
          <w:rFonts w:hint="eastAsia"/>
        </w:rPr>
        <w:t>波形有着较为明显的区别：</w:t>
      </w:r>
      <w:r w:rsidR="00C72FFA">
        <w:rPr>
          <w:rFonts w:hint="eastAsia"/>
        </w:rPr>
        <w:t>γ波形具有明显的快成分，信号幅度相对于慢成分很大但是面积仅占波形总面积的约</w:t>
      </w:r>
      <w:r w:rsidR="00C72FFA">
        <w:rPr>
          <w:rFonts w:hint="eastAsia"/>
        </w:rPr>
        <w:t>10%</w:t>
      </w:r>
      <w:r w:rsidR="00C72FFA">
        <w:rPr>
          <w:rFonts w:hint="eastAsia"/>
        </w:rPr>
        <w:t>；</w:t>
      </w:r>
      <w:r w:rsidR="00C72FFA" w:rsidRPr="00C72FFA">
        <w:t>α</w:t>
      </w:r>
      <w:r w:rsidR="00C72FFA">
        <w:rPr>
          <w:rFonts w:hint="eastAsia"/>
        </w:rPr>
        <w:t>波形则几乎没有快成份，信号快速上升后缓慢下降。</w:t>
      </w:r>
      <w:r w:rsidR="00C72FFA">
        <w:rPr>
          <w:rFonts w:hint="eastAsia"/>
        </w:rPr>
        <w:t>BaF</w:t>
      </w:r>
      <w:r w:rsidR="00C72FFA" w:rsidRPr="00C72FFA">
        <w:rPr>
          <w:rFonts w:hint="eastAsia"/>
          <w:vertAlign w:val="subscript"/>
        </w:rPr>
        <w:t>2</w:t>
      </w:r>
      <w:r w:rsidR="00C72FFA">
        <w:rPr>
          <w:rFonts w:hint="eastAsia"/>
        </w:rPr>
        <w:t>探测器输出信号特征的成因已在</w:t>
      </w:r>
      <w:r w:rsidR="00C72FFA">
        <w:rPr>
          <w:rFonts w:hint="eastAsia"/>
        </w:rPr>
        <w:t>4.2.1</w:t>
      </w:r>
      <w:r w:rsidR="00C72FFA">
        <w:rPr>
          <w:rFonts w:hint="eastAsia"/>
        </w:rPr>
        <w:t>节中进行介绍。</w:t>
      </w:r>
      <w:r w:rsidR="00AB4892">
        <w:rPr>
          <w:rFonts w:hint="eastAsia"/>
        </w:rPr>
        <w:t>根据二者波形的特点，参考已有的多种波形甄别方法，</w:t>
      </w:r>
      <w:r w:rsidR="00670778">
        <w:rPr>
          <w:rFonts w:hint="eastAsia"/>
        </w:rPr>
        <w:t>如图</w:t>
      </w:r>
      <w:r w:rsidR="00670778">
        <w:rPr>
          <w:rFonts w:hint="eastAsia"/>
        </w:rPr>
        <w:t>5.8</w:t>
      </w:r>
      <w:r w:rsidR="00670778">
        <w:rPr>
          <w:rFonts w:hint="eastAsia"/>
        </w:rPr>
        <w:t>所示，</w:t>
      </w:r>
      <w:r w:rsidR="00AB4892">
        <w:rPr>
          <w:rFonts w:hint="eastAsia"/>
        </w:rPr>
        <w:t>在本论文的研究中选取了如下</w:t>
      </w:r>
      <w:r w:rsidR="00597240">
        <w:rPr>
          <w:rFonts w:hint="eastAsia"/>
        </w:rPr>
        <w:t>4</w:t>
      </w:r>
      <w:r w:rsidR="00AB4892">
        <w:rPr>
          <w:rFonts w:hint="eastAsia"/>
        </w:rPr>
        <w:t>种波形特征：</w:t>
      </w:r>
    </w:p>
    <w:p w:rsidR="00AB4892" w:rsidRDefault="00AB4892" w:rsidP="00AB4892">
      <w:pPr>
        <w:pStyle w:val="ad"/>
        <w:numPr>
          <w:ilvl w:val="0"/>
          <w:numId w:val="30"/>
        </w:numPr>
        <w:spacing w:line="400" w:lineRule="exact"/>
        <w:ind w:firstLineChars="0"/>
      </w:pPr>
      <w:r>
        <w:rPr>
          <w:rFonts w:hint="eastAsia"/>
        </w:rPr>
        <w:t>波形的峰值</w:t>
      </w:r>
      <w:r w:rsidR="00CD3CA3">
        <w:rPr>
          <w:rFonts w:hint="eastAsia"/>
        </w:rPr>
        <w:t>（</w:t>
      </w:r>
      <w:r w:rsidR="00CD3CA3">
        <w:rPr>
          <w:rFonts w:hint="eastAsia"/>
        </w:rPr>
        <w:t>Peak</w:t>
      </w:r>
      <w:r w:rsidR="00CD3CA3">
        <w:rPr>
          <w:rFonts w:hint="eastAsia"/>
        </w:rPr>
        <w:t>）</w:t>
      </w:r>
      <w:r>
        <w:rPr>
          <w:rFonts w:hint="eastAsia"/>
        </w:rPr>
        <w:t>，即峰值点与基线的差值的绝对值；</w:t>
      </w:r>
    </w:p>
    <w:p w:rsidR="00AB4892" w:rsidRDefault="00AB4892" w:rsidP="00AB4892">
      <w:pPr>
        <w:pStyle w:val="ad"/>
        <w:numPr>
          <w:ilvl w:val="0"/>
          <w:numId w:val="30"/>
        </w:numPr>
        <w:spacing w:line="400" w:lineRule="exact"/>
        <w:ind w:firstLineChars="0"/>
      </w:pPr>
      <w:r>
        <w:rPr>
          <w:rFonts w:hint="eastAsia"/>
        </w:rPr>
        <w:t>波形梯度</w:t>
      </w:r>
      <w:r w:rsidR="00CD3CA3">
        <w:rPr>
          <w:rFonts w:hint="eastAsia"/>
        </w:rPr>
        <w:t>（</w:t>
      </w:r>
      <w:r w:rsidR="00CD3CA3">
        <w:rPr>
          <w:rFonts w:hint="eastAsia"/>
        </w:rPr>
        <w:t>Gradient</w:t>
      </w:r>
      <w:r w:rsidR="00CD3CA3">
        <w:rPr>
          <w:rFonts w:hint="eastAsia"/>
        </w:rPr>
        <w:t>）</w:t>
      </w:r>
      <w:r>
        <w:rPr>
          <w:rFonts w:hint="eastAsia"/>
        </w:rPr>
        <w:t>，</w:t>
      </w:r>
      <w:r w:rsidR="00CD3CA3">
        <w:rPr>
          <w:rFonts w:hint="eastAsia"/>
        </w:rPr>
        <w:t>表征波形峰值附近下降沿的斜率，</w:t>
      </w:r>
      <w:r>
        <w:rPr>
          <w:rFonts w:hint="eastAsia"/>
        </w:rPr>
        <w:t>定义为峰值点后的第</w:t>
      </w:r>
      <w:r>
        <w:rPr>
          <w:rFonts w:hint="eastAsia"/>
        </w:rPr>
        <w:t>5</w:t>
      </w:r>
      <w:r>
        <w:rPr>
          <w:rFonts w:hint="eastAsia"/>
        </w:rPr>
        <w:t>个采样点与峰值点差值的绝对值；</w:t>
      </w:r>
    </w:p>
    <w:p w:rsidR="00AB4892" w:rsidRDefault="00AB4892" w:rsidP="00AB4892">
      <w:pPr>
        <w:pStyle w:val="ad"/>
        <w:numPr>
          <w:ilvl w:val="0"/>
          <w:numId w:val="30"/>
        </w:numPr>
        <w:spacing w:line="400" w:lineRule="exact"/>
        <w:ind w:firstLineChars="0"/>
      </w:pPr>
      <w:r>
        <w:rPr>
          <w:rFonts w:hint="eastAsia"/>
        </w:rPr>
        <w:t>峰值面积</w:t>
      </w:r>
      <w:r w:rsidR="00CD3CA3">
        <w:rPr>
          <w:rFonts w:hint="eastAsia"/>
        </w:rPr>
        <w:t>（</w:t>
      </w:r>
      <w:r w:rsidR="00CD3CA3">
        <w:rPr>
          <w:rFonts w:hint="eastAsia"/>
        </w:rPr>
        <w:t>Q</w:t>
      </w:r>
      <w:r w:rsidR="00CD3CA3" w:rsidRPr="00CD3CA3">
        <w:rPr>
          <w:rFonts w:hint="eastAsia"/>
          <w:vertAlign w:val="subscript"/>
        </w:rPr>
        <w:t>f</w:t>
      </w:r>
      <w:r w:rsidR="00CD3CA3">
        <w:rPr>
          <w:rFonts w:hint="eastAsia"/>
        </w:rPr>
        <w:t>）</w:t>
      </w:r>
      <w:r>
        <w:rPr>
          <w:rFonts w:hint="eastAsia"/>
        </w:rPr>
        <w:t>，</w:t>
      </w:r>
      <w:r w:rsidR="00CD3CA3">
        <w:rPr>
          <w:rFonts w:hint="eastAsia"/>
        </w:rPr>
        <w:t>表征快成分能量，</w:t>
      </w:r>
      <w:r w:rsidRPr="00AB4892">
        <w:rPr>
          <w:rFonts w:hint="eastAsia"/>
        </w:rPr>
        <w:t>取峰值点前后</w:t>
      </w:r>
      <w:r w:rsidRPr="00AB4892">
        <w:rPr>
          <w:rFonts w:hint="eastAsia"/>
        </w:rPr>
        <w:t>5</w:t>
      </w:r>
      <w:r w:rsidRPr="00AB4892">
        <w:rPr>
          <w:rFonts w:hint="eastAsia"/>
        </w:rPr>
        <w:t>个点进行峰值面积计算</w:t>
      </w:r>
      <w:r w:rsidR="00597240">
        <w:rPr>
          <w:rFonts w:hint="eastAsia"/>
        </w:rPr>
        <w:t>；</w:t>
      </w:r>
    </w:p>
    <w:p w:rsidR="00597240" w:rsidRDefault="00597240" w:rsidP="00597240">
      <w:pPr>
        <w:pStyle w:val="ad"/>
        <w:numPr>
          <w:ilvl w:val="0"/>
          <w:numId w:val="30"/>
        </w:numPr>
        <w:spacing w:line="400" w:lineRule="exact"/>
        <w:ind w:firstLineChars="0"/>
      </w:pPr>
      <w:r>
        <w:rPr>
          <w:rFonts w:hint="eastAsia"/>
        </w:rPr>
        <w:t>尾部面积</w:t>
      </w:r>
      <w:r w:rsidR="00CD3CA3">
        <w:rPr>
          <w:rFonts w:hint="eastAsia"/>
        </w:rPr>
        <w:t>（</w:t>
      </w:r>
      <w:r w:rsidR="00CD3CA3">
        <w:rPr>
          <w:rFonts w:hint="eastAsia"/>
        </w:rPr>
        <w:t>Q</w:t>
      </w:r>
      <w:r w:rsidR="00CD3CA3" w:rsidRPr="00CD3CA3">
        <w:rPr>
          <w:rFonts w:hint="eastAsia"/>
          <w:vertAlign w:val="subscript"/>
        </w:rPr>
        <w:t>s</w:t>
      </w:r>
      <w:r w:rsidR="00CD3CA3">
        <w:rPr>
          <w:rFonts w:hint="eastAsia"/>
        </w:rPr>
        <w:t>）</w:t>
      </w:r>
      <w:r>
        <w:rPr>
          <w:rFonts w:hint="eastAsia"/>
        </w:rPr>
        <w:t>，</w:t>
      </w:r>
      <w:r w:rsidR="00CD3CA3">
        <w:rPr>
          <w:rFonts w:hint="eastAsia"/>
        </w:rPr>
        <w:t>表征慢成分能量，</w:t>
      </w:r>
      <w:r w:rsidRPr="00597240">
        <w:rPr>
          <w:rFonts w:hint="eastAsia"/>
        </w:rPr>
        <w:t>取峰值后第</w:t>
      </w:r>
      <w:r w:rsidRPr="00597240">
        <w:rPr>
          <w:rFonts w:hint="eastAsia"/>
        </w:rPr>
        <w:t>6</w:t>
      </w:r>
      <w:r w:rsidRPr="00597240">
        <w:rPr>
          <w:rFonts w:hint="eastAsia"/>
        </w:rPr>
        <w:t>个点起的</w:t>
      </w:r>
      <w:r w:rsidRPr="00597240">
        <w:rPr>
          <w:rFonts w:hint="eastAsia"/>
        </w:rPr>
        <w:t>1024</w:t>
      </w:r>
      <w:r w:rsidRPr="00597240">
        <w:rPr>
          <w:rFonts w:hint="eastAsia"/>
        </w:rPr>
        <w:t>个数据点进行尾部面积计算</w:t>
      </w:r>
      <w:r>
        <w:rPr>
          <w:rFonts w:hint="eastAsia"/>
        </w:rPr>
        <w:t>。</w:t>
      </w:r>
    </w:p>
    <w:p w:rsidR="00597240" w:rsidRDefault="00CD3CA3" w:rsidP="00670778">
      <w:pPr>
        <w:spacing w:line="400" w:lineRule="exact"/>
        <w:ind w:firstLineChars="200" w:firstLine="480"/>
      </w:pPr>
      <w:r>
        <w:rPr>
          <w:rFonts w:hint="eastAsia"/>
        </w:rPr>
        <w:t>在数据采集中，通常要求保留过阈点前的一段数据（一般为数百个数据点）用于数据分析中的基线计算</w:t>
      </w:r>
      <w:r w:rsidR="00670778">
        <w:rPr>
          <w:rFonts w:hint="eastAsia"/>
        </w:rPr>
        <w:t>，以上特征计算中的所用的基线均按此方法进行计算</w:t>
      </w:r>
      <w:r>
        <w:rPr>
          <w:rFonts w:hint="eastAsia"/>
        </w:rPr>
        <w:t>。</w:t>
      </w:r>
    </w:p>
    <w:p w:rsidR="00B87145" w:rsidRDefault="00CD3CA3" w:rsidP="00CD3CA3">
      <w:pPr>
        <w:pStyle w:val="Figures"/>
      </w:pPr>
      <w:r>
        <w:object w:dxaOrig="15406" w:dyaOrig="11565">
          <v:shape id="_x0000_i1067" type="#_x0000_t75" style="width:415.3pt;height:311.6pt" o:ole="">
            <v:imagedata r:id="rId149" o:title=""/>
          </v:shape>
          <o:OLEObject Type="Embed" ProgID="Visio.Drawing.15" ShapeID="_x0000_i1067" DrawAspect="Content" ObjectID="_1586880786" r:id="rId150"/>
        </w:object>
      </w:r>
    </w:p>
    <w:p w:rsidR="00CD3CA3" w:rsidRPr="00B87145" w:rsidRDefault="00CD3CA3" w:rsidP="00CD3CA3">
      <w:pPr>
        <w:pStyle w:val="af2"/>
        <w:ind w:firstLine="420"/>
      </w:pPr>
      <w:r>
        <w:rPr>
          <w:rFonts w:hint="eastAsia"/>
        </w:rPr>
        <w:t>图</w:t>
      </w:r>
      <w:r>
        <w:rPr>
          <w:rFonts w:hint="eastAsia"/>
        </w:rPr>
        <w:t>5.8</w:t>
      </w:r>
      <w:r>
        <w:t xml:space="preserve"> </w:t>
      </w:r>
      <w:r>
        <w:rPr>
          <w:rFonts w:hint="eastAsia"/>
        </w:rPr>
        <w:t>波形特征选取示意图</w:t>
      </w:r>
    </w:p>
    <w:p w:rsidR="00B87145" w:rsidRPr="00B87145" w:rsidRDefault="00B87145" w:rsidP="00B87145">
      <w:pPr>
        <w:pStyle w:val="4"/>
        <w:jc w:val="left"/>
        <w:rPr>
          <w:rFonts w:ascii="黑体" w:eastAsia="黑体" w:hAnsi="黑体"/>
        </w:rPr>
      </w:pPr>
      <w:r w:rsidRPr="00B87145">
        <w:rPr>
          <w:rFonts w:ascii="黑体" w:eastAsia="黑体" w:hAnsi="黑体" w:hint="eastAsia"/>
        </w:rPr>
        <w:lastRenderedPageBreak/>
        <w:t>5.4.2  测试训练集的产生</w:t>
      </w:r>
    </w:p>
    <w:p w:rsidR="00AE6CA3" w:rsidRDefault="004A28C2" w:rsidP="00AE6CA3">
      <w:pPr>
        <w:spacing w:before="240" w:line="400" w:lineRule="exact"/>
        <w:ind w:firstLineChars="200" w:firstLine="480"/>
      </w:pPr>
      <w:r>
        <w:rPr>
          <w:rFonts w:hint="eastAsia"/>
        </w:rPr>
        <w:t>在</w:t>
      </w:r>
      <w:r>
        <w:rPr>
          <w:rFonts w:hint="eastAsia"/>
        </w:rPr>
        <w:t>L1</w:t>
      </w:r>
      <w:r>
        <w:rPr>
          <w:rFonts w:hint="eastAsia"/>
        </w:rPr>
        <w:t>级触发使用分类器之前，首先需要使用已标记好的数据对模型进行训练及测试。假设</w:t>
      </w:r>
      <w:r>
        <w:rPr>
          <w:rFonts w:hint="eastAsia"/>
        </w:rPr>
        <w:t>D</w:t>
      </w:r>
      <w:r>
        <w:t xml:space="preserve"> = {</w:t>
      </w:r>
      <w:r w:rsidRPr="004A28C2">
        <w:rPr>
          <w:rFonts w:hint="eastAsia"/>
          <w:b/>
        </w:rPr>
        <w:t>x</w:t>
      </w:r>
      <w:r w:rsidRPr="004A28C2">
        <w:rPr>
          <w:rFonts w:hint="eastAsia"/>
          <w:vertAlign w:val="subscript"/>
        </w:rPr>
        <w:t>1</w:t>
      </w:r>
      <w:r>
        <w:rPr>
          <w:rFonts w:hint="eastAsia"/>
        </w:rPr>
        <w:t>，</w:t>
      </w:r>
      <w:r w:rsidRPr="004A28C2">
        <w:rPr>
          <w:rFonts w:hint="eastAsia"/>
          <w:b/>
        </w:rPr>
        <w:t>x</w:t>
      </w:r>
      <w:r w:rsidRPr="004A28C2">
        <w:rPr>
          <w:rFonts w:hint="eastAsia"/>
          <w:vertAlign w:val="subscript"/>
        </w:rPr>
        <w:t>2</w:t>
      </w:r>
      <w:r>
        <w:rPr>
          <w:rFonts w:hint="eastAsia"/>
        </w:rPr>
        <w:t>，…，</w:t>
      </w:r>
      <w:r w:rsidRPr="004A28C2">
        <w:rPr>
          <w:rFonts w:hint="eastAsia"/>
          <w:b/>
        </w:rPr>
        <w:t>x</w:t>
      </w:r>
      <w:r w:rsidRPr="004A28C2">
        <w:rPr>
          <w:rFonts w:hint="eastAsia"/>
          <w:vertAlign w:val="subscript"/>
        </w:rPr>
        <w:t>n</w:t>
      </w:r>
      <w:r>
        <w:rPr>
          <w:rFonts w:hint="eastAsia"/>
        </w:rPr>
        <w:t>}</w:t>
      </w:r>
      <w:r>
        <w:rPr>
          <w:rFonts w:hint="eastAsia"/>
        </w:rPr>
        <w:t>是包含</w:t>
      </w:r>
      <w:r>
        <w:rPr>
          <w:rFonts w:hint="eastAsia"/>
        </w:rPr>
        <w:t>n</w:t>
      </w:r>
      <w:r>
        <w:rPr>
          <w:rFonts w:hint="eastAsia"/>
        </w:rPr>
        <w:t>个已标记样本的数据集，则根据所选取的波形特征</w:t>
      </w:r>
      <w:r w:rsidR="006078C4">
        <w:rPr>
          <w:rFonts w:hint="eastAsia"/>
        </w:rPr>
        <w:t>，该数据集中的第</w:t>
      </w:r>
      <w:r w:rsidR="006078C4">
        <w:rPr>
          <w:rFonts w:hint="eastAsia"/>
        </w:rPr>
        <w:t>i</w:t>
      </w:r>
      <w:r w:rsidR="006078C4">
        <w:rPr>
          <w:rFonts w:hint="eastAsia"/>
        </w:rPr>
        <w:t>个样本可表示为</w:t>
      </w:r>
      <w:r w:rsidR="006078C4" w:rsidRPr="006078C4">
        <w:rPr>
          <w:rFonts w:hint="eastAsia"/>
          <w:b/>
        </w:rPr>
        <w:t>x</w:t>
      </w:r>
      <w:r w:rsidR="006078C4" w:rsidRPr="007E21C9">
        <w:rPr>
          <w:rFonts w:hint="eastAsia"/>
          <w:vertAlign w:val="subscript"/>
        </w:rPr>
        <w:t>i</w:t>
      </w:r>
      <w:r w:rsidR="006078C4">
        <w:t xml:space="preserve"> =</w:t>
      </w:r>
      <w:r w:rsidR="006078C4">
        <w:t>（</w:t>
      </w:r>
      <w:r w:rsidR="006078C4">
        <w:rPr>
          <w:rFonts w:hint="eastAsia"/>
        </w:rPr>
        <w:t>Peak</w:t>
      </w:r>
      <w:r w:rsidR="006078C4" w:rsidRPr="006078C4">
        <w:rPr>
          <w:rFonts w:hint="eastAsia"/>
          <w:vertAlign w:val="subscript"/>
        </w:rPr>
        <w:t>i</w:t>
      </w:r>
      <w:r w:rsidR="006078C4">
        <w:rPr>
          <w:rFonts w:hint="eastAsia"/>
        </w:rPr>
        <w:t>；</w:t>
      </w:r>
      <w:r w:rsidR="006078C4">
        <w:rPr>
          <w:rFonts w:hint="eastAsia"/>
        </w:rPr>
        <w:t>Gradient</w:t>
      </w:r>
      <w:r w:rsidR="006078C4" w:rsidRPr="006078C4">
        <w:rPr>
          <w:rFonts w:hint="eastAsia"/>
          <w:vertAlign w:val="subscript"/>
        </w:rPr>
        <w:t>i</w:t>
      </w:r>
      <w:r w:rsidR="006078C4">
        <w:rPr>
          <w:rFonts w:hint="eastAsia"/>
        </w:rPr>
        <w:t>；</w:t>
      </w:r>
      <w:r w:rsidR="006078C4">
        <w:rPr>
          <w:rFonts w:hint="eastAsia"/>
        </w:rPr>
        <w:t>Q</w:t>
      </w:r>
      <w:r w:rsidR="006078C4" w:rsidRPr="006078C4">
        <w:rPr>
          <w:rFonts w:hint="eastAsia"/>
          <w:vertAlign w:val="subscript"/>
        </w:rPr>
        <w:t>fi</w:t>
      </w:r>
      <w:r w:rsidR="006078C4">
        <w:rPr>
          <w:rFonts w:hint="eastAsia"/>
        </w:rPr>
        <w:t>；</w:t>
      </w:r>
      <w:r w:rsidR="006078C4">
        <w:rPr>
          <w:rFonts w:hint="eastAsia"/>
        </w:rPr>
        <w:t>Q</w:t>
      </w:r>
      <w:r w:rsidR="006078C4" w:rsidRPr="006078C4">
        <w:rPr>
          <w:rFonts w:hint="eastAsia"/>
          <w:vertAlign w:val="subscript"/>
        </w:rPr>
        <w:t>si</w:t>
      </w:r>
      <w:r w:rsidR="006078C4">
        <w:rPr>
          <w:rFonts w:hint="eastAsia"/>
        </w:rPr>
        <w:t>；</w:t>
      </w:r>
      <w:r w:rsidR="006078C4">
        <w:rPr>
          <w:rFonts w:hint="eastAsia"/>
        </w:rPr>
        <w:t>y</w:t>
      </w:r>
      <w:r w:rsidR="006078C4" w:rsidRPr="006078C4">
        <w:rPr>
          <w:rFonts w:hint="eastAsia"/>
          <w:vertAlign w:val="subscript"/>
        </w:rPr>
        <w:t>i</w:t>
      </w:r>
      <w:r w:rsidR="006078C4">
        <w:rPr>
          <w:rFonts w:hint="eastAsia"/>
        </w:rPr>
        <w:t>），其中</w:t>
      </w:r>
      <w:r w:rsidR="006078C4">
        <w:rPr>
          <w:rFonts w:hint="eastAsia"/>
        </w:rPr>
        <w:t>y</w:t>
      </w:r>
      <w:r w:rsidR="006078C4" w:rsidRPr="006078C4">
        <w:rPr>
          <w:rFonts w:hint="eastAsia"/>
          <w:vertAlign w:val="subscript"/>
        </w:rPr>
        <w:t>i</w:t>
      </w:r>
      <w:r w:rsidR="006078C4">
        <w:rPr>
          <w:rFonts w:hint="eastAsia"/>
        </w:rPr>
        <w:t>为样本标记，</w:t>
      </w:r>
      <w:r w:rsidR="006078C4">
        <w:rPr>
          <w:rFonts w:hint="eastAsia"/>
        </w:rPr>
        <w:t>y</w:t>
      </w:r>
      <w:r w:rsidR="006078C4" w:rsidRPr="006078C4">
        <w:rPr>
          <w:rFonts w:hint="eastAsia"/>
          <w:vertAlign w:val="subscript"/>
        </w:rPr>
        <w:t>i</w:t>
      </w:r>
      <w:r w:rsidR="006078C4">
        <w:t xml:space="preserve"> = 1</w:t>
      </w:r>
      <w:r w:rsidR="006078C4">
        <w:rPr>
          <w:rFonts w:hint="eastAsia"/>
        </w:rPr>
        <w:t>表示该样本</w:t>
      </w:r>
      <w:r w:rsidR="00D31BE4">
        <w:rPr>
          <w:rFonts w:hint="eastAsia"/>
        </w:rPr>
        <w:t>代表</w:t>
      </w:r>
      <w:r w:rsidR="006078C4">
        <w:rPr>
          <w:rFonts w:hint="eastAsia"/>
        </w:rPr>
        <w:t>一个</w:t>
      </w:r>
      <w:r w:rsidR="006078C4" w:rsidRPr="006078C4">
        <w:t>γ</w:t>
      </w:r>
      <w:r w:rsidR="006078C4">
        <w:rPr>
          <w:rFonts w:hint="eastAsia"/>
        </w:rPr>
        <w:t>波形，</w:t>
      </w:r>
      <w:r w:rsidR="006078C4">
        <w:rPr>
          <w:rFonts w:hint="eastAsia"/>
        </w:rPr>
        <w:t>y</w:t>
      </w:r>
      <w:r w:rsidR="006078C4" w:rsidRPr="006078C4">
        <w:rPr>
          <w:rFonts w:hint="eastAsia"/>
          <w:vertAlign w:val="subscript"/>
        </w:rPr>
        <w:t>i</w:t>
      </w:r>
      <w:r w:rsidR="006078C4">
        <w:t xml:space="preserve"> = 0</w:t>
      </w:r>
      <w:r w:rsidR="006078C4">
        <w:rPr>
          <w:rFonts w:hint="eastAsia"/>
        </w:rPr>
        <w:t>表示该样本</w:t>
      </w:r>
      <w:r w:rsidR="00D31BE4">
        <w:rPr>
          <w:rFonts w:hint="eastAsia"/>
        </w:rPr>
        <w:t>代表</w:t>
      </w:r>
      <w:r w:rsidR="006078C4">
        <w:rPr>
          <w:rFonts w:hint="eastAsia"/>
        </w:rPr>
        <w:t>一个</w:t>
      </w:r>
      <w:r w:rsidR="006078C4" w:rsidRPr="006078C4">
        <w:t>α</w:t>
      </w:r>
      <w:r w:rsidR="006078C4">
        <w:rPr>
          <w:rFonts w:hint="eastAsia"/>
        </w:rPr>
        <w:t>波形。</w:t>
      </w:r>
      <w:r w:rsidR="00E720C1">
        <w:rPr>
          <w:rFonts w:hint="eastAsia"/>
        </w:rPr>
        <w:t>为了获得能够反应真实实验数据的特征的测试训练集，本论文采用</w:t>
      </w:r>
      <w:r w:rsidR="00467C58">
        <w:rPr>
          <w:rFonts w:hint="eastAsia"/>
        </w:rPr>
        <w:t>数字化触发平台</w:t>
      </w:r>
      <w:r w:rsidR="00E720C1">
        <w:rPr>
          <w:rFonts w:hint="eastAsia"/>
        </w:rPr>
        <w:t>对</w:t>
      </w:r>
      <w:r w:rsidR="00AE6CA3">
        <w:rPr>
          <w:rFonts w:hint="eastAsia"/>
        </w:rPr>
        <w:t>实验室已有的一个</w:t>
      </w:r>
      <w:r w:rsidR="00E720C1">
        <w:rPr>
          <w:rFonts w:hint="eastAsia"/>
        </w:rPr>
        <w:t>BaF</w:t>
      </w:r>
      <w:r w:rsidR="00E720C1" w:rsidRPr="00E720C1">
        <w:rPr>
          <w:rFonts w:hint="eastAsia"/>
          <w:vertAlign w:val="subscript"/>
        </w:rPr>
        <w:t>2</w:t>
      </w:r>
      <w:r w:rsidR="00E720C1">
        <w:rPr>
          <w:rFonts w:hint="eastAsia"/>
        </w:rPr>
        <w:t>探测器</w:t>
      </w:r>
      <w:r w:rsidR="00AE6CA3">
        <w:rPr>
          <w:rFonts w:hint="eastAsia"/>
        </w:rPr>
        <w:t>进行了数据采集。为保留较为真实的数据分布，数据采集以单通道过阈自触发的方式进行，数据采集现场如图</w:t>
      </w:r>
      <w:r w:rsidR="00AE6CA3">
        <w:rPr>
          <w:rFonts w:hint="eastAsia"/>
        </w:rPr>
        <w:t>5.9</w:t>
      </w:r>
      <w:r w:rsidR="00AE6CA3">
        <w:rPr>
          <w:rFonts w:hint="eastAsia"/>
        </w:rPr>
        <w:t>所示。</w:t>
      </w:r>
    </w:p>
    <w:p w:rsidR="00844023" w:rsidRDefault="00E720C1" w:rsidP="00E720C1">
      <w:pPr>
        <w:pStyle w:val="Figures"/>
      </w:pPr>
      <w:r w:rsidRPr="00E720C1">
        <w:drawing>
          <wp:inline distT="0" distB="0" distL="0" distR="0" wp14:anchorId="46D3FEAE" wp14:editId="178FA99A">
            <wp:extent cx="3931920" cy="2463600"/>
            <wp:effectExtent l="0" t="0" r="0"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35135" cy="2465614"/>
                    </a:xfrm>
                    <a:prstGeom prst="rect">
                      <a:avLst/>
                    </a:prstGeom>
                  </pic:spPr>
                </pic:pic>
              </a:graphicData>
            </a:graphic>
          </wp:inline>
        </w:drawing>
      </w:r>
    </w:p>
    <w:p w:rsidR="00AE6CA3" w:rsidRPr="004A28C2" w:rsidRDefault="00AE6CA3" w:rsidP="00AE6CA3">
      <w:pPr>
        <w:pStyle w:val="af2"/>
        <w:ind w:firstLine="420"/>
      </w:pPr>
      <w:r>
        <w:rPr>
          <w:rFonts w:hint="eastAsia"/>
        </w:rPr>
        <w:t>图</w:t>
      </w:r>
      <w:r>
        <w:rPr>
          <w:rFonts w:hint="eastAsia"/>
        </w:rPr>
        <w:t>5.9</w:t>
      </w:r>
      <w:r>
        <w:t xml:space="preserve"> </w:t>
      </w:r>
      <w:r>
        <w:rPr>
          <w:rFonts w:hint="eastAsia"/>
        </w:rPr>
        <w:t>测试训练数据获取现场</w:t>
      </w:r>
    </w:p>
    <w:p w:rsidR="00B87145" w:rsidRDefault="00B01362" w:rsidP="00B87145">
      <w:pPr>
        <w:spacing w:line="400" w:lineRule="exact"/>
        <w:ind w:firstLineChars="200" w:firstLine="480"/>
      </w:pPr>
      <w:r>
        <w:rPr>
          <w:rFonts w:hint="eastAsia"/>
        </w:rPr>
        <w:t>探测器输出的是在时间、幅度、波形种类上随机分布的信号，因此在使用之前需要对采集到的数据进行处理，提取其中的特征，最为重要的是对样本进行标记。</w:t>
      </w:r>
      <w:r w:rsidR="001F072F">
        <w:rPr>
          <w:rFonts w:hint="eastAsia"/>
        </w:rPr>
        <w:t>测试训练集的数据分类参照物理学家常用的数据分析方法进行：采集的波形保留了过阈点前约</w:t>
      </w:r>
      <w:r w:rsidR="001F072F">
        <w:rPr>
          <w:rFonts w:hint="eastAsia"/>
        </w:rPr>
        <w:t>200</w:t>
      </w:r>
      <w:r w:rsidR="001F072F">
        <w:rPr>
          <w:rFonts w:hint="eastAsia"/>
        </w:rPr>
        <w:t>个数据点，计算波形前</w:t>
      </w:r>
      <w:r w:rsidR="001F072F">
        <w:rPr>
          <w:rFonts w:hint="eastAsia"/>
        </w:rPr>
        <w:t>100</w:t>
      </w:r>
      <w:r w:rsidR="001F072F">
        <w:rPr>
          <w:rFonts w:hint="eastAsia"/>
        </w:rPr>
        <w:t>个数据点的平均值作为基线，</w:t>
      </w:r>
      <w:r w:rsidR="00296F9A">
        <w:rPr>
          <w:rFonts w:hint="eastAsia"/>
        </w:rPr>
        <w:t>以峰值点前后各</w:t>
      </w:r>
      <w:r w:rsidR="00296F9A">
        <w:rPr>
          <w:rFonts w:hint="eastAsia"/>
        </w:rPr>
        <w:t>5</w:t>
      </w:r>
      <w:r w:rsidR="00296F9A">
        <w:rPr>
          <w:rFonts w:hint="eastAsia"/>
        </w:rPr>
        <w:t>个数据点扣除基线后求和计算快成分能量，其后的</w:t>
      </w:r>
      <w:r w:rsidR="00296F9A">
        <w:rPr>
          <w:rFonts w:hint="eastAsia"/>
        </w:rPr>
        <w:t>1024</w:t>
      </w:r>
      <w:r w:rsidR="00296F9A">
        <w:rPr>
          <w:rFonts w:hint="eastAsia"/>
        </w:rPr>
        <w:t>个数据点扣除基线后计算慢成分能量，快慢成分相加得到总能量，最后得到的能量与快慢成分的二维谱如图</w:t>
      </w:r>
      <w:r w:rsidR="00296F9A">
        <w:rPr>
          <w:rFonts w:hint="eastAsia"/>
        </w:rPr>
        <w:t>5.10</w:t>
      </w:r>
      <w:r w:rsidR="00296F9A">
        <w:rPr>
          <w:rFonts w:hint="eastAsia"/>
        </w:rPr>
        <w:t>所示。</w:t>
      </w:r>
      <w:r w:rsidR="0023192E">
        <w:rPr>
          <w:rFonts w:hint="eastAsia"/>
        </w:rPr>
        <w:t>由图中可知，</w:t>
      </w:r>
      <w:r w:rsidR="0023192E" w:rsidRPr="0023192E">
        <w:t>α</w:t>
      </w:r>
      <w:r w:rsidR="0023192E">
        <w:rPr>
          <w:rFonts w:hint="eastAsia"/>
        </w:rPr>
        <w:t>和</w:t>
      </w:r>
      <w:r w:rsidR="0023192E" w:rsidRPr="0023192E">
        <w:t>γ</w:t>
      </w:r>
      <w:r w:rsidR="0023192E">
        <w:rPr>
          <w:rFonts w:hint="eastAsia"/>
        </w:rPr>
        <w:t>可明显区分开。</w:t>
      </w:r>
    </w:p>
    <w:p w:rsidR="0023192E" w:rsidRDefault="0023192E" w:rsidP="0023192E">
      <w:pPr>
        <w:pStyle w:val="Figures"/>
      </w:pPr>
      <w:r>
        <w:lastRenderedPageBreak/>
        <w:drawing>
          <wp:inline distT="0" distB="0" distL="0" distR="0" wp14:anchorId="02C004BE">
            <wp:extent cx="4266565" cy="3085465"/>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66565" cy="3085465"/>
                    </a:xfrm>
                    <a:prstGeom prst="rect">
                      <a:avLst/>
                    </a:prstGeom>
                    <a:noFill/>
                  </pic:spPr>
                </pic:pic>
              </a:graphicData>
            </a:graphic>
          </wp:inline>
        </w:drawing>
      </w:r>
    </w:p>
    <w:p w:rsidR="0023192E" w:rsidRPr="0023192E" w:rsidRDefault="0023192E" w:rsidP="0023192E">
      <w:pPr>
        <w:pStyle w:val="af2"/>
        <w:ind w:firstLine="420"/>
        <w:rPr>
          <w:color w:val="FF0000"/>
        </w:rPr>
      </w:pPr>
      <w:r w:rsidRPr="0023192E">
        <w:rPr>
          <w:rFonts w:hint="eastAsia"/>
          <w:color w:val="FF0000"/>
        </w:rPr>
        <w:t>图</w:t>
      </w:r>
      <w:r w:rsidRPr="0023192E">
        <w:rPr>
          <w:rFonts w:hint="eastAsia"/>
          <w:color w:val="FF0000"/>
        </w:rPr>
        <w:t>5.10</w:t>
      </w:r>
      <w:r w:rsidRPr="0023192E">
        <w:rPr>
          <w:color w:val="FF0000"/>
        </w:rPr>
        <w:t xml:space="preserve"> </w:t>
      </w:r>
      <w:r w:rsidRPr="0023192E">
        <w:rPr>
          <w:rFonts w:hint="eastAsia"/>
          <w:color w:val="FF0000"/>
        </w:rPr>
        <w:t>快</w:t>
      </w:r>
      <w:r w:rsidRPr="0023192E">
        <w:rPr>
          <w:rFonts w:hint="eastAsia"/>
          <w:color w:val="FF0000"/>
        </w:rPr>
        <w:t>/</w:t>
      </w:r>
      <w:r w:rsidRPr="0023192E">
        <w:rPr>
          <w:rFonts w:hint="eastAsia"/>
          <w:color w:val="FF0000"/>
        </w:rPr>
        <w:t>慢成分比与能量二维谱</w:t>
      </w:r>
    </w:p>
    <w:p w:rsidR="00296F9A" w:rsidRPr="00B87145" w:rsidRDefault="00296F9A" w:rsidP="00B87145">
      <w:pPr>
        <w:spacing w:line="400" w:lineRule="exact"/>
        <w:ind w:firstLineChars="200" w:firstLine="480"/>
      </w:pPr>
    </w:p>
    <w:p w:rsidR="00B87145" w:rsidRDefault="00B87145" w:rsidP="00B87145">
      <w:pPr>
        <w:pStyle w:val="4"/>
        <w:jc w:val="left"/>
        <w:rPr>
          <w:rFonts w:ascii="黑体" w:eastAsia="黑体" w:hAnsi="黑体"/>
        </w:rPr>
      </w:pPr>
      <w:r w:rsidRPr="00B87145">
        <w:rPr>
          <w:rFonts w:ascii="黑体" w:eastAsia="黑体" w:hAnsi="黑体" w:hint="eastAsia"/>
        </w:rPr>
        <w:t xml:space="preserve">5.4.3  </w:t>
      </w:r>
      <w:r w:rsidR="001E09E2">
        <w:rPr>
          <w:rFonts w:ascii="黑体" w:eastAsia="黑体" w:hAnsi="黑体" w:hint="eastAsia"/>
        </w:rPr>
        <w:t>训练及性能评估</w:t>
      </w:r>
    </w:p>
    <w:p w:rsidR="004F726E" w:rsidRPr="004F726E" w:rsidRDefault="004F726E" w:rsidP="004F726E">
      <w:pPr>
        <w:rPr>
          <w:b/>
        </w:rPr>
      </w:pPr>
      <w:r w:rsidRPr="004F726E">
        <w:rPr>
          <w:b/>
        </w:rPr>
        <w:t>（</w:t>
      </w:r>
      <w:r w:rsidRPr="004F726E">
        <w:rPr>
          <w:b/>
        </w:rPr>
        <w:t>1</w:t>
      </w:r>
      <w:r w:rsidRPr="004F726E">
        <w:rPr>
          <w:b/>
        </w:rPr>
        <w:t>）</w:t>
      </w:r>
      <w:r w:rsidRPr="004F726E">
        <w:rPr>
          <w:rFonts w:hint="eastAsia"/>
          <w:b/>
        </w:rPr>
        <w:t>性能度量</w:t>
      </w:r>
    </w:p>
    <w:p w:rsidR="00B87145" w:rsidRDefault="00C4720F" w:rsidP="00B87145">
      <w:pPr>
        <w:spacing w:line="400" w:lineRule="exact"/>
        <w:ind w:firstLineChars="200" w:firstLine="480"/>
      </w:pPr>
      <w:r>
        <w:rPr>
          <w:rFonts w:hint="eastAsia"/>
        </w:rPr>
        <w:t>要评估一个分类器的对某个具体问题的优劣，就需要对其进行性能评估。错误率和精度是常用、最直观的性能量度，其中错误率定义为分类错误的</w:t>
      </w:r>
      <w:r w:rsidR="00BE4331">
        <w:rPr>
          <w:rFonts w:hint="eastAsia"/>
        </w:rPr>
        <w:t>样本数占总样本的百分比，精度则是分类正确的样本数占总样本的百分比。在</w:t>
      </w:r>
      <w:r w:rsidR="00A31AD2">
        <w:rPr>
          <w:rFonts w:hint="eastAsia"/>
        </w:rPr>
        <w:t>Back-n</w:t>
      </w:r>
      <w:r w:rsidR="00A31AD2">
        <w:rPr>
          <w:rFonts w:hint="eastAsia"/>
        </w:rPr>
        <w:t>数字触发系统中存在着</w:t>
      </w:r>
      <w:r w:rsidR="00A31AD2">
        <w:rPr>
          <w:rFonts w:hint="eastAsia"/>
        </w:rPr>
        <w:t>L2</w:t>
      </w:r>
      <w:r w:rsidR="00A31AD2">
        <w:rPr>
          <w:rFonts w:hint="eastAsia"/>
        </w:rPr>
        <w:t>全局触发，因此对于</w:t>
      </w:r>
      <w:r w:rsidR="00BE4331">
        <w:rPr>
          <w:rFonts w:hint="eastAsia"/>
        </w:rPr>
        <w:t>L1</w:t>
      </w:r>
      <w:r w:rsidR="00BE4331">
        <w:rPr>
          <w:rFonts w:hint="eastAsia"/>
        </w:rPr>
        <w:t>级触发</w:t>
      </w:r>
      <w:r w:rsidR="00A31AD2">
        <w:rPr>
          <w:rFonts w:hint="eastAsia"/>
        </w:rPr>
        <w:t>的</w:t>
      </w:r>
      <w:r w:rsidR="00AA2594">
        <w:rPr>
          <w:rFonts w:hint="eastAsia"/>
        </w:rPr>
        <w:t>分类器</w:t>
      </w:r>
      <w:r w:rsidR="00A31AD2">
        <w:rPr>
          <w:rFonts w:hint="eastAsia"/>
        </w:rPr>
        <w:t>，除了其</w:t>
      </w:r>
      <w:r w:rsidR="00AA2594">
        <w:rPr>
          <w:rFonts w:hint="eastAsia"/>
        </w:rPr>
        <w:t>错误率和</w:t>
      </w:r>
      <w:r w:rsidR="00A31AD2">
        <w:rPr>
          <w:rFonts w:hint="eastAsia"/>
        </w:rPr>
        <w:t>精度</w:t>
      </w:r>
      <w:r w:rsidR="00AA2594">
        <w:rPr>
          <w:rFonts w:hint="eastAsia"/>
        </w:rPr>
        <w:t>，我们</w:t>
      </w:r>
      <w:r w:rsidR="00A31AD2">
        <w:rPr>
          <w:rFonts w:hint="eastAsia"/>
        </w:rPr>
        <w:t>更加关心数据集中的</w:t>
      </w:r>
      <w:r w:rsidR="00A31AD2" w:rsidRPr="00A31AD2">
        <w:t>γ</w:t>
      </w:r>
      <w:r w:rsidR="00A31AD2">
        <w:rPr>
          <w:rFonts w:hint="eastAsia"/>
        </w:rPr>
        <w:t>事例有多少被正确分类出来，即样本的查全率。</w:t>
      </w:r>
      <w:r w:rsidR="00BE4331">
        <w:rPr>
          <w:rFonts w:hint="eastAsia"/>
        </w:rPr>
        <w:t>分类器的任务是将波形</w:t>
      </w:r>
      <w:r w:rsidR="00AA2594">
        <w:rPr>
          <w:rFonts w:hint="eastAsia"/>
        </w:rPr>
        <w:t>分类为</w:t>
      </w:r>
      <w:r w:rsidR="00AA2594" w:rsidRPr="00AA2594">
        <w:t>γ</w:t>
      </w:r>
      <w:r w:rsidR="00AA2594">
        <w:rPr>
          <w:rFonts w:hint="eastAsia"/>
        </w:rPr>
        <w:t>信号和本地噪声（主要是</w:t>
      </w:r>
      <w:r w:rsidR="00AA2594" w:rsidRPr="00AA2594">
        <w:t>α</w:t>
      </w:r>
      <w:r w:rsidR="00AA2594">
        <w:rPr>
          <w:rFonts w:hint="eastAsia"/>
        </w:rPr>
        <w:t>），因此是一个二分类问题。</w:t>
      </w:r>
      <w:r w:rsidR="00D55633">
        <w:rPr>
          <w:rFonts w:hint="eastAsia"/>
        </w:rPr>
        <w:t>对于二分类问题有如图</w:t>
      </w:r>
      <w:r w:rsidR="00D55633">
        <w:rPr>
          <w:rFonts w:hint="eastAsia"/>
        </w:rPr>
        <w:t>5.11</w:t>
      </w:r>
      <w:r w:rsidR="00D55633">
        <w:rPr>
          <w:rFonts w:hint="eastAsia"/>
        </w:rPr>
        <w:t>所示的混淆矩阵，其中</w:t>
      </w:r>
      <w:r w:rsidR="00D55633">
        <w:rPr>
          <w:rFonts w:hint="eastAsia"/>
        </w:rPr>
        <w:t>TP</w:t>
      </w:r>
      <w:r w:rsidR="00D55633">
        <w:rPr>
          <w:rFonts w:hint="eastAsia"/>
        </w:rPr>
        <w:t>为真</w:t>
      </w:r>
      <w:r w:rsidR="00A4133B">
        <w:rPr>
          <w:rFonts w:hint="eastAsia"/>
        </w:rPr>
        <w:t>正例，</w:t>
      </w:r>
      <w:r w:rsidR="00A4133B">
        <w:rPr>
          <w:rFonts w:hint="eastAsia"/>
        </w:rPr>
        <w:t>FN</w:t>
      </w:r>
      <w:r w:rsidR="00A4133B">
        <w:rPr>
          <w:rFonts w:hint="eastAsia"/>
        </w:rPr>
        <w:t>为假反例，</w:t>
      </w:r>
      <w:r w:rsidR="00A4133B">
        <w:rPr>
          <w:rFonts w:hint="eastAsia"/>
        </w:rPr>
        <w:t>FP</w:t>
      </w:r>
      <w:r w:rsidR="00A4133B">
        <w:rPr>
          <w:rFonts w:hint="eastAsia"/>
        </w:rPr>
        <w:t>为假正例，</w:t>
      </w:r>
      <w:r w:rsidR="00A4133B">
        <w:rPr>
          <w:rFonts w:hint="eastAsia"/>
        </w:rPr>
        <w:t>TN</w:t>
      </w:r>
      <w:r w:rsidR="00A4133B">
        <w:rPr>
          <w:rFonts w:hint="eastAsia"/>
        </w:rPr>
        <w:t>为真反例。按照定义，查全率</w:t>
      </w:r>
      <w:r w:rsidR="00A4133B">
        <w:rPr>
          <w:rFonts w:hint="eastAsia"/>
        </w:rPr>
        <w:t>R</w:t>
      </w:r>
      <w:r w:rsidR="00A4133B">
        <w:rPr>
          <w:rFonts w:hint="eastAsia"/>
        </w:rPr>
        <w:t>和查准率</w:t>
      </w:r>
      <w:r w:rsidR="00A4133B">
        <w:rPr>
          <w:rFonts w:hint="eastAsia"/>
        </w:rPr>
        <w:t>P</w:t>
      </w:r>
      <w:r w:rsidR="00A4133B">
        <w:rPr>
          <w:rFonts w:hint="eastAsia"/>
        </w:rPr>
        <w:t>为：</w:t>
      </w:r>
    </w:p>
    <w:p w:rsidR="00A4133B" w:rsidRDefault="00A4133B" w:rsidP="00A4133B">
      <w:pPr>
        <w:spacing w:line="480" w:lineRule="auto"/>
        <w:ind w:firstLineChars="200" w:firstLine="480"/>
        <w:jc w:val="center"/>
      </w:pPr>
      <m:oMath>
        <m:r>
          <w:rPr>
            <w:rFonts w:ascii="Cambria Math" w:hAnsi="Cambria Math" w:hint="eastAsia"/>
          </w:rPr>
          <m:t>R</m:t>
        </m:r>
        <m:r>
          <w:rPr>
            <w:rFonts w:ascii="Cambria Math" w:hAnsi="Cambria Math"/>
          </w:rPr>
          <m:t>=</m:t>
        </m:r>
        <m:r>
          <m:rPr>
            <m:sty m:val="p"/>
          </m:rPr>
          <w:rPr>
            <w:rFonts w:ascii="Cambria Math" w:hAnsi="Cambria Math"/>
          </w:rPr>
          <m:t xml:space="preserve"> </m:t>
        </m:r>
        <m:f>
          <m:fPr>
            <m:ctrlPr>
              <w:rPr>
                <w:rFonts w:ascii="Cambria Math" w:hAnsi="Cambria Math"/>
              </w:rPr>
            </m:ctrlPr>
          </m:fPr>
          <m:num>
            <m:r>
              <w:rPr>
                <w:rFonts w:ascii="Cambria Math" w:hAnsi="Cambria Math" w:hint="eastAsia"/>
              </w:rPr>
              <m:t>TP</m:t>
            </m:r>
          </m:num>
          <m:den>
            <m:r>
              <w:rPr>
                <w:rFonts w:ascii="Cambria Math" w:hAnsi="Cambria Math" w:hint="eastAsia"/>
              </w:rPr>
              <m:t>TP</m:t>
            </m:r>
            <m:r>
              <w:rPr>
                <w:rFonts w:ascii="Cambria Math" w:hAnsi="Cambria Math"/>
              </w:rPr>
              <m:t xml:space="preserve">+ </m:t>
            </m:r>
            <m:r>
              <w:rPr>
                <w:rFonts w:ascii="Cambria Math" w:hAnsi="Cambria Math" w:hint="eastAsia"/>
              </w:rPr>
              <m:t>FN</m:t>
            </m:r>
          </m:den>
        </m:f>
      </m:oMath>
      <w:r>
        <w:rPr>
          <w:rFonts w:hint="eastAsia"/>
        </w:rPr>
        <w:t xml:space="preserve">          </w:t>
      </w:r>
      <w:r>
        <w:rPr>
          <w:rFonts w:hint="eastAsia"/>
        </w:rPr>
        <w:t>（</w:t>
      </w:r>
      <w:r>
        <w:rPr>
          <w:rFonts w:hint="eastAsia"/>
        </w:rPr>
        <w:t>5.5</w:t>
      </w:r>
      <w:r>
        <w:rPr>
          <w:rFonts w:hint="eastAsia"/>
        </w:rPr>
        <w:t>）</w:t>
      </w:r>
    </w:p>
    <w:p w:rsidR="00A4133B" w:rsidRDefault="00A4133B" w:rsidP="00A4133B">
      <w:pPr>
        <w:spacing w:line="480" w:lineRule="auto"/>
        <w:ind w:firstLineChars="200" w:firstLine="480"/>
        <w:jc w:val="center"/>
      </w:pPr>
      <m:oMath>
        <m:r>
          <w:rPr>
            <w:rFonts w:ascii="Cambria Math" w:hAnsi="Cambria Math" w:hint="eastAsia"/>
          </w:rPr>
          <m:t>P</m:t>
        </m:r>
        <m:r>
          <w:rPr>
            <w:rFonts w:ascii="Cambria Math" w:hAnsi="Cambria Math"/>
          </w:rPr>
          <m:t>=</m:t>
        </m:r>
        <m:r>
          <m:rPr>
            <m:sty m:val="p"/>
          </m:rPr>
          <w:rPr>
            <w:rFonts w:ascii="Cambria Math" w:hAnsi="Cambria Math"/>
          </w:rPr>
          <m:t xml:space="preserve"> </m:t>
        </m:r>
        <m:f>
          <m:fPr>
            <m:ctrlPr>
              <w:rPr>
                <w:rFonts w:ascii="Cambria Math" w:hAnsi="Cambria Math"/>
              </w:rPr>
            </m:ctrlPr>
          </m:fPr>
          <m:num>
            <m:r>
              <w:rPr>
                <w:rFonts w:ascii="Cambria Math" w:hAnsi="Cambria Math" w:hint="eastAsia"/>
              </w:rPr>
              <m:t>TP</m:t>
            </m:r>
          </m:num>
          <m:den>
            <m:r>
              <w:rPr>
                <w:rFonts w:ascii="Cambria Math" w:hAnsi="Cambria Math" w:hint="eastAsia"/>
              </w:rPr>
              <m:t>TP</m:t>
            </m:r>
            <m:r>
              <w:rPr>
                <w:rFonts w:ascii="Cambria Math" w:hAnsi="Cambria Math"/>
              </w:rPr>
              <m:t xml:space="preserve">+ </m:t>
            </m:r>
            <m:r>
              <w:rPr>
                <w:rFonts w:ascii="Cambria Math" w:hAnsi="Cambria Math" w:hint="eastAsia"/>
              </w:rPr>
              <m:t>FP</m:t>
            </m:r>
          </m:den>
        </m:f>
      </m:oMath>
      <w:r>
        <w:rPr>
          <w:rFonts w:hint="eastAsia"/>
        </w:rPr>
        <w:t xml:space="preserve"> </w:t>
      </w:r>
      <w:r>
        <w:t xml:space="preserve">         </w:t>
      </w:r>
      <w:r>
        <w:t>（</w:t>
      </w:r>
      <w:r>
        <w:t>5.6</w:t>
      </w:r>
      <w:r>
        <w:t>）</w:t>
      </w:r>
    </w:p>
    <w:p w:rsidR="001E09E2" w:rsidRDefault="00D55633" w:rsidP="00D55633">
      <w:pPr>
        <w:pStyle w:val="Figures"/>
      </w:pPr>
      <w:r>
        <w:object w:dxaOrig="2911" w:dyaOrig="2790">
          <v:shape id="_x0000_i1068" type="#_x0000_t75" style="width:145.15pt;height:138.8pt" o:ole="">
            <v:imagedata r:id="rId153" o:title=""/>
          </v:shape>
          <o:OLEObject Type="Embed" ProgID="Visio.Drawing.15" ShapeID="_x0000_i1068" DrawAspect="Content" ObjectID="_1586880787" r:id="rId154"/>
        </w:object>
      </w:r>
    </w:p>
    <w:p w:rsidR="00D55633" w:rsidRDefault="00D55633" w:rsidP="00D55633">
      <w:pPr>
        <w:pStyle w:val="af2"/>
        <w:ind w:firstLine="420"/>
      </w:pPr>
      <w:r>
        <w:rPr>
          <w:rFonts w:hint="eastAsia"/>
        </w:rPr>
        <w:t>图</w:t>
      </w:r>
      <w:r>
        <w:rPr>
          <w:rFonts w:hint="eastAsia"/>
        </w:rPr>
        <w:t>5.11</w:t>
      </w:r>
      <w:r>
        <w:t xml:space="preserve"> </w:t>
      </w:r>
      <w:r>
        <w:rPr>
          <w:rFonts w:hint="eastAsia"/>
        </w:rPr>
        <w:t>二分类问题混淆矩阵</w:t>
      </w:r>
    </w:p>
    <w:p w:rsidR="00B87145" w:rsidRDefault="00644EE8" w:rsidP="00B87145">
      <w:pPr>
        <w:spacing w:line="400" w:lineRule="exact"/>
        <w:ind w:firstLineChars="200" w:firstLine="480"/>
      </w:pPr>
      <w:r>
        <w:rPr>
          <w:rFonts w:hint="eastAsia"/>
        </w:rPr>
        <w:t>查全率和查准率是一对矛盾的性能度量，通常情况下其中一个性能高时另一个往往偏低，为综合考虑二者，常用的</w:t>
      </w:r>
      <w:r>
        <w:rPr>
          <w:rFonts w:hint="eastAsia"/>
        </w:rPr>
        <w:t>F</w:t>
      </w:r>
      <w:r w:rsidRPr="009C22E3">
        <w:rPr>
          <w:vertAlign w:val="subscript"/>
        </w:rPr>
        <w:t>β</w:t>
      </w:r>
      <w:r>
        <w:rPr>
          <w:rFonts w:hint="eastAsia"/>
        </w:rPr>
        <w:t>度量定义为</w:t>
      </w:r>
    </w:p>
    <w:p w:rsidR="00644EE8" w:rsidRPr="009C22E3" w:rsidRDefault="00DB2A9B" w:rsidP="009C22E3">
      <w:pPr>
        <w:spacing w:line="480" w:lineRule="auto"/>
        <w:ind w:firstLineChars="200" w:firstLine="480"/>
        <w:jc w:val="center"/>
      </w:pPr>
      <m:oMath>
        <m:sSub>
          <m:sSubPr>
            <m:ctrlPr>
              <w:rPr>
                <w:rFonts w:ascii="Cambria Math" w:hAnsi="Cambria Math"/>
              </w:rPr>
            </m:ctrlPr>
          </m:sSubPr>
          <m:e>
            <m:r>
              <w:rPr>
                <w:rFonts w:ascii="Cambria Math" w:hAnsi="Cambria Math"/>
              </w:rPr>
              <m:t>F</m:t>
            </m:r>
          </m:e>
          <m:sub>
            <m:r>
              <w:rPr>
                <w:rFonts w:ascii="Cambria Math" w:hAnsi="Cambria Math" w:hint="eastAsia"/>
              </w:rPr>
              <m:t>β</m:t>
            </m:r>
          </m:sub>
        </m:sSub>
        <m:r>
          <w:rPr>
            <w:rFonts w:ascii="Cambria Math" w:hAnsi="Cambria Math"/>
          </w:rPr>
          <m:t xml:space="preserve">= </m:t>
        </m:r>
        <m:f>
          <m:fPr>
            <m:ctrlPr>
              <w:rPr>
                <w:rFonts w:ascii="Cambria Math" w:hAnsi="Cambria Math"/>
                <w:i/>
              </w:rPr>
            </m:ctrlPr>
          </m:fPr>
          <m:num>
            <m:r>
              <w:rPr>
                <w:rFonts w:ascii="Cambria Math" w:hAnsi="Cambria Math"/>
              </w:rPr>
              <m:t>（</m:t>
            </m:r>
            <m:r>
              <w:rPr>
                <w:rFonts w:ascii="Cambria Math" w:hAnsi="Cambria Math"/>
              </w:rPr>
              <m:t>1+</m:t>
            </m:r>
            <m:sSup>
              <m:sSupPr>
                <m:ctrlPr>
                  <w:rPr>
                    <w:rFonts w:ascii="Cambria Math" w:hAnsi="Cambria Math"/>
                    <w:i/>
                  </w:rPr>
                </m:ctrlPr>
              </m:sSupPr>
              <m:e>
                <m:r>
                  <w:rPr>
                    <w:rFonts w:ascii="Cambria Math" w:hAnsi="Cambria Math" w:hint="eastAsia"/>
                  </w:rPr>
                  <m:t>β</m:t>
                </m:r>
              </m:e>
              <m:sup>
                <m:r>
                  <w:rPr>
                    <w:rFonts w:ascii="Cambria Math" w:hAnsi="Cambria Math"/>
                  </w:rPr>
                  <m:t>2</m:t>
                </m:r>
              </m:sup>
            </m:sSup>
            <m:r>
              <w:rPr>
                <w:rFonts w:ascii="Cambria Math" w:hAnsi="Cambria Math"/>
              </w:rPr>
              <m:t>）</m:t>
            </m:r>
            <m:r>
              <w:rPr>
                <w:rFonts w:ascii="Cambria Math" w:hAnsi="Cambria Math"/>
              </w:rPr>
              <m:t>×</m:t>
            </m:r>
            <m:r>
              <w:rPr>
                <w:rFonts w:ascii="Cambria Math" w:hAnsi="Cambria Math" w:hint="eastAsia"/>
              </w:rPr>
              <m:t>P</m:t>
            </m:r>
            <m:r>
              <w:rPr>
                <w:rFonts w:ascii="Cambria Math" w:hAnsi="Cambria Math"/>
              </w:rPr>
              <m:t>×</m:t>
            </m:r>
            <m:r>
              <w:rPr>
                <w:rFonts w:ascii="Cambria Math" w:hAnsi="Cambria Math" w:hint="eastAsia"/>
              </w:rPr>
              <m:t>R</m:t>
            </m:r>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hint="eastAsia"/>
                      </w:rPr>
                      <m:t>β</m:t>
                    </m:r>
                  </m:e>
                  <m:sup>
                    <m:r>
                      <w:rPr>
                        <w:rFonts w:ascii="Cambria Math" w:hAnsi="Cambria Math"/>
                      </w:rPr>
                      <m:t>2</m:t>
                    </m:r>
                  </m:sup>
                </m:sSup>
                <m:r>
                  <w:rPr>
                    <w:rFonts w:ascii="Cambria Math" w:hAnsi="Cambria Math"/>
                  </w:rPr>
                  <m:t>×</m:t>
                </m:r>
                <m:r>
                  <w:rPr>
                    <w:rFonts w:ascii="Cambria Math" w:hAnsi="Cambria Math" w:hint="eastAsia"/>
                  </w:rPr>
                  <m:t>P</m:t>
                </m:r>
              </m:e>
            </m:d>
            <m:r>
              <w:rPr>
                <w:rFonts w:ascii="Cambria Math" w:hAnsi="Cambria Math" w:hint="eastAsia"/>
              </w:rPr>
              <m:t>+R</m:t>
            </m:r>
          </m:den>
        </m:f>
        <m:r>
          <w:rPr>
            <w:rFonts w:ascii="Cambria Math" w:hAnsi="Cambria Math"/>
          </w:rPr>
          <m:t xml:space="preserve"> </m:t>
        </m:r>
        <m:r>
          <w:rPr>
            <w:rFonts w:ascii="Cambria Math" w:hAnsi="Cambria Math"/>
          </w:rPr>
          <m:t>（</m:t>
        </m:r>
        <m:r>
          <w:rPr>
            <w:rFonts w:ascii="Cambria Math" w:hAnsi="Cambria Math" w:hint="eastAsia"/>
          </w:rPr>
          <m:t>β</m:t>
        </m:r>
        <m:r>
          <w:rPr>
            <w:rFonts w:ascii="Cambria Math" w:hAnsi="Cambria Math" w:hint="eastAsia"/>
          </w:rPr>
          <m:t>＞</m:t>
        </m:r>
        <m:r>
          <w:rPr>
            <w:rFonts w:ascii="Cambria Math" w:hAnsi="Cambria Math" w:hint="eastAsia"/>
          </w:rPr>
          <m:t>0</m:t>
        </m:r>
        <m:r>
          <w:rPr>
            <w:rFonts w:ascii="Cambria Math" w:hAnsi="Cambria Math" w:hint="eastAsia"/>
          </w:rPr>
          <m:t>）</m:t>
        </m:r>
      </m:oMath>
      <w:r w:rsidR="009C22E3">
        <w:rPr>
          <w:rFonts w:hint="eastAsia"/>
        </w:rPr>
        <w:t xml:space="preserve">          </w:t>
      </w:r>
      <w:r w:rsidR="009C22E3">
        <w:rPr>
          <w:rFonts w:hint="eastAsia"/>
        </w:rPr>
        <w:t>（</w:t>
      </w:r>
      <w:r w:rsidR="009C22E3">
        <w:rPr>
          <w:rFonts w:hint="eastAsia"/>
        </w:rPr>
        <w:t>5.7</w:t>
      </w:r>
      <w:r w:rsidR="009C22E3">
        <w:rPr>
          <w:rFonts w:hint="eastAsia"/>
        </w:rPr>
        <w:t>）</w:t>
      </w:r>
    </w:p>
    <w:p w:rsidR="004F726E" w:rsidRDefault="009C22E3" w:rsidP="004F726E">
      <w:pPr>
        <w:spacing w:line="400" w:lineRule="exact"/>
        <w:ind w:firstLineChars="200" w:firstLine="480"/>
      </w:pPr>
      <w:r>
        <w:rPr>
          <w:rFonts w:hint="eastAsia"/>
        </w:rPr>
        <w:t>式</w:t>
      </w:r>
      <w:r>
        <w:rPr>
          <w:rFonts w:hint="eastAsia"/>
        </w:rPr>
        <w:t>5.7</w:t>
      </w:r>
      <w:r>
        <w:rPr>
          <w:rFonts w:hint="eastAsia"/>
        </w:rPr>
        <w:t>中的β表示查全率</w:t>
      </w:r>
      <w:r>
        <w:rPr>
          <w:rFonts w:hint="eastAsia"/>
        </w:rPr>
        <w:t>R</w:t>
      </w:r>
      <w:r>
        <w:rPr>
          <w:rFonts w:hint="eastAsia"/>
        </w:rPr>
        <w:t>相对查准率</w:t>
      </w:r>
      <w:r>
        <w:rPr>
          <w:rFonts w:hint="eastAsia"/>
        </w:rPr>
        <w:t>P</w:t>
      </w:r>
      <w:r>
        <w:rPr>
          <w:rFonts w:hint="eastAsia"/>
        </w:rPr>
        <w:t>的重要性，当</w:t>
      </w:r>
      <w:r w:rsidRPr="009C22E3">
        <w:t>β</w:t>
      </w:r>
      <w:r w:rsidRPr="009C22E3">
        <w:t>＞</w:t>
      </w:r>
      <w:r w:rsidRPr="009C22E3">
        <w:t>1</w:t>
      </w:r>
      <w:r>
        <w:rPr>
          <w:rFonts w:hint="eastAsia"/>
        </w:rPr>
        <w:t>时查全率影响更大，</w:t>
      </w:r>
      <w:r w:rsidRPr="009C22E3">
        <w:t>β</w:t>
      </w:r>
      <w:r w:rsidRPr="009C22E3">
        <w:t>＜</w:t>
      </w:r>
      <w:r w:rsidRPr="009C22E3">
        <w:t>1</w:t>
      </w:r>
      <w:r>
        <w:rPr>
          <w:rFonts w:hint="eastAsia"/>
        </w:rPr>
        <w:t>时查准率影响更大，</w:t>
      </w:r>
      <w:r w:rsidRPr="009C22E3">
        <w:t>β=1</w:t>
      </w:r>
      <w:r>
        <w:rPr>
          <w:rFonts w:hint="eastAsia"/>
        </w:rPr>
        <w:t>时二者平衡。</w:t>
      </w:r>
    </w:p>
    <w:p w:rsidR="004F726E" w:rsidRPr="004F726E" w:rsidRDefault="004F726E" w:rsidP="004F726E">
      <w:pPr>
        <w:spacing w:line="400" w:lineRule="exact"/>
        <w:rPr>
          <w:b/>
        </w:rPr>
      </w:pPr>
      <w:r w:rsidRPr="004F726E">
        <w:rPr>
          <w:b/>
        </w:rPr>
        <w:t>（</w:t>
      </w:r>
      <w:r w:rsidRPr="004F726E">
        <w:rPr>
          <w:b/>
        </w:rPr>
        <w:t>2</w:t>
      </w:r>
      <w:r w:rsidRPr="004F726E">
        <w:rPr>
          <w:b/>
        </w:rPr>
        <w:t>）</w:t>
      </w:r>
      <w:r w:rsidRPr="004F726E">
        <w:rPr>
          <w:rFonts w:hint="eastAsia"/>
          <w:b/>
        </w:rPr>
        <w:t>评估方法</w:t>
      </w:r>
    </w:p>
    <w:p w:rsidR="004F726E" w:rsidRDefault="002512E9" w:rsidP="00B87145">
      <w:pPr>
        <w:spacing w:line="400" w:lineRule="exact"/>
        <w:ind w:firstLineChars="200" w:firstLine="480"/>
      </w:pPr>
      <w:r>
        <w:rPr>
          <w:rFonts w:hint="eastAsia"/>
        </w:rPr>
        <w:t>分类器在新样本上的</w:t>
      </w:r>
      <w:r w:rsidR="00A60A6B">
        <w:rPr>
          <w:rFonts w:hint="eastAsia"/>
        </w:rPr>
        <w:t>误差</w:t>
      </w:r>
      <w:r>
        <w:rPr>
          <w:rFonts w:hint="eastAsia"/>
        </w:rPr>
        <w:t>称为泛化</w:t>
      </w:r>
      <w:r w:rsidR="00A60A6B">
        <w:rPr>
          <w:rFonts w:hint="eastAsia"/>
        </w:rPr>
        <w:t>误差，由于对新样本认知的缺乏，人们通常不能直接获得分类器的泛化误差。因此，通常需要有一个测试数据集，以分类器在测试集上的测试误差作为泛化误差的近似。</w:t>
      </w:r>
      <w:r w:rsidR="009E0ACB">
        <w:rPr>
          <w:rFonts w:hint="eastAsia"/>
        </w:rPr>
        <w:t>为了保证测试的有效性，测试集通常在真实样本空间中进行独立同分布采样得到，并且尽可能保持与训练集的互斥。</w:t>
      </w:r>
    </w:p>
    <w:p w:rsidR="009E0ACB" w:rsidRDefault="009E0ACB" w:rsidP="00B87145">
      <w:pPr>
        <w:spacing w:line="400" w:lineRule="exact"/>
        <w:ind w:firstLineChars="200" w:firstLine="480"/>
      </w:pPr>
      <w:r>
        <w:rPr>
          <w:rFonts w:hint="eastAsia"/>
        </w:rPr>
        <w:t>训练集和测试集可通过对已标记的数据集进行适当处理得到，</w:t>
      </w:r>
      <w:r w:rsidR="00C00B2E">
        <w:rPr>
          <w:rFonts w:hint="eastAsia"/>
        </w:rPr>
        <w:t>常见的方法有留出法、交叉验证法以及自助法。</w:t>
      </w:r>
    </w:p>
    <w:p w:rsidR="00C00B2E" w:rsidRDefault="00C00B2E" w:rsidP="00B87145">
      <w:pPr>
        <w:spacing w:line="400" w:lineRule="exact"/>
        <w:ind w:firstLineChars="200" w:firstLine="480"/>
      </w:pPr>
      <w:r>
        <w:rPr>
          <w:rFonts w:hint="eastAsia"/>
        </w:rPr>
        <w:t>留出法采用分层采样的方式将数据集直接划分为两个互斥的集合分别作为训练集和测试集。在实际操作时，通常需要进行多次随机划分，利用划分的结果</w:t>
      </w:r>
      <w:r w:rsidR="005031C4">
        <w:rPr>
          <w:rFonts w:hint="eastAsia"/>
        </w:rPr>
        <w:t>进行多次</w:t>
      </w:r>
      <w:r>
        <w:rPr>
          <w:rFonts w:hint="eastAsia"/>
        </w:rPr>
        <w:t>实验评估</w:t>
      </w:r>
      <w:r w:rsidR="005031C4">
        <w:rPr>
          <w:rFonts w:hint="eastAsia"/>
        </w:rPr>
        <w:t>，然后对结果取平均得到最终的评估结果。在留出法中，通常取</w:t>
      </w:r>
      <w:r w:rsidR="005031C4">
        <w:rPr>
          <w:rFonts w:hint="eastAsia"/>
        </w:rPr>
        <w:t>2/3~4/5</w:t>
      </w:r>
      <w:r w:rsidR="005031C4">
        <w:rPr>
          <w:rFonts w:hint="eastAsia"/>
        </w:rPr>
        <w:t>的样本作为训练集。</w:t>
      </w:r>
    </w:p>
    <w:p w:rsidR="005031C4" w:rsidRDefault="005031C4" w:rsidP="00B87145">
      <w:pPr>
        <w:spacing w:line="400" w:lineRule="exact"/>
        <w:ind w:firstLineChars="200" w:firstLine="480"/>
      </w:pPr>
      <w:r>
        <w:rPr>
          <w:rFonts w:hint="eastAsia"/>
        </w:rPr>
        <w:t>交叉验证法也采用分层采样的方式对数据集进行划分，其将数据集</w:t>
      </w:r>
      <w:r w:rsidR="00D05FF1">
        <w:rPr>
          <w:rFonts w:hint="eastAsia"/>
        </w:rPr>
        <w:t>D</w:t>
      </w:r>
      <w:r>
        <w:rPr>
          <w:rFonts w:hint="eastAsia"/>
        </w:rPr>
        <w:t>划分为</w:t>
      </w:r>
      <w:r>
        <w:rPr>
          <w:rFonts w:hint="eastAsia"/>
        </w:rPr>
        <w:t>k</w:t>
      </w:r>
      <w:r>
        <w:rPr>
          <w:rFonts w:hint="eastAsia"/>
        </w:rPr>
        <w:t>个</w:t>
      </w:r>
      <w:r w:rsidR="00C50AFF">
        <w:rPr>
          <w:rFonts w:hint="eastAsia"/>
        </w:rPr>
        <w:t>互斥并且大小相近的子集。在使用过程中，每次选择其中一个子集作为测试集，剩余的</w:t>
      </w:r>
      <w:r w:rsidR="00C50AFF">
        <w:rPr>
          <w:rFonts w:hint="eastAsia"/>
        </w:rPr>
        <w:t>k-1</w:t>
      </w:r>
      <w:r w:rsidR="00C50AFF">
        <w:rPr>
          <w:rFonts w:hint="eastAsia"/>
        </w:rPr>
        <w:t>个作为训练集，由此可获得</w:t>
      </w:r>
      <w:r w:rsidR="00C50AFF">
        <w:rPr>
          <w:rFonts w:hint="eastAsia"/>
        </w:rPr>
        <w:t>k</w:t>
      </w:r>
      <w:r w:rsidR="00C50AFF">
        <w:rPr>
          <w:rFonts w:hint="eastAsia"/>
        </w:rPr>
        <w:t>个评估结果，对其取平均即可得到最终的评估结果。</w:t>
      </w:r>
    </w:p>
    <w:p w:rsidR="00C50AFF" w:rsidRDefault="00D05FF1" w:rsidP="00B87145">
      <w:pPr>
        <w:spacing w:line="400" w:lineRule="exact"/>
        <w:ind w:firstLineChars="200" w:firstLine="480"/>
      </w:pPr>
      <w:r>
        <w:rPr>
          <w:rFonts w:hint="eastAsia"/>
        </w:rPr>
        <w:t>自助法通过自助采样法实现：每次从包含</w:t>
      </w:r>
      <w:r>
        <w:rPr>
          <w:rFonts w:hint="eastAsia"/>
        </w:rPr>
        <w:t>n</w:t>
      </w:r>
      <w:r>
        <w:rPr>
          <w:rFonts w:hint="eastAsia"/>
        </w:rPr>
        <w:t>个样本的数据集</w:t>
      </w:r>
      <w:r>
        <w:rPr>
          <w:rFonts w:hint="eastAsia"/>
        </w:rPr>
        <w:t>D</w:t>
      </w:r>
      <w:r>
        <w:rPr>
          <w:rFonts w:hint="eastAsia"/>
        </w:rPr>
        <w:t>中随机选取一个样本，将其副本放入新的数据集</w:t>
      </w:r>
      <w:r>
        <w:rPr>
          <w:rFonts w:hint="eastAsia"/>
        </w:rPr>
        <w:t>T</w:t>
      </w:r>
      <w:r>
        <w:rPr>
          <w:rFonts w:hint="eastAsia"/>
        </w:rPr>
        <w:t>后将样本放回</w:t>
      </w:r>
      <w:r>
        <w:rPr>
          <w:rFonts w:hint="eastAsia"/>
        </w:rPr>
        <w:t>D</w:t>
      </w:r>
      <w:r>
        <w:rPr>
          <w:rFonts w:hint="eastAsia"/>
        </w:rPr>
        <w:t>，使其在下一次抽样中仍可能被选中。重复</w:t>
      </w:r>
      <w:r>
        <w:rPr>
          <w:rFonts w:hint="eastAsia"/>
        </w:rPr>
        <w:t>n</w:t>
      </w:r>
      <w:r>
        <w:rPr>
          <w:rFonts w:hint="eastAsia"/>
        </w:rPr>
        <w:t>次后得到包含</w:t>
      </w:r>
      <w:r>
        <w:rPr>
          <w:rFonts w:hint="eastAsia"/>
        </w:rPr>
        <w:t>n</w:t>
      </w:r>
      <w:r>
        <w:rPr>
          <w:rFonts w:hint="eastAsia"/>
        </w:rPr>
        <w:t>个样本的数据集</w:t>
      </w:r>
      <w:r>
        <w:rPr>
          <w:rFonts w:hint="eastAsia"/>
        </w:rPr>
        <w:t>T</w:t>
      </w:r>
      <w:r w:rsidR="00014E4F">
        <w:rPr>
          <w:rFonts w:hint="eastAsia"/>
        </w:rPr>
        <w:t>，对于</w:t>
      </w:r>
      <w:r w:rsidR="00014E4F">
        <w:rPr>
          <w:rFonts w:hint="eastAsia"/>
        </w:rPr>
        <w:t>D</w:t>
      </w:r>
      <w:r w:rsidR="00014E4F">
        <w:rPr>
          <w:rFonts w:hint="eastAsia"/>
        </w:rPr>
        <w:t>中一个样本，在上述过程中不被抽中的概率为</w:t>
      </w:r>
    </w:p>
    <w:p w:rsidR="00014E4F" w:rsidRPr="00C50AFF" w:rsidRDefault="00014E4F" w:rsidP="00014E4F">
      <w:pPr>
        <w:spacing w:line="480" w:lineRule="auto"/>
        <w:ind w:firstLineChars="200" w:firstLine="480"/>
        <w:jc w:val="center"/>
      </w:pPr>
      <m:oMath>
        <m:r>
          <w:rPr>
            <w:rFonts w:ascii="Cambria Math" w:hAnsi="Cambria Math" w:hint="eastAsia"/>
          </w:rPr>
          <w:lastRenderedPageBreak/>
          <m:t>p</m:t>
        </m:r>
        <m:r>
          <m:rPr>
            <m:sty m:val="p"/>
          </m:rPr>
          <w:rPr>
            <w:rFonts w:ascii="Cambria Math" w:hAnsi="Cambria Math"/>
          </w:rPr>
          <m:t>=</m:t>
        </m:r>
        <m:sSup>
          <m:sSupPr>
            <m:ctrlPr>
              <w:rPr>
                <w:rFonts w:ascii="Cambria Math" w:hAnsi="Cambria Math"/>
              </w:rPr>
            </m:ctrlPr>
          </m:sSup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e>
          <m:sup>
            <m:r>
              <w:rPr>
                <w:rFonts w:ascii="Cambria Math" w:hAnsi="Cambria Math"/>
              </w:rPr>
              <m:t>n</m:t>
            </m:r>
          </m:sup>
        </m:sSup>
      </m:oMath>
      <w:r>
        <w:rPr>
          <w:rFonts w:hint="eastAsia"/>
        </w:rPr>
        <w:t xml:space="preserve">          (5.</w:t>
      </w:r>
      <w:r>
        <w:t>8)</w:t>
      </w:r>
    </w:p>
    <w:p w:rsidR="004F726E" w:rsidRDefault="00014E4F" w:rsidP="00014E4F">
      <w:pPr>
        <w:spacing w:line="400" w:lineRule="exact"/>
        <w:ind w:firstLineChars="200" w:firstLine="480"/>
      </w:pPr>
      <w:r>
        <w:rPr>
          <w:rFonts w:hint="eastAsia"/>
        </w:rPr>
        <w:t>当</w:t>
      </w:r>
      <w:r>
        <w:rPr>
          <w:rFonts w:hint="eastAsia"/>
        </w:rPr>
        <w:t>n</w:t>
      </w:r>
      <w:r>
        <w:rPr>
          <w:rFonts w:hint="eastAsia"/>
        </w:rPr>
        <w:t>很大时，式</w:t>
      </w:r>
      <w:r>
        <w:rPr>
          <w:rFonts w:hint="eastAsia"/>
        </w:rPr>
        <w:t>5.8</w:t>
      </w:r>
      <w:r>
        <w:rPr>
          <w:rFonts w:hint="eastAsia"/>
        </w:rPr>
        <w:t>中</w:t>
      </w:r>
      <w:r w:rsidRPr="00014E4F">
        <w:t>p</w:t>
      </w:r>
      <w:r>
        <w:t xml:space="preserve"> </w:t>
      </w:r>
      <w:r w:rsidRPr="00014E4F">
        <w:t>≈</w:t>
      </w:r>
      <w:r>
        <w:t xml:space="preserve"> </w:t>
      </w:r>
      <w:r w:rsidRPr="00014E4F">
        <w:t>0.368</w:t>
      </w:r>
      <w:r>
        <w:t>，</w:t>
      </w:r>
      <w:r>
        <w:rPr>
          <w:rFonts w:hint="eastAsia"/>
        </w:rPr>
        <w:t>即数据集</w:t>
      </w:r>
      <w:r>
        <w:rPr>
          <w:rFonts w:hint="eastAsia"/>
        </w:rPr>
        <w:t>D</w:t>
      </w:r>
      <w:r>
        <w:rPr>
          <w:rFonts w:hint="eastAsia"/>
        </w:rPr>
        <w:t>中将会有约</w:t>
      </w:r>
      <w:r>
        <w:rPr>
          <w:rFonts w:hint="eastAsia"/>
        </w:rPr>
        <w:t>36.8%</w:t>
      </w:r>
      <w:r>
        <w:rPr>
          <w:rFonts w:hint="eastAsia"/>
        </w:rPr>
        <w:t>的样本不会出现在</w:t>
      </w:r>
      <w:r>
        <w:rPr>
          <w:rFonts w:hint="eastAsia"/>
        </w:rPr>
        <w:t>T</w:t>
      </w:r>
      <w:r>
        <w:rPr>
          <w:rFonts w:hint="eastAsia"/>
        </w:rPr>
        <w:t>中出现，可将这部分数据用作测试集，而</w:t>
      </w:r>
      <w:r>
        <w:rPr>
          <w:rFonts w:hint="eastAsia"/>
        </w:rPr>
        <w:t>T</w:t>
      </w:r>
      <w:r>
        <w:rPr>
          <w:rFonts w:hint="eastAsia"/>
        </w:rPr>
        <w:t>作为训练集。</w:t>
      </w:r>
    </w:p>
    <w:p w:rsidR="00014E4F" w:rsidRDefault="00772E5E" w:rsidP="00014E4F">
      <w:pPr>
        <w:spacing w:line="400" w:lineRule="exact"/>
        <w:ind w:firstLineChars="200" w:firstLine="480"/>
      </w:pPr>
      <w:r>
        <w:rPr>
          <w:rFonts w:hint="eastAsia"/>
        </w:rPr>
        <w:t>自助法在数据集较小时比较有优势，但是其产生过程改变了数据集的原有分布，因此在样本数较多的情况下，留出法和自助法更为常用。在</w:t>
      </w:r>
      <w:r>
        <w:rPr>
          <w:rFonts w:hint="eastAsia"/>
        </w:rPr>
        <w:t>L1</w:t>
      </w:r>
      <w:r>
        <w:rPr>
          <w:rFonts w:hint="eastAsia"/>
        </w:rPr>
        <w:t>级触发的分类器训练及测试中，可用于训练及测试的样本数量很大，包含数十万个样本，因此选用了简单易行的留出法：其中</w:t>
      </w:r>
      <w:r>
        <w:rPr>
          <w:rFonts w:hint="eastAsia"/>
        </w:rPr>
        <w:t>75%</w:t>
      </w:r>
      <w:r>
        <w:rPr>
          <w:rFonts w:hint="eastAsia"/>
        </w:rPr>
        <w:t>的样本用于训练，</w:t>
      </w:r>
      <w:r>
        <w:rPr>
          <w:rFonts w:hint="eastAsia"/>
        </w:rPr>
        <w:t>25%</w:t>
      </w:r>
      <w:r>
        <w:rPr>
          <w:rFonts w:hint="eastAsia"/>
        </w:rPr>
        <w:t>的样本用于测试。</w:t>
      </w:r>
    </w:p>
    <w:p w:rsidR="00772E5E" w:rsidRPr="007D3BB2" w:rsidRDefault="007D3BB2" w:rsidP="007D3BB2">
      <w:pPr>
        <w:spacing w:line="400" w:lineRule="exact"/>
        <w:rPr>
          <w:b/>
        </w:rPr>
      </w:pPr>
      <w:r w:rsidRPr="007D3BB2">
        <w:rPr>
          <w:b/>
        </w:rPr>
        <w:t>（</w:t>
      </w:r>
      <w:r w:rsidRPr="007D3BB2">
        <w:rPr>
          <w:b/>
        </w:rPr>
        <w:t>3</w:t>
      </w:r>
      <w:r w:rsidRPr="007D3BB2">
        <w:rPr>
          <w:b/>
        </w:rPr>
        <w:t>）</w:t>
      </w:r>
      <w:r w:rsidRPr="007D3BB2">
        <w:rPr>
          <w:rFonts w:hint="eastAsia"/>
          <w:b/>
        </w:rPr>
        <w:t>训练及评估结果</w:t>
      </w:r>
    </w:p>
    <w:p w:rsidR="00752E66" w:rsidRPr="00752E66" w:rsidRDefault="00D53E3C" w:rsidP="00752E66">
      <w:pPr>
        <w:spacing w:line="400" w:lineRule="exact"/>
        <w:ind w:firstLineChars="200" w:firstLine="480"/>
      </w:pPr>
      <w:r>
        <w:rPr>
          <w:rFonts w:hint="eastAsia"/>
        </w:rPr>
        <w:t>现有的机器学习算法琳琅满目，即使同一种算法也有众多参数可调，因此将所有可能的机器学习算法训练评估一次是不现实的，必须根据具体的应用场景加以选择。</w:t>
      </w:r>
      <w:r w:rsidR="00893D79">
        <w:rPr>
          <w:rFonts w:hint="eastAsia"/>
        </w:rPr>
        <w:t>在本论文的研究中，波形的特征仅为</w:t>
      </w:r>
      <w:r w:rsidR="00893D79">
        <w:rPr>
          <w:rFonts w:hint="eastAsia"/>
        </w:rPr>
        <w:t>4</w:t>
      </w:r>
      <w:r w:rsidR="00893D79">
        <w:rPr>
          <w:rFonts w:hint="eastAsia"/>
        </w:rPr>
        <w:t>个，并且最终选择的分类器需要在</w:t>
      </w:r>
      <w:r w:rsidR="00893D79">
        <w:rPr>
          <w:rFonts w:hint="eastAsia"/>
        </w:rPr>
        <w:t>FPGA</w:t>
      </w:r>
      <w:r w:rsidR="00893D79">
        <w:rPr>
          <w:rFonts w:hint="eastAsia"/>
        </w:rPr>
        <w:t>中实现。目前并没有成熟的</w:t>
      </w:r>
      <w:r w:rsidR="00752E66">
        <w:rPr>
          <w:rFonts w:hint="eastAsia"/>
        </w:rPr>
        <w:t>能够</w:t>
      </w:r>
      <w:r w:rsidR="00893D79">
        <w:rPr>
          <w:rFonts w:hint="eastAsia"/>
        </w:rPr>
        <w:t>直接将训练后</w:t>
      </w:r>
      <w:r w:rsidR="00752E66">
        <w:rPr>
          <w:rFonts w:hint="eastAsia"/>
        </w:rPr>
        <w:t>生成的分类器转换为</w:t>
      </w:r>
      <w:r w:rsidR="00752E66">
        <w:rPr>
          <w:rFonts w:hint="eastAsia"/>
        </w:rPr>
        <w:t>FPGA</w:t>
      </w:r>
      <w:r w:rsidR="00752E66">
        <w:rPr>
          <w:rFonts w:hint="eastAsia"/>
        </w:rPr>
        <w:t>网表或者硬件描述语言的工具，同时</w:t>
      </w:r>
      <w:r w:rsidR="00752E66">
        <w:rPr>
          <w:rFonts w:hint="eastAsia"/>
        </w:rPr>
        <w:t>FPGA</w:t>
      </w:r>
      <w:r w:rsidR="00752E66">
        <w:rPr>
          <w:rFonts w:hint="eastAsia"/>
        </w:rPr>
        <w:t>自身的特点使得其浮点计算能力非常弱，可分配给</w:t>
      </w:r>
      <w:r w:rsidR="00752E66">
        <w:rPr>
          <w:rFonts w:hint="eastAsia"/>
        </w:rPr>
        <w:t>L</w:t>
      </w:r>
      <w:r w:rsidR="00752E66">
        <w:t>1</w:t>
      </w:r>
      <w:r w:rsidR="00752E66">
        <w:rPr>
          <w:rFonts w:hint="eastAsia"/>
        </w:rPr>
        <w:t>级触发的逻辑资源也相对有限，因此分类器必须具备模型简单清晰、计算量及规模较小的特点。</w:t>
      </w:r>
    </w:p>
    <w:p w:rsidR="00EA606F" w:rsidRDefault="00E948BE" w:rsidP="00FC7679">
      <w:pPr>
        <w:spacing w:line="400" w:lineRule="exact"/>
        <w:ind w:firstLineChars="200" w:firstLine="480"/>
      </w:pPr>
      <w:r>
        <w:rPr>
          <w:rFonts w:hint="eastAsia"/>
        </w:rPr>
        <w:t>针对</w:t>
      </w:r>
      <w:r>
        <w:rPr>
          <w:rFonts w:hint="eastAsia"/>
        </w:rPr>
        <w:t>L1</w:t>
      </w:r>
      <w:r>
        <w:rPr>
          <w:rFonts w:hint="eastAsia"/>
        </w:rPr>
        <w:t>级触发</w:t>
      </w:r>
      <w:r w:rsidR="002D1286">
        <w:rPr>
          <w:rFonts w:hint="eastAsia"/>
        </w:rPr>
        <w:t>应用</w:t>
      </w:r>
      <w:r>
        <w:rPr>
          <w:rFonts w:hint="eastAsia"/>
        </w:rPr>
        <w:t>的特点，本论文对决策树、支持向量机</w:t>
      </w:r>
      <w:r w:rsidR="00B515EC">
        <w:rPr>
          <w:rFonts w:hint="eastAsia"/>
        </w:rPr>
        <w:t>（</w:t>
      </w:r>
      <w:r w:rsidR="00B515EC">
        <w:rPr>
          <w:rFonts w:hint="eastAsia"/>
        </w:rPr>
        <w:t>SVM</w:t>
      </w:r>
      <w:r w:rsidR="00B515EC">
        <w:rPr>
          <w:rFonts w:hint="eastAsia"/>
        </w:rPr>
        <w:t>）</w:t>
      </w:r>
      <w:r>
        <w:rPr>
          <w:rFonts w:hint="eastAsia"/>
        </w:rPr>
        <w:t>、采用</w:t>
      </w:r>
      <w:r>
        <w:rPr>
          <w:rFonts w:hint="eastAsia"/>
        </w:rPr>
        <w:t>Booting</w:t>
      </w:r>
      <w:r>
        <w:rPr>
          <w:rFonts w:hint="eastAsia"/>
        </w:rPr>
        <w:t>方法的集成决策树</w:t>
      </w:r>
      <w:r w:rsidR="00B515EC">
        <w:rPr>
          <w:rFonts w:hint="eastAsia"/>
        </w:rPr>
        <w:t>（</w:t>
      </w:r>
      <w:r w:rsidR="00B515EC">
        <w:rPr>
          <w:rFonts w:hint="eastAsia"/>
        </w:rPr>
        <w:t>Boosted</w:t>
      </w:r>
      <w:r w:rsidR="00B515EC">
        <w:t xml:space="preserve"> Trees</w:t>
      </w:r>
      <w:r w:rsidR="00B515EC">
        <w:rPr>
          <w:rFonts w:hint="eastAsia"/>
        </w:rPr>
        <w:t>）</w:t>
      </w:r>
      <w:r>
        <w:rPr>
          <w:rFonts w:hint="eastAsia"/>
        </w:rPr>
        <w:t>及采用</w:t>
      </w:r>
      <w:r>
        <w:rPr>
          <w:rFonts w:hint="eastAsia"/>
        </w:rPr>
        <w:t>Bagging</w:t>
      </w:r>
      <w:r>
        <w:rPr>
          <w:rFonts w:hint="eastAsia"/>
        </w:rPr>
        <w:t>方法的集成决策树</w:t>
      </w:r>
      <w:r w:rsidR="00B515EC">
        <w:rPr>
          <w:rFonts w:hint="eastAsia"/>
        </w:rPr>
        <w:t>（</w:t>
      </w:r>
      <w:r w:rsidR="00B515EC">
        <w:rPr>
          <w:rFonts w:hint="eastAsia"/>
        </w:rPr>
        <w:t>Bagged</w:t>
      </w:r>
      <w:r w:rsidR="00B515EC">
        <w:t xml:space="preserve"> </w:t>
      </w:r>
      <w:r w:rsidR="00B515EC">
        <w:rPr>
          <w:rFonts w:hint="eastAsia"/>
        </w:rPr>
        <w:t>Trees</w:t>
      </w:r>
      <w:r w:rsidR="00B515EC">
        <w:rPr>
          <w:rFonts w:hint="eastAsia"/>
        </w:rPr>
        <w:t>）</w:t>
      </w:r>
      <w:r>
        <w:rPr>
          <w:rFonts w:hint="eastAsia"/>
        </w:rPr>
        <w:t>进行了评估。</w:t>
      </w:r>
      <w:r w:rsidR="00C428CE">
        <w:rPr>
          <w:rFonts w:hint="eastAsia"/>
        </w:rPr>
        <w:t>测试训练用的数据集</w:t>
      </w:r>
      <w:r w:rsidR="00C428CE">
        <w:rPr>
          <w:rFonts w:hint="eastAsia"/>
        </w:rPr>
        <w:t>D</w:t>
      </w:r>
      <w:r w:rsidR="00C428CE">
        <w:rPr>
          <w:rFonts w:hint="eastAsia"/>
        </w:rPr>
        <w:t>包含</w:t>
      </w:r>
      <w:r w:rsidR="00C428CE">
        <w:rPr>
          <w:rFonts w:hint="eastAsia"/>
        </w:rPr>
        <w:t>67380</w:t>
      </w:r>
      <w:r w:rsidR="00C428CE">
        <w:rPr>
          <w:rFonts w:hint="eastAsia"/>
        </w:rPr>
        <w:t>个样本，训练集、测试集采用留出产生，其中</w:t>
      </w:r>
      <w:r w:rsidR="00C428CE">
        <w:rPr>
          <w:rFonts w:hint="eastAsia"/>
        </w:rPr>
        <w:t>75%</w:t>
      </w:r>
      <w:r w:rsidR="00C428CE">
        <w:rPr>
          <w:rFonts w:hint="eastAsia"/>
        </w:rPr>
        <w:t>的</w:t>
      </w:r>
      <w:r w:rsidR="00C240A0">
        <w:rPr>
          <w:rFonts w:hint="eastAsia"/>
        </w:rPr>
        <w:t>样本</w:t>
      </w:r>
      <w:r w:rsidR="00C428CE">
        <w:rPr>
          <w:rFonts w:hint="eastAsia"/>
        </w:rPr>
        <w:t>用于训练，</w:t>
      </w:r>
      <w:r w:rsidR="00C240A0">
        <w:rPr>
          <w:rFonts w:hint="eastAsia"/>
        </w:rPr>
        <w:t>25%</w:t>
      </w:r>
      <w:r w:rsidR="00C240A0">
        <w:rPr>
          <w:rFonts w:hint="eastAsia"/>
        </w:rPr>
        <w:t>的样本用于</w:t>
      </w:r>
      <w:r w:rsidR="007C20E2">
        <w:rPr>
          <w:rFonts w:hint="eastAsia"/>
        </w:rPr>
        <w:t>测试。</w:t>
      </w:r>
      <w:r w:rsidR="008A50D8">
        <w:rPr>
          <w:rFonts w:hint="eastAsia"/>
        </w:rPr>
        <w:t>在性能评估中，本论文选用了精度及</w:t>
      </w:r>
      <w:r w:rsidR="008A50D8">
        <w:rPr>
          <w:rFonts w:hint="eastAsia"/>
        </w:rPr>
        <w:t>F</w:t>
      </w:r>
      <w:r w:rsidR="008A50D8" w:rsidRPr="00B8606D">
        <w:rPr>
          <w:vertAlign w:val="subscript"/>
        </w:rPr>
        <w:t>β</w:t>
      </w:r>
      <w:r w:rsidR="008A50D8">
        <w:rPr>
          <w:rFonts w:hint="eastAsia"/>
        </w:rPr>
        <w:t>指数对训练所得的分类器</w:t>
      </w:r>
      <w:r w:rsidR="00B8606D">
        <w:rPr>
          <w:rFonts w:hint="eastAsia"/>
        </w:rPr>
        <w:t>进行评估。由于在</w:t>
      </w:r>
      <w:r w:rsidR="00B8606D">
        <w:rPr>
          <w:rFonts w:hint="eastAsia"/>
        </w:rPr>
        <w:t>L1</w:t>
      </w:r>
      <w:r w:rsidR="00B8606D">
        <w:rPr>
          <w:rFonts w:hint="eastAsia"/>
        </w:rPr>
        <w:t>级触发应用中更侧重于分类器的查全率，因此取</w:t>
      </w:r>
      <w:r w:rsidR="00B8606D" w:rsidRPr="00B8606D">
        <w:t>β</w:t>
      </w:r>
      <w:r w:rsidR="00B8606D">
        <w:rPr>
          <w:rFonts w:hint="eastAsia"/>
        </w:rPr>
        <w:t>=2</w:t>
      </w:r>
      <w:r w:rsidR="00B8606D">
        <w:rPr>
          <w:rFonts w:hint="eastAsia"/>
        </w:rPr>
        <w:t>。</w:t>
      </w:r>
      <w:r w:rsidR="00FC7679">
        <w:rPr>
          <w:rFonts w:hint="eastAsia"/>
        </w:rPr>
        <w:t>在决策树算法中，分支节点的划分准则采用基尼指数（</w:t>
      </w:r>
      <w:r w:rsidR="00FC7679">
        <w:rPr>
          <w:rFonts w:hint="eastAsia"/>
        </w:rPr>
        <w:t>Gini</w:t>
      </w:r>
      <w:r w:rsidR="00FC7679">
        <w:t xml:space="preserve"> </w:t>
      </w:r>
      <w:r w:rsidR="00FC7679">
        <w:rPr>
          <w:rFonts w:hint="eastAsia"/>
        </w:rPr>
        <w:t>index</w:t>
      </w:r>
      <w:r w:rsidR="00FC7679">
        <w:rPr>
          <w:rFonts w:hint="eastAsia"/>
        </w:rPr>
        <w:t>），支持向量机采用线性核函数</w:t>
      </w:r>
      <w:r w:rsidR="007C20E2">
        <w:rPr>
          <w:rFonts w:hint="eastAsia"/>
        </w:rPr>
        <w:t>，在两种集成学习方法中，基学习器的个数为</w:t>
      </w:r>
      <w:r w:rsidR="007C20E2">
        <w:rPr>
          <w:rFonts w:hint="eastAsia"/>
        </w:rPr>
        <w:t>30</w:t>
      </w:r>
      <w:r w:rsidR="007C20E2">
        <w:rPr>
          <w:rFonts w:hint="eastAsia"/>
        </w:rPr>
        <w:t>个。</w:t>
      </w:r>
    </w:p>
    <w:p w:rsidR="007C20E2" w:rsidRPr="00B8606D" w:rsidRDefault="007C20E2" w:rsidP="00FC7679">
      <w:pPr>
        <w:spacing w:line="400" w:lineRule="exact"/>
        <w:ind w:firstLineChars="200" w:firstLine="480"/>
      </w:pPr>
      <w:r>
        <w:rPr>
          <w:rFonts w:hint="eastAsia"/>
        </w:rPr>
        <w:t>上述四种机器学习方法的训练评估结果如图</w:t>
      </w:r>
      <w:r>
        <w:rPr>
          <w:rFonts w:hint="eastAsia"/>
        </w:rPr>
        <w:t>5.12~</w:t>
      </w:r>
      <w:r>
        <w:rPr>
          <w:rFonts w:hint="eastAsia"/>
        </w:rPr>
        <w:t>图</w:t>
      </w:r>
      <w:r>
        <w:rPr>
          <w:rFonts w:hint="eastAsia"/>
        </w:rPr>
        <w:t>5.15</w:t>
      </w:r>
      <w:r>
        <w:rPr>
          <w:rFonts w:hint="eastAsia"/>
        </w:rPr>
        <w:t>所示。由评估结果可以看出，支持向量机在本应用中显示出了最高的精度</w:t>
      </w:r>
      <w:r w:rsidR="00B8606D">
        <w:rPr>
          <w:rFonts w:hint="eastAsia"/>
        </w:rPr>
        <w:t>（</w:t>
      </w:r>
      <w:r>
        <w:rPr>
          <w:rFonts w:hint="eastAsia"/>
        </w:rPr>
        <w:t>99.9%</w:t>
      </w:r>
      <w:r w:rsidR="00B8606D">
        <w:rPr>
          <w:rFonts w:hint="eastAsia"/>
        </w:rPr>
        <w:t>）和</w:t>
      </w:r>
      <w:r w:rsidR="00B8606D">
        <w:rPr>
          <w:rFonts w:hint="eastAsia"/>
        </w:rPr>
        <w:t>F</w:t>
      </w:r>
      <w:r w:rsidR="00B8606D" w:rsidRPr="00B8606D">
        <w:rPr>
          <w:vertAlign w:val="subscript"/>
        </w:rPr>
        <w:t>β</w:t>
      </w:r>
      <w:r w:rsidR="00B8606D">
        <w:rPr>
          <w:rFonts w:hint="eastAsia"/>
        </w:rPr>
        <w:t>指数（</w:t>
      </w:r>
      <w:r w:rsidR="00B8606D">
        <w:rPr>
          <w:rFonts w:hint="eastAsia"/>
        </w:rPr>
        <w:t>0.9994</w:t>
      </w:r>
      <w:r w:rsidR="00B8606D">
        <w:rPr>
          <w:rFonts w:hint="eastAsia"/>
        </w:rPr>
        <w:t>）。两种集成学习方法训练所得的分类器精度相同，均为</w:t>
      </w:r>
      <w:r w:rsidR="00B8606D">
        <w:rPr>
          <w:rFonts w:hint="eastAsia"/>
        </w:rPr>
        <w:t>99.8%</w:t>
      </w:r>
      <w:r w:rsidR="00B8606D">
        <w:rPr>
          <w:rFonts w:hint="eastAsia"/>
        </w:rPr>
        <w:t>，</w:t>
      </w:r>
      <w:r w:rsidR="00B8606D">
        <w:rPr>
          <w:rFonts w:hint="eastAsia"/>
        </w:rPr>
        <w:t>F</w:t>
      </w:r>
      <w:r w:rsidR="00B8606D" w:rsidRPr="00035363">
        <w:rPr>
          <w:vertAlign w:val="subscript"/>
        </w:rPr>
        <w:t>β</w:t>
      </w:r>
      <w:r w:rsidR="00B8606D">
        <w:rPr>
          <w:rFonts w:hint="eastAsia"/>
        </w:rPr>
        <w:t>指数</w:t>
      </w:r>
      <w:r w:rsidR="00B8606D">
        <w:rPr>
          <w:rFonts w:hint="eastAsia"/>
        </w:rPr>
        <w:t>Boosted</w:t>
      </w:r>
      <w:r w:rsidR="00B8606D">
        <w:t xml:space="preserve"> </w:t>
      </w:r>
      <w:r w:rsidR="00B8606D">
        <w:rPr>
          <w:rFonts w:hint="eastAsia"/>
        </w:rPr>
        <w:t>Trees</w:t>
      </w:r>
      <w:r w:rsidR="00B8606D">
        <w:rPr>
          <w:rFonts w:hint="eastAsia"/>
        </w:rPr>
        <w:t>略高于</w:t>
      </w:r>
      <w:r w:rsidR="00B8606D">
        <w:rPr>
          <w:rFonts w:hint="eastAsia"/>
        </w:rPr>
        <w:t>Bagged</w:t>
      </w:r>
      <w:r w:rsidR="00B8606D">
        <w:t xml:space="preserve"> </w:t>
      </w:r>
      <w:r w:rsidR="00B8606D">
        <w:rPr>
          <w:rFonts w:hint="eastAsia"/>
        </w:rPr>
        <w:t>Trees</w:t>
      </w:r>
      <w:r w:rsidR="00B8606D">
        <w:rPr>
          <w:rFonts w:hint="eastAsia"/>
        </w:rPr>
        <w:t>。</w:t>
      </w:r>
      <w:r w:rsidR="004B7D44">
        <w:rPr>
          <w:rFonts w:hint="eastAsia"/>
        </w:rPr>
        <w:t>决策树训练所得的分类器精度为</w:t>
      </w:r>
      <w:r w:rsidR="004B7D44">
        <w:rPr>
          <w:rFonts w:hint="eastAsia"/>
        </w:rPr>
        <w:t>9</w:t>
      </w:r>
      <w:r w:rsidR="004B7D44">
        <w:t>9.7%</w:t>
      </w:r>
      <w:r w:rsidR="004B7D44">
        <w:t>，</w:t>
      </w:r>
      <w:r w:rsidR="004B7D44">
        <w:t>F</w:t>
      </w:r>
      <w:r w:rsidR="004B7D44" w:rsidRPr="00035363">
        <w:rPr>
          <w:vertAlign w:val="subscript"/>
        </w:rPr>
        <w:t>β</w:t>
      </w:r>
      <w:r w:rsidR="004B7D44">
        <w:rPr>
          <w:rFonts w:hint="eastAsia"/>
        </w:rPr>
        <w:t>指数为</w:t>
      </w:r>
      <w:r w:rsidR="004B7D44">
        <w:rPr>
          <w:rFonts w:hint="eastAsia"/>
        </w:rPr>
        <w:t>0</w:t>
      </w:r>
      <w:r w:rsidR="004B7D44">
        <w:t>.9966</w:t>
      </w:r>
      <w:r w:rsidR="004B7D44">
        <w:t>，</w:t>
      </w:r>
      <w:r w:rsidR="004B7D44">
        <w:rPr>
          <w:rFonts w:hint="eastAsia"/>
        </w:rPr>
        <w:t>在所评估的四种方法中均为最低。</w:t>
      </w:r>
      <w:r w:rsidR="004B7D44">
        <w:t>但是</w:t>
      </w:r>
      <w:r w:rsidR="004B7D44">
        <w:rPr>
          <w:rFonts w:hint="eastAsia"/>
        </w:rPr>
        <w:t>总体而言，</w:t>
      </w:r>
      <w:r w:rsidR="004B7D44">
        <w:t>四种</w:t>
      </w:r>
      <w:r w:rsidR="004B7D44">
        <w:rPr>
          <w:rFonts w:hint="eastAsia"/>
        </w:rPr>
        <w:t>分类器的性能均相差不大，</w:t>
      </w:r>
      <w:r w:rsidR="0045212F">
        <w:rPr>
          <w:rFonts w:hint="eastAsia"/>
        </w:rPr>
        <w:t>复杂的算法对分类器性能的提升相对有限。</w:t>
      </w:r>
      <w:r w:rsidR="00035363">
        <w:rPr>
          <w:rFonts w:hint="eastAsia"/>
        </w:rPr>
        <w:t>由训练时间看，决策树所需的训练测试时间最少，仅为</w:t>
      </w:r>
      <w:r w:rsidR="00035363">
        <w:rPr>
          <w:rFonts w:hint="eastAsia"/>
        </w:rPr>
        <w:t>1.36</w:t>
      </w:r>
      <w:r w:rsidR="00035363">
        <w:rPr>
          <w:rFonts w:hint="eastAsia"/>
        </w:rPr>
        <w:t>秒，而耗时最长的为支持向量机，耗时约</w:t>
      </w:r>
      <w:r w:rsidR="00035363">
        <w:rPr>
          <w:rFonts w:hint="eastAsia"/>
        </w:rPr>
        <w:t>6</w:t>
      </w:r>
      <w:r w:rsidR="00035363">
        <w:rPr>
          <w:rFonts w:hint="eastAsia"/>
        </w:rPr>
        <w:t>分钟。鉴于决策树具有清晰的模型，规模较小，训练所需时间较短并且具有不错的分类性能，本论文中选择了决策树训练所得分类器作为</w:t>
      </w:r>
      <w:r w:rsidR="00035363">
        <w:rPr>
          <w:rFonts w:hint="eastAsia"/>
        </w:rPr>
        <w:t>L1</w:t>
      </w:r>
      <w:r w:rsidR="00035363">
        <w:rPr>
          <w:rFonts w:hint="eastAsia"/>
        </w:rPr>
        <w:t>级触发的分类器在</w:t>
      </w:r>
      <w:r w:rsidR="00035363">
        <w:rPr>
          <w:rFonts w:hint="eastAsia"/>
        </w:rPr>
        <w:t>FPGA</w:t>
      </w:r>
      <w:r w:rsidR="00035363">
        <w:rPr>
          <w:rFonts w:hint="eastAsia"/>
        </w:rPr>
        <w:t>中进行实现。</w:t>
      </w:r>
    </w:p>
    <w:p w:rsidR="003D76B4" w:rsidRDefault="00E11BB8" w:rsidP="003D76B4">
      <w:pPr>
        <w:pStyle w:val="Figures"/>
      </w:pPr>
      <w:r>
        <w:object w:dxaOrig="7350" w:dyaOrig="5011">
          <v:shape id="_x0000_i1069" type="#_x0000_t75" style="width:309.9pt;height:210.25pt" o:ole="">
            <v:imagedata r:id="rId155" o:title=""/>
          </v:shape>
          <o:OLEObject Type="Embed" ProgID="Visio.Drawing.15" ShapeID="_x0000_i1069" DrawAspect="Content" ObjectID="_1586880788" r:id="rId156"/>
        </w:object>
      </w:r>
    </w:p>
    <w:p w:rsidR="003D76B4" w:rsidRDefault="003D76B4" w:rsidP="003D76B4">
      <w:pPr>
        <w:pStyle w:val="af2"/>
        <w:ind w:firstLine="420"/>
      </w:pPr>
      <w:r>
        <w:rPr>
          <w:rFonts w:hint="eastAsia"/>
        </w:rPr>
        <w:t>图</w:t>
      </w:r>
      <w:r>
        <w:rPr>
          <w:rFonts w:hint="eastAsia"/>
        </w:rPr>
        <w:t>5.12</w:t>
      </w:r>
      <w:r>
        <w:t xml:space="preserve"> </w:t>
      </w:r>
      <w:r>
        <w:rPr>
          <w:rFonts w:hint="eastAsia"/>
        </w:rPr>
        <w:t>决策树训练评估结果</w:t>
      </w:r>
    </w:p>
    <w:p w:rsidR="003D76B4" w:rsidRDefault="00E11BB8" w:rsidP="003D76B4">
      <w:pPr>
        <w:pStyle w:val="Figures"/>
      </w:pPr>
      <w:r>
        <w:object w:dxaOrig="7350" w:dyaOrig="5011">
          <v:shape id="_x0000_i1070" type="#_x0000_t75" style="width:296.65pt;height:202.2pt" o:ole="">
            <v:imagedata r:id="rId157" o:title=""/>
          </v:shape>
          <o:OLEObject Type="Embed" ProgID="Visio.Drawing.15" ShapeID="_x0000_i1070" DrawAspect="Content" ObjectID="_1586880789" r:id="rId158"/>
        </w:object>
      </w:r>
    </w:p>
    <w:p w:rsidR="003D76B4" w:rsidRDefault="00B515EC" w:rsidP="00B515EC">
      <w:pPr>
        <w:pStyle w:val="af2"/>
        <w:ind w:firstLine="420"/>
      </w:pPr>
      <w:r>
        <w:rPr>
          <w:rFonts w:hint="eastAsia"/>
        </w:rPr>
        <w:t>图</w:t>
      </w:r>
      <w:r>
        <w:rPr>
          <w:rFonts w:hint="eastAsia"/>
        </w:rPr>
        <w:t>5.13</w:t>
      </w:r>
      <w:r>
        <w:t xml:space="preserve"> </w:t>
      </w:r>
      <w:r>
        <w:rPr>
          <w:rFonts w:hint="eastAsia"/>
        </w:rPr>
        <w:t>SVM</w:t>
      </w:r>
      <w:r>
        <w:rPr>
          <w:rFonts w:hint="eastAsia"/>
        </w:rPr>
        <w:t>训练评估结果</w:t>
      </w:r>
    </w:p>
    <w:p w:rsidR="00B515EC" w:rsidRDefault="00E11BB8" w:rsidP="00B515EC">
      <w:pPr>
        <w:pStyle w:val="Figures"/>
      </w:pPr>
      <w:r>
        <w:object w:dxaOrig="7350" w:dyaOrig="5011">
          <v:shape id="_x0000_i1071" type="#_x0000_t75" style="width:297.8pt;height:203.35pt" o:ole="">
            <v:imagedata r:id="rId159" o:title=""/>
          </v:shape>
          <o:OLEObject Type="Embed" ProgID="Visio.Drawing.15" ShapeID="_x0000_i1071" DrawAspect="Content" ObjectID="_1586880790" r:id="rId160"/>
        </w:object>
      </w:r>
    </w:p>
    <w:p w:rsidR="00B515EC" w:rsidRDefault="00B515EC" w:rsidP="00B515EC">
      <w:pPr>
        <w:pStyle w:val="af2"/>
        <w:ind w:firstLine="420"/>
      </w:pPr>
      <w:r>
        <w:rPr>
          <w:rFonts w:hint="eastAsia"/>
        </w:rPr>
        <w:t>图</w:t>
      </w:r>
      <w:r>
        <w:rPr>
          <w:rFonts w:hint="eastAsia"/>
        </w:rPr>
        <w:t>5.14</w:t>
      </w:r>
      <w:r>
        <w:t xml:space="preserve"> </w:t>
      </w:r>
      <w:r>
        <w:rPr>
          <w:rFonts w:hint="eastAsia"/>
        </w:rPr>
        <w:t>Boosted</w:t>
      </w:r>
      <w:r>
        <w:t xml:space="preserve"> </w:t>
      </w:r>
      <w:r>
        <w:rPr>
          <w:rFonts w:hint="eastAsia"/>
        </w:rPr>
        <w:t>Trees</w:t>
      </w:r>
      <w:r>
        <w:rPr>
          <w:rFonts w:hint="eastAsia"/>
        </w:rPr>
        <w:t>训练评估结果</w:t>
      </w:r>
    </w:p>
    <w:p w:rsidR="003D76B4" w:rsidRDefault="00E11BB8" w:rsidP="00B515EC">
      <w:pPr>
        <w:pStyle w:val="Figures"/>
      </w:pPr>
      <w:r>
        <w:object w:dxaOrig="7350" w:dyaOrig="5011">
          <v:shape id="_x0000_i1072" type="#_x0000_t75" style="width:294.35pt;height:200.45pt" o:ole="">
            <v:imagedata r:id="rId161" o:title=""/>
          </v:shape>
          <o:OLEObject Type="Embed" ProgID="Visio.Drawing.15" ShapeID="_x0000_i1072" DrawAspect="Content" ObjectID="_1586880791" r:id="rId162"/>
        </w:object>
      </w:r>
    </w:p>
    <w:p w:rsidR="00B515EC" w:rsidRDefault="00B515EC" w:rsidP="00B515EC">
      <w:pPr>
        <w:pStyle w:val="af2"/>
        <w:ind w:firstLine="420"/>
      </w:pPr>
      <w:r>
        <w:rPr>
          <w:rFonts w:hint="eastAsia"/>
        </w:rPr>
        <w:t>图</w:t>
      </w:r>
      <w:r>
        <w:rPr>
          <w:rFonts w:hint="eastAsia"/>
        </w:rPr>
        <w:t>5.15</w:t>
      </w:r>
      <w:r>
        <w:t xml:space="preserve"> </w:t>
      </w:r>
      <w:r>
        <w:rPr>
          <w:rFonts w:hint="eastAsia"/>
        </w:rPr>
        <w:t>Bagged</w:t>
      </w:r>
      <w:r>
        <w:t xml:space="preserve"> </w:t>
      </w:r>
      <w:r>
        <w:rPr>
          <w:rFonts w:hint="eastAsia"/>
        </w:rPr>
        <w:t>Trees</w:t>
      </w:r>
      <w:r>
        <w:rPr>
          <w:rFonts w:hint="eastAsia"/>
        </w:rPr>
        <w:t>训练评估结果</w:t>
      </w:r>
    </w:p>
    <w:p w:rsidR="00B87145" w:rsidRPr="00B87145" w:rsidRDefault="00B87145" w:rsidP="00B87145">
      <w:pPr>
        <w:pStyle w:val="4"/>
        <w:jc w:val="left"/>
        <w:rPr>
          <w:rFonts w:ascii="黑体" w:eastAsia="黑体" w:hAnsi="黑体"/>
        </w:rPr>
      </w:pPr>
      <w:r w:rsidRPr="00B87145">
        <w:rPr>
          <w:rFonts w:ascii="黑体" w:eastAsia="黑体" w:hAnsi="黑体" w:hint="eastAsia"/>
        </w:rPr>
        <w:t xml:space="preserve">5.4.4  </w:t>
      </w:r>
      <w:r w:rsidR="004A3F4B">
        <w:rPr>
          <w:rFonts w:ascii="黑体" w:eastAsia="黑体" w:hAnsi="黑体" w:hint="eastAsia"/>
        </w:rPr>
        <w:t>特征提取及分类器</w:t>
      </w:r>
      <w:r w:rsidRPr="00B87145">
        <w:rPr>
          <w:rFonts w:ascii="黑体" w:eastAsia="黑体" w:hAnsi="黑体" w:hint="eastAsia"/>
        </w:rPr>
        <w:t>的FPGA实现</w:t>
      </w:r>
    </w:p>
    <w:p w:rsidR="004C6CC8" w:rsidRDefault="004A3F4B" w:rsidP="00B87145">
      <w:pPr>
        <w:spacing w:line="400" w:lineRule="exact"/>
        <w:ind w:firstLineChars="200" w:firstLine="480"/>
      </w:pPr>
      <w:r>
        <w:rPr>
          <w:rFonts w:hint="eastAsia"/>
        </w:rPr>
        <w:t>在应用机器学习方法的</w:t>
      </w:r>
      <w:r>
        <w:rPr>
          <w:rFonts w:hint="eastAsia"/>
        </w:rPr>
        <w:t>L</w:t>
      </w:r>
      <w:r>
        <w:t>1</w:t>
      </w:r>
      <w:r>
        <w:rPr>
          <w:rFonts w:hint="eastAsia"/>
        </w:rPr>
        <w:t>级</w:t>
      </w:r>
      <w:r>
        <w:t>触发中</w:t>
      </w:r>
      <w:r>
        <w:rPr>
          <w:rFonts w:hint="eastAsia"/>
        </w:rPr>
        <w:t>，</w:t>
      </w:r>
      <w:r>
        <w:rPr>
          <w:rFonts w:hint="eastAsia"/>
        </w:rPr>
        <w:t>L</w:t>
      </w:r>
      <w:r>
        <w:t>1</w:t>
      </w:r>
      <w:r>
        <w:rPr>
          <w:rFonts w:hint="eastAsia"/>
        </w:rPr>
        <w:t>级触发可分为特征提取和分类器两部分。</w:t>
      </w:r>
    </w:p>
    <w:p w:rsidR="004C6CC8" w:rsidRPr="00C50101" w:rsidRDefault="00C50101" w:rsidP="00C50101">
      <w:pPr>
        <w:spacing w:line="400" w:lineRule="exact"/>
        <w:rPr>
          <w:b/>
        </w:rPr>
      </w:pPr>
      <w:r w:rsidRPr="00C50101">
        <w:rPr>
          <w:b/>
        </w:rPr>
        <w:t>（</w:t>
      </w:r>
      <w:r w:rsidRPr="00C50101">
        <w:rPr>
          <w:b/>
        </w:rPr>
        <w:t>1</w:t>
      </w:r>
      <w:r w:rsidRPr="00C50101">
        <w:rPr>
          <w:b/>
        </w:rPr>
        <w:t>）</w:t>
      </w:r>
      <w:r w:rsidRPr="00C50101">
        <w:rPr>
          <w:rFonts w:hint="eastAsia"/>
          <w:b/>
        </w:rPr>
        <w:t>特征提取模块</w:t>
      </w:r>
    </w:p>
    <w:p w:rsidR="00160E71" w:rsidRDefault="002B0DA9" w:rsidP="00B87145">
      <w:pPr>
        <w:spacing w:line="400" w:lineRule="exact"/>
        <w:ind w:firstLineChars="200" w:firstLine="480"/>
      </w:pPr>
      <w:r>
        <w:rPr>
          <w:rFonts w:hint="eastAsia"/>
        </w:rPr>
        <w:t>如图</w:t>
      </w:r>
      <w:r>
        <w:rPr>
          <w:rFonts w:hint="eastAsia"/>
        </w:rPr>
        <w:t>5.16</w:t>
      </w:r>
      <w:r>
        <w:rPr>
          <w:rFonts w:hint="eastAsia"/>
        </w:rPr>
        <w:t>所示，特征提取模块在</w:t>
      </w:r>
      <w:r>
        <w:rPr>
          <w:rFonts w:hint="eastAsia"/>
        </w:rPr>
        <w:t>4.2.2</w:t>
      </w:r>
      <w:r>
        <w:rPr>
          <w:rFonts w:hint="eastAsia"/>
        </w:rPr>
        <w:t>节中的</w:t>
      </w:r>
      <w:r>
        <w:rPr>
          <w:rFonts w:hint="eastAsia"/>
        </w:rPr>
        <w:t>L1</w:t>
      </w:r>
      <w:r>
        <w:rPr>
          <w:rFonts w:hint="eastAsia"/>
        </w:rPr>
        <w:t>级触发的基础上构建，实现方法与原有的</w:t>
      </w:r>
      <w:r>
        <w:rPr>
          <w:rFonts w:hint="eastAsia"/>
        </w:rPr>
        <w:t>L1</w:t>
      </w:r>
      <w:r>
        <w:rPr>
          <w:rFonts w:hint="eastAsia"/>
        </w:rPr>
        <w:t>级触发基本相同</w:t>
      </w:r>
      <w:r w:rsidR="00E11BB8">
        <w:rPr>
          <w:rFonts w:hint="eastAsia"/>
        </w:rPr>
        <w:t>，因此不再赘述</w:t>
      </w:r>
      <w:r>
        <w:rPr>
          <w:rFonts w:hint="eastAsia"/>
        </w:rPr>
        <w:t>。</w:t>
      </w:r>
      <w:r w:rsidR="00160E71">
        <w:rPr>
          <w:rFonts w:hint="eastAsia"/>
        </w:rPr>
        <w:t>不同之处在于，寻峰模块将在寻峰完成给出峰值（</w:t>
      </w:r>
      <w:r w:rsidR="00160E71">
        <w:rPr>
          <w:rFonts w:hint="eastAsia"/>
        </w:rPr>
        <w:t>Peak</w:t>
      </w:r>
      <w:r w:rsidR="00160E71">
        <w:rPr>
          <w:rFonts w:hint="eastAsia"/>
        </w:rPr>
        <w:t>）的同时向分类器给出波形峰值附近的下降沿梯度信息（</w:t>
      </w:r>
      <w:r w:rsidR="00160E71">
        <w:rPr>
          <w:rFonts w:hint="eastAsia"/>
        </w:rPr>
        <w:t>Gradient</w:t>
      </w:r>
      <w:r w:rsidR="00160E71">
        <w:rPr>
          <w:rFonts w:hint="eastAsia"/>
        </w:rPr>
        <w:t>），面积计算模块将向分类器同时给出脉冲波形的峰面积</w:t>
      </w:r>
      <w:r w:rsidR="00160E71">
        <w:rPr>
          <w:rFonts w:hint="eastAsia"/>
        </w:rPr>
        <w:t>Q</w:t>
      </w:r>
      <w:r w:rsidR="00160E71" w:rsidRPr="00E11BB8">
        <w:rPr>
          <w:rFonts w:hint="eastAsia"/>
          <w:vertAlign w:val="subscript"/>
        </w:rPr>
        <w:t>f</w:t>
      </w:r>
      <w:r w:rsidR="00160E71">
        <w:rPr>
          <w:rFonts w:hint="eastAsia"/>
        </w:rPr>
        <w:t>及尾部面积</w:t>
      </w:r>
      <w:r w:rsidR="00160E71">
        <w:rPr>
          <w:rFonts w:hint="eastAsia"/>
        </w:rPr>
        <w:t>Q</w:t>
      </w:r>
      <w:r w:rsidR="00160E71" w:rsidRPr="00E11BB8">
        <w:rPr>
          <w:rFonts w:hint="eastAsia"/>
          <w:vertAlign w:val="subscript"/>
        </w:rPr>
        <w:t>s</w:t>
      </w:r>
      <w:r w:rsidR="00E11BB8">
        <w:rPr>
          <w:rFonts w:hint="eastAsia"/>
        </w:rPr>
        <w:t>。</w:t>
      </w:r>
    </w:p>
    <w:p w:rsidR="004D7C76" w:rsidRDefault="00DB0BBA" w:rsidP="004D7C76">
      <w:pPr>
        <w:pStyle w:val="Figures"/>
      </w:pPr>
      <w:r>
        <w:object w:dxaOrig="10125" w:dyaOrig="5970">
          <v:shape id="_x0000_i1073" type="#_x0000_t75" style="width:352.5pt;height:207.95pt" o:ole="">
            <v:imagedata r:id="rId163" o:title=""/>
          </v:shape>
          <o:OLEObject Type="Embed" ProgID="Visio.Drawing.15" ShapeID="_x0000_i1073" DrawAspect="Content" ObjectID="_1586880792" r:id="rId164"/>
        </w:object>
      </w:r>
    </w:p>
    <w:p w:rsidR="004D7C76" w:rsidRDefault="004D7C76" w:rsidP="004D7C76">
      <w:pPr>
        <w:pStyle w:val="af2"/>
        <w:ind w:firstLine="420"/>
      </w:pPr>
      <w:r>
        <w:rPr>
          <w:rFonts w:hint="eastAsia"/>
        </w:rPr>
        <w:t>图</w:t>
      </w:r>
      <w:r>
        <w:rPr>
          <w:rFonts w:hint="eastAsia"/>
        </w:rPr>
        <w:t>5.16</w:t>
      </w:r>
      <w:r>
        <w:t xml:space="preserve"> </w:t>
      </w:r>
      <w:r>
        <w:rPr>
          <w:rFonts w:hint="eastAsia"/>
        </w:rPr>
        <w:t>特征提取模块</w:t>
      </w:r>
    </w:p>
    <w:p w:rsidR="004C6CC8" w:rsidRPr="00C50101" w:rsidRDefault="004C6CC8" w:rsidP="00C50101">
      <w:pPr>
        <w:spacing w:line="400" w:lineRule="exact"/>
        <w:rPr>
          <w:b/>
        </w:rPr>
      </w:pPr>
      <w:r w:rsidRPr="00C50101">
        <w:rPr>
          <w:rFonts w:hint="eastAsia"/>
          <w:b/>
        </w:rPr>
        <w:t>（</w:t>
      </w:r>
      <w:r w:rsidRPr="00C50101">
        <w:rPr>
          <w:rFonts w:hint="eastAsia"/>
          <w:b/>
        </w:rPr>
        <w:t>2</w:t>
      </w:r>
      <w:r w:rsidRPr="00C50101">
        <w:rPr>
          <w:rFonts w:hint="eastAsia"/>
          <w:b/>
        </w:rPr>
        <w:t>）分类器的</w:t>
      </w:r>
      <w:r w:rsidRPr="00C50101">
        <w:rPr>
          <w:rFonts w:hint="eastAsia"/>
          <w:b/>
        </w:rPr>
        <w:t>FPGA</w:t>
      </w:r>
      <w:r w:rsidRPr="00C50101">
        <w:rPr>
          <w:rFonts w:hint="eastAsia"/>
          <w:b/>
        </w:rPr>
        <w:t>实现</w:t>
      </w:r>
    </w:p>
    <w:p w:rsidR="00B87145" w:rsidRDefault="003E73F9" w:rsidP="00A32EB1">
      <w:pPr>
        <w:spacing w:line="400" w:lineRule="exact"/>
        <w:ind w:firstLineChars="200" w:firstLine="480"/>
      </w:pPr>
      <w:r>
        <w:rPr>
          <w:rFonts w:hint="eastAsia"/>
        </w:rPr>
        <w:t>根据分类器性能的评估结果以及</w:t>
      </w:r>
      <w:r>
        <w:rPr>
          <w:rFonts w:hint="eastAsia"/>
        </w:rPr>
        <w:t>L1</w:t>
      </w:r>
      <w:r>
        <w:rPr>
          <w:rFonts w:hint="eastAsia"/>
        </w:rPr>
        <w:t>级触发应用的特点，本论文采用了决策树训练所得的分类器作为</w:t>
      </w:r>
      <w:r>
        <w:rPr>
          <w:rFonts w:hint="eastAsia"/>
        </w:rPr>
        <w:t>L1</w:t>
      </w:r>
      <w:r>
        <w:rPr>
          <w:rFonts w:hint="eastAsia"/>
        </w:rPr>
        <w:t>级触发中的分类器。训练得到的分类器模型如图</w:t>
      </w:r>
      <w:r w:rsidR="00AD4C96">
        <w:rPr>
          <w:rFonts w:hint="eastAsia"/>
        </w:rPr>
        <w:t>5</w:t>
      </w:r>
      <w:r w:rsidR="00AD4C96">
        <w:t>.17</w:t>
      </w:r>
      <w:r w:rsidR="00AD4C96">
        <w:t>所示</w:t>
      </w:r>
      <w:r w:rsidR="00AD4C96">
        <w:rPr>
          <w:rFonts w:hint="eastAsia"/>
        </w:rPr>
        <w:t>。决策树逻辑清晰，结构简单，对于树中的每一个非叶节点均为一个判断语句。决策树的判断过程至上而下顺序执行，</w:t>
      </w:r>
      <w:r w:rsidR="0098065D">
        <w:rPr>
          <w:rFonts w:hint="eastAsia"/>
        </w:rPr>
        <w:t>如果某条自根节点到叶节点的判断路径深度为</w:t>
      </w:r>
      <w:r w:rsidR="0098065D">
        <w:rPr>
          <w:rFonts w:hint="eastAsia"/>
        </w:rPr>
        <w:t>N</w:t>
      </w:r>
      <w:r w:rsidR="0098065D">
        <w:rPr>
          <w:rFonts w:hint="eastAsia"/>
        </w:rPr>
        <w:t>，则需要进行</w:t>
      </w:r>
      <w:r w:rsidR="0098065D">
        <w:rPr>
          <w:rFonts w:hint="eastAsia"/>
        </w:rPr>
        <w:t>N</w:t>
      </w:r>
      <w:r w:rsidR="0098065D">
        <w:rPr>
          <w:rFonts w:hint="eastAsia"/>
        </w:rPr>
        <w:t>次判断。结合</w:t>
      </w:r>
      <w:r w:rsidR="0098065D">
        <w:rPr>
          <w:rFonts w:hint="eastAsia"/>
        </w:rPr>
        <w:t>FPGA</w:t>
      </w:r>
      <w:r w:rsidR="0098065D">
        <w:rPr>
          <w:rFonts w:hint="eastAsia"/>
        </w:rPr>
        <w:t>实现的特点，上述过程有两种实现方式：第一种采用时序逻辑实现，对每次判断的结果采用寄存器进行缓存，该种实现方法简单清晰，占用资源较少，能够运行的频率较高，但是具有多个时钟周期的延时；第二种采用组合逻辑实现，</w:t>
      </w:r>
      <w:r w:rsidR="00F97900">
        <w:rPr>
          <w:rFonts w:hint="eastAsia"/>
        </w:rPr>
        <w:t>由于组合逻辑延时的限制，该种方式能够运行的频率不能太高，但是分类过程可在一个周期内完成。</w:t>
      </w:r>
      <w:r w:rsidR="00F97900">
        <w:rPr>
          <w:rFonts w:hint="eastAsia"/>
        </w:rPr>
        <w:t>FDM</w:t>
      </w:r>
      <w:r w:rsidR="00F97900">
        <w:t xml:space="preserve"> </w:t>
      </w:r>
      <w:r w:rsidR="00F97900">
        <w:rPr>
          <w:rFonts w:hint="eastAsia"/>
        </w:rPr>
        <w:t>FPGA</w:t>
      </w:r>
      <w:r w:rsidR="00F97900">
        <w:rPr>
          <w:rFonts w:hint="eastAsia"/>
        </w:rPr>
        <w:t>中的触发逻辑部分运行时钟频率为</w:t>
      </w:r>
      <w:r w:rsidR="00F97900">
        <w:rPr>
          <w:rFonts w:hint="eastAsia"/>
        </w:rPr>
        <w:t>125MHz</w:t>
      </w:r>
      <w:r w:rsidR="00F97900">
        <w:rPr>
          <w:rFonts w:hint="eastAsia"/>
        </w:rPr>
        <w:t>，</w:t>
      </w:r>
      <w:r w:rsidR="00D07E35">
        <w:rPr>
          <w:rFonts w:hint="eastAsia"/>
        </w:rPr>
        <w:t>时序要求较容易满足，</w:t>
      </w:r>
      <w:r w:rsidR="00D07E35">
        <w:t>因此</w:t>
      </w:r>
      <w:r w:rsidR="00F97900">
        <w:rPr>
          <w:rFonts w:hint="eastAsia"/>
        </w:rPr>
        <w:t>本论文采用了组合逻辑的实现方式，时序分析结果表明该部分时序约束能够得到很好的满足。</w:t>
      </w:r>
      <w:r w:rsidR="00D07E35">
        <w:rPr>
          <w:rFonts w:hint="eastAsia"/>
        </w:rPr>
        <w:t>如图</w:t>
      </w:r>
      <w:r w:rsidR="00D07E35">
        <w:rPr>
          <w:rFonts w:hint="eastAsia"/>
        </w:rPr>
        <w:t>5.18</w:t>
      </w:r>
      <w:r w:rsidR="00D07E35">
        <w:rPr>
          <w:rFonts w:hint="eastAsia"/>
        </w:rPr>
        <w:t>所示，实现后的分类器实际使用</w:t>
      </w:r>
      <w:r w:rsidR="00D07E35">
        <w:rPr>
          <w:rFonts w:hint="eastAsia"/>
        </w:rPr>
        <w:t>LUT</w:t>
      </w:r>
      <w:r w:rsidR="00D07E35">
        <w:rPr>
          <w:rFonts w:hint="eastAsia"/>
        </w:rPr>
        <w:t>为</w:t>
      </w:r>
      <w:r w:rsidR="00D07E35">
        <w:rPr>
          <w:rFonts w:hint="eastAsia"/>
        </w:rPr>
        <w:t>202</w:t>
      </w:r>
      <w:r w:rsidR="00D07E35">
        <w:rPr>
          <w:rFonts w:hint="eastAsia"/>
        </w:rPr>
        <w:t>个，寄存器</w:t>
      </w:r>
      <w:r w:rsidR="00D07E35">
        <w:rPr>
          <w:rFonts w:hint="eastAsia"/>
        </w:rPr>
        <w:t>90</w:t>
      </w:r>
      <w:r w:rsidR="00D07E35">
        <w:rPr>
          <w:rFonts w:hint="eastAsia"/>
        </w:rPr>
        <w:t>个，消耗的逻辑资源较少。</w:t>
      </w:r>
    </w:p>
    <w:p w:rsidR="003E73F9" w:rsidRDefault="003E73F9" w:rsidP="003E73F9">
      <w:pPr>
        <w:pStyle w:val="Figures"/>
      </w:pPr>
      <w:r>
        <w:lastRenderedPageBreak/>
        <w:drawing>
          <wp:inline distT="0" distB="0" distL="0" distR="0">
            <wp:extent cx="5278120" cy="26447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trees.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8120" cy="2644775"/>
                    </a:xfrm>
                    <a:prstGeom prst="rect">
                      <a:avLst/>
                    </a:prstGeom>
                  </pic:spPr>
                </pic:pic>
              </a:graphicData>
            </a:graphic>
          </wp:inline>
        </w:drawing>
      </w:r>
    </w:p>
    <w:p w:rsidR="003E73F9" w:rsidRDefault="003E73F9" w:rsidP="003E73F9">
      <w:pPr>
        <w:pStyle w:val="af2"/>
        <w:ind w:firstLine="420"/>
      </w:pPr>
      <w:r>
        <w:rPr>
          <w:rFonts w:hint="eastAsia"/>
        </w:rPr>
        <w:t>图</w:t>
      </w:r>
      <w:r>
        <w:rPr>
          <w:rFonts w:hint="eastAsia"/>
        </w:rPr>
        <w:t>5.17</w:t>
      </w:r>
      <w:r>
        <w:t xml:space="preserve"> </w:t>
      </w:r>
      <w:r>
        <w:rPr>
          <w:rFonts w:hint="eastAsia"/>
        </w:rPr>
        <w:t>决策树训练所得的分类器</w:t>
      </w:r>
    </w:p>
    <w:p w:rsidR="003E73F9" w:rsidRDefault="00D07E35" w:rsidP="00D07E35">
      <w:pPr>
        <w:pStyle w:val="Figures"/>
      </w:pPr>
      <w:r>
        <w:rPr>
          <w:rFonts w:hint="eastAsia"/>
        </w:rPr>
        <w:drawing>
          <wp:inline distT="0" distB="0" distL="0" distR="0">
            <wp:extent cx="5278120" cy="23190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6">
                      <a:extLst>
                        <a:ext uri="{28A0092B-C50C-407E-A947-70E740481C1C}">
                          <a14:useLocalDpi xmlns:a14="http://schemas.microsoft.com/office/drawing/2010/main" val="0"/>
                        </a:ext>
                      </a:extLst>
                    </a:blip>
                    <a:stretch>
                      <a:fillRect/>
                    </a:stretch>
                  </pic:blipFill>
                  <pic:spPr>
                    <a:xfrm>
                      <a:off x="0" y="0"/>
                      <a:ext cx="5278120" cy="2319020"/>
                    </a:xfrm>
                    <a:prstGeom prst="rect">
                      <a:avLst/>
                    </a:prstGeom>
                  </pic:spPr>
                </pic:pic>
              </a:graphicData>
            </a:graphic>
          </wp:inline>
        </w:drawing>
      </w:r>
    </w:p>
    <w:p w:rsidR="00D07E35" w:rsidRPr="003E73F9" w:rsidRDefault="00D07E35" w:rsidP="00D07E35">
      <w:pPr>
        <w:pStyle w:val="af2"/>
        <w:ind w:firstLine="420"/>
      </w:pPr>
      <w:r>
        <w:rPr>
          <w:rFonts w:hint="eastAsia"/>
        </w:rPr>
        <w:t>图</w:t>
      </w:r>
      <w:r>
        <w:rPr>
          <w:rFonts w:hint="eastAsia"/>
        </w:rPr>
        <w:t>5.18</w:t>
      </w:r>
      <w:r>
        <w:t xml:space="preserve"> </w:t>
      </w:r>
      <w:r>
        <w:rPr>
          <w:rFonts w:hint="eastAsia"/>
        </w:rPr>
        <w:t>各模块逻辑资源消耗</w:t>
      </w:r>
    </w:p>
    <w:p w:rsidR="00B87145" w:rsidRPr="000E6CC9" w:rsidRDefault="00B87145" w:rsidP="00B87145">
      <w:pPr>
        <w:pStyle w:val="3"/>
        <w:jc w:val="left"/>
        <w:rPr>
          <w:rFonts w:ascii="黑体" w:eastAsia="黑体" w:hAnsi="黑体"/>
          <w:sz w:val="30"/>
          <w:szCs w:val="30"/>
        </w:rPr>
      </w:pPr>
      <w:bookmarkStart w:id="38" w:name="_Toc513062460"/>
      <w:r w:rsidRPr="000E6CC9">
        <w:rPr>
          <w:rFonts w:ascii="黑体" w:eastAsia="黑体" w:hAnsi="黑体" w:hint="eastAsia"/>
          <w:sz w:val="30"/>
          <w:szCs w:val="30"/>
        </w:rPr>
        <w:t>参考文献</w:t>
      </w:r>
      <w:bookmarkEnd w:id="38"/>
    </w:p>
    <w:p w:rsidR="00B87145" w:rsidRDefault="00700E4C" w:rsidP="00700E4C">
      <w:pPr>
        <w:pStyle w:val="referen"/>
        <w:numPr>
          <w:ilvl w:val="0"/>
          <w:numId w:val="29"/>
        </w:numPr>
        <w:ind w:left="420"/>
        <w:rPr>
          <w:rFonts w:hint="eastAsia"/>
        </w:rPr>
      </w:pPr>
      <w:r w:rsidRPr="00700E4C">
        <w:rPr>
          <w:rFonts w:hint="eastAsia"/>
        </w:rPr>
        <w:t>周志华</w:t>
      </w:r>
      <w:r w:rsidRPr="00700E4C">
        <w:rPr>
          <w:rFonts w:hint="eastAsia"/>
        </w:rPr>
        <w:t xml:space="preserve">. </w:t>
      </w:r>
      <w:r w:rsidRPr="00700E4C">
        <w:rPr>
          <w:rFonts w:hint="eastAsia"/>
        </w:rPr>
        <w:t>机器学习</w:t>
      </w:r>
      <w:r w:rsidR="00C07F74">
        <w:rPr>
          <w:rFonts w:hint="eastAsia"/>
        </w:rPr>
        <w:t xml:space="preserve">[M]. </w:t>
      </w:r>
      <w:r w:rsidR="00C07F74">
        <w:rPr>
          <w:rFonts w:hint="eastAsia"/>
        </w:rPr>
        <w:t>清华大学出版社</w:t>
      </w:r>
      <w:r w:rsidRPr="00700E4C">
        <w:rPr>
          <w:rFonts w:hint="eastAsia"/>
        </w:rPr>
        <w:t>, 2016.</w:t>
      </w:r>
    </w:p>
    <w:p w:rsidR="002006F3" w:rsidRPr="002006F3" w:rsidRDefault="002006F3" w:rsidP="002006F3">
      <w:pPr>
        <w:pStyle w:val="referen"/>
        <w:rPr>
          <w:rFonts w:hint="eastAsia"/>
        </w:rPr>
      </w:pPr>
      <w:r w:rsidRPr="002006F3">
        <w:rPr>
          <w:rFonts w:hint="eastAsia"/>
        </w:rPr>
        <w:t>蒋荻</w:t>
      </w:r>
      <w:r w:rsidRPr="002006F3">
        <w:rPr>
          <w:rFonts w:hint="eastAsia"/>
        </w:rPr>
        <w:t xml:space="preserve">. </w:t>
      </w:r>
      <w:r w:rsidRPr="002006F3">
        <w:rPr>
          <w:rFonts w:hint="eastAsia"/>
        </w:rPr>
        <w:t>基于机器学习的新型数据读出方法研究</w:t>
      </w:r>
      <w:r w:rsidRPr="002006F3">
        <w:rPr>
          <w:rFonts w:hint="eastAsia"/>
        </w:rPr>
        <w:t xml:space="preserve">[D]. </w:t>
      </w:r>
      <w:r w:rsidRPr="002006F3">
        <w:rPr>
          <w:rFonts w:hint="eastAsia"/>
        </w:rPr>
        <w:t>中国科学技术大学</w:t>
      </w:r>
      <w:r w:rsidRPr="002006F3">
        <w:rPr>
          <w:rFonts w:hint="eastAsia"/>
        </w:rPr>
        <w:t>, 2017.</w:t>
      </w:r>
    </w:p>
    <w:p w:rsidR="00A56D80" w:rsidRPr="00A56D80" w:rsidRDefault="00A56D80" w:rsidP="00A56D80">
      <w:pPr>
        <w:pStyle w:val="referen"/>
        <w:rPr>
          <w:rFonts w:hint="eastAsia"/>
        </w:rPr>
      </w:pPr>
      <w:r w:rsidRPr="00A56D80">
        <w:t>Cheng-Dong F U, Jia-Heng Z, Xiao-Hu M, et al. Study of the online event filtering algorithm for BESIII[J]. Chinese Physics C, 2008, 32(5): 329.</w:t>
      </w:r>
    </w:p>
    <w:p w:rsidR="00700E4C" w:rsidRDefault="002006F3" w:rsidP="002006F3">
      <w:pPr>
        <w:pStyle w:val="referen"/>
        <w:rPr>
          <w:rFonts w:hint="eastAsia"/>
        </w:rPr>
      </w:pPr>
      <w:r w:rsidRPr="002006F3">
        <w:t>Denby B, Campbell M, Bedeschi F, et al. Neural networks for triggering[J]. IEEE Transactions on Nuclear Science, 1990, 37(2): 248-254.</w:t>
      </w:r>
    </w:p>
    <w:p w:rsidR="00700E4C" w:rsidRDefault="00E16521" w:rsidP="00E16521">
      <w:pPr>
        <w:pStyle w:val="referen"/>
        <w:rPr>
          <w:rFonts w:hint="eastAsia"/>
        </w:rPr>
      </w:pPr>
      <w:r w:rsidRPr="00E16521">
        <w:t>Lönnblad L, Peterson C, Rögnvaldsson T. Finding gluon jets with a neural trigger[J]. Physical review letters, 1990, 65(11): 1321.</w:t>
      </w:r>
    </w:p>
    <w:p w:rsidR="00700E4C" w:rsidRDefault="00516F04" w:rsidP="00516F04">
      <w:pPr>
        <w:pStyle w:val="referen"/>
        <w:rPr>
          <w:rFonts w:hint="eastAsia"/>
        </w:rPr>
      </w:pPr>
      <w:r w:rsidRPr="00516F04">
        <w:lastRenderedPageBreak/>
        <w:t>Gruber A, Fent J, Frochtenicht W, et al. A neural network architecture for the second level trigger in the H1-experiment at the electron proton collider HERA[C]//Tools with Artificial Intelligence, 1994. Proceedings., Sixth International Conference on. IEEE, 1994: 325-331.</w:t>
      </w:r>
    </w:p>
    <w:p w:rsidR="00514396" w:rsidRPr="00514396" w:rsidRDefault="00514396" w:rsidP="00514396">
      <w:pPr>
        <w:pStyle w:val="referen"/>
        <w:rPr>
          <w:rFonts w:hint="eastAsia"/>
        </w:rPr>
      </w:pPr>
      <w:r w:rsidRPr="00514396">
        <w:t>Afanasyev L, Gallas M, Goldin D, et al. The multilevel trigger system of the DIRAC experiment[J]. Nuclear Instruments and Methods in Physics Research Section A: Accelerators, Spectrometers, Detectors and Associated Equipment, 2002, 491(3): 376-389.</w:t>
      </w:r>
    </w:p>
    <w:p w:rsidR="00700E4C" w:rsidRDefault="00514396" w:rsidP="00514396">
      <w:pPr>
        <w:pStyle w:val="referen"/>
        <w:rPr>
          <w:rFonts w:hint="eastAsia"/>
        </w:rPr>
      </w:pPr>
      <w:r w:rsidRPr="00514396">
        <w:t>Kokkas P, Steinacher M, Tauscher L, et al. The neural network first level trigger for the DIRAC experiment[J]. Nuclear Instruments and Methods in Physics Research Section A: Accelerators, Spectrometers, Detectors and Associated Equipment, 2001, 471(3): 358-367.</w:t>
      </w:r>
    </w:p>
    <w:p w:rsidR="00700E4C" w:rsidRDefault="00B034BE" w:rsidP="00B034BE">
      <w:pPr>
        <w:pStyle w:val="referen"/>
        <w:rPr>
          <w:rFonts w:hint="eastAsia"/>
        </w:rPr>
      </w:pPr>
      <w:r w:rsidRPr="00B034BE">
        <w:t>Adam-Bourdarios C, Cowan G, Germain C, et al. The Higgs boson machine learning challenge[C]//NIPS 2014 Workshop on High-energy Physics and Machine Learning. 2015: 19-55.</w:t>
      </w:r>
    </w:p>
    <w:p w:rsidR="00700E4C" w:rsidRDefault="00F400BF" w:rsidP="00737C7D">
      <w:pPr>
        <w:pStyle w:val="referen"/>
        <w:rPr>
          <w:rFonts w:hint="eastAsia"/>
        </w:rPr>
      </w:pPr>
      <w:r w:rsidRPr="00F400BF">
        <w:t>Wolpert D H, Macready W G. No free lunch theorems for optimization[J]. IEEE transactions on evolutionary computation, 1997, 1(1): 67-82.</w:t>
      </w:r>
    </w:p>
    <w:p w:rsidR="00700E4C" w:rsidRDefault="00737C7D" w:rsidP="00737C7D">
      <w:pPr>
        <w:pStyle w:val="referen"/>
        <w:rPr>
          <w:rFonts w:hint="eastAsia"/>
        </w:rPr>
      </w:pPr>
      <w:r w:rsidRPr="00737C7D">
        <w:t>Wolpert D H, Macready W G. No free lunch theorems for search[R]. Technical Report SFI-TR-95-02-010, Santa Fe Institute, 1995.</w:t>
      </w:r>
    </w:p>
    <w:p w:rsidR="00700E4C" w:rsidRDefault="00737C7D" w:rsidP="00737C7D">
      <w:pPr>
        <w:pStyle w:val="referen"/>
        <w:rPr>
          <w:rFonts w:hint="eastAsia"/>
        </w:rPr>
      </w:pPr>
      <w:r w:rsidRPr="00737C7D">
        <w:t>Fernández-Delgado M, Cernadas E, Barro S, et al. Do we need hundreds of classifiers to solve real world classification problems[J]. J. Mach. Learn. Res, 2014, 15(1): 3133-3181.</w:t>
      </w:r>
    </w:p>
    <w:p w:rsidR="00A43B5F" w:rsidRDefault="00A43B5F" w:rsidP="00A43B5F">
      <w:pPr>
        <w:pStyle w:val="referen"/>
        <w:rPr>
          <w:rFonts w:hint="eastAsia"/>
        </w:rPr>
      </w:pPr>
      <w:r>
        <w:rPr>
          <w:rFonts w:hint="eastAsia"/>
        </w:rPr>
        <w:t>马文淦</w:t>
      </w:r>
      <w:r w:rsidRPr="00A43B5F">
        <w:rPr>
          <w:rFonts w:hint="eastAsia"/>
        </w:rPr>
        <w:t xml:space="preserve">. </w:t>
      </w:r>
      <w:r>
        <w:rPr>
          <w:rFonts w:hint="eastAsia"/>
        </w:rPr>
        <w:t>计算物理学</w:t>
      </w:r>
      <w:r w:rsidRPr="00A43B5F">
        <w:rPr>
          <w:rFonts w:hint="eastAsia"/>
        </w:rPr>
        <w:t xml:space="preserve">[M]. </w:t>
      </w:r>
      <w:r>
        <w:rPr>
          <w:rFonts w:hint="eastAsia"/>
        </w:rPr>
        <w:t>科学</w:t>
      </w:r>
      <w:r w:rsidRPr="00A43B5F">
        <w:rPr>
          <w:rFonts w:hint="eastAsia"/>
        </w:rPr>
        <w:t>出版社</w:t>
      </w:r>
      <w:r>
        <w:rPr>
          <w:rFonts w:hint="eastAsia"/>
        </w:rPr>
        <w:t>, 2011</w:t>
      </w:r>
      <w:r w:rsidRPr="00A43B5F">
        <w:rPr>
          <w:rFonts w:hint="eastAsia"/>
        </w:rPr>
        <w:t>.</w:t>
      </w:r>
    </w:p>
    <w:p w:rsidR="00A43B5F" w:rsidRDefault="00C355DC" w:rsidP="00C355DC">
      <w:pPr>
        <w:pStyle w:val="referen"/>
        <w:rPr>
          <w:rFonts w:hint="eastAsia"/>
        </w:rPr>
      </w:pPr>
      <w:r w:rsidRPr="00C355DC">
        <w:t>Quinlan J R. Induction of decision trees[J]. Machine learning, 1986, 1(1): 81-106.</w:t>
      </w:r>
    </w:p>
    <w:p w:rsidR="00A43B5F" w:rsidRDefault="00C355DC" w:rsidP="00C355DC">
      <w:pPr>
        <w:pStyle w:val="referen"/>
        <w:rPr>
          <w:rFonts w:hint="eastAsia"/>
        </w:rPr>
      </w:pPr>
      <w:r w:rsidRPr="00C355DC">
        <w:t>Quinlan J R. C4. 5: programs for machine learning[M]. Elsevier, 2014.</w:t>
      </w:r>
    </w:p>
    <w:p w:rsidR="00A43B5F" w:rsidRDefault="00C355DC" w:rsidP="00C355DC">
      <w:pPr>
        <w:pStyle w:val="referen"/>
        <w:rPr>
          <w:rFonts w:hint="eastAsia"/>
        </w:rPr>
      </w:pPr>
      <w:r w:rsidRPr="00C355DC">
        <w:t>Breiman L. Classification and regression trees[M]. Routledge, 2017.</w:t>
      </w:r>
    </w:p>
    <w:p w:rsidR="00A43B5F" w:rsidRDefault="00A43B5F" w:rsidP="00A43B5F"/>
    <w:p w:rsidR="00A43B5F" w:rsidRDefault="003C24F8" w:rsidP="003C24F8">
      <w:pPr>
        <w:pStyle w:val="referen"/>
        <w:rPr>
          <w:rFonts w:hint="eastAsia"/>
        </w:rPr>
      </w:pPr>
      <w:r w:rsidRPr="003C24F8">
        <w:t>Gamage K A A, Joyce M J, Hawkes N P. A comparison of four different digital algorithms for pulse-shape discrimination in fast scintillators[J]. Nuclear Instruments and Methods in Physics Research Section A: Accelerators, Spectrometers, Detectors and Associated Equipment, 2011, 642(1): 78-83.</w:t>
      </w:r>
    </w:p>
    <w:p w:rsidR="00AA5757" w:rsidRDefault="00AA5757" w:rsidP="00AA5757">
      <w:pPr>
        <w:pStyle w:val="referen"/>
        <w:rPr>
          <w:rFonts w:hint="eastAsia"/>
        </w:rPr>
      </w:pPr>
      <w:r w:rsidRPr="00AA5757">
        <w:t>D’Mellow B, Aspinall M D, Mackin R O, et al. Digital discrimination of neutrons and γ-rays in liquid scintillators using pulse gradient analysis[J]. Nuclear Instruments and Methods in Physics Research Section A: Accelerators, Spectrometers, Detectors and Associated Equipment, 2007, 578(1): 191-197.</w:t>
      </w:r>
    </w:p>
    <w:p w:rsidR="00AA5757" w:rsidRPr="00AA5757" w:rsidRDefault="00A36FED" w:rsidP="00A36FED">
      <w:pPr>
        <w:pStyle w:val="referen"/>
        <w:rPr>
          <w:rFonts w:hint="eastAsia"/>
        </w:rPr>
      </w:pPr>
      <w:r w:rsidRPr="00A36FED">
        <w:t>Aspinall M D, D’Mellow B, Mackin R O, et al. Verification of the digital discrimination of neutrons and γ rays using pulse gradient analysis by digital measurement of time of flight[J]. Nuclear Instruments and Methods in Physics Research Section A: Accelerators, Spectrometers, Detectors and Associated Equipment, 2007, 583(2-3): 432-438.</w:t>
      </w:r>
    </w:p>
    <w:p w:rsidR="00A43B5F" w:rsidRDefault="00AA5757" w:rsidP="00AA5757">
      <w:pPr>
        <w:pStyle w:val="referen"/>
        <w:rPr>
          <w:rFonts w:hint="eastAsia"/>
        </w:rPr>
      </w:pPr>
      <w:r w:rsidRPr="00AA5757">
        <w:lastRenderedPageBreak/>
        <w:t>Liu G, Joyce M J, Ma X, et al. A Digital Method for the D</w:t>
      </w:r>
      <w:r>
        <w:t xml:space="preserve">iscrimination of Neutrons and </w:t>
      </w:r>
      <w:r>
        <w:rPr>
          <w:rFonts w:hint="eastAsia"/>
        </w:rPr>
        <w:t>G</w:t>
      </w:r>
      <w:r>
        <w:t>amma</w:t>
      </w:r>
      <w:r w:rsidRPr="00AA5757">
        <w:t xml:space="preserve"> Rays With Organic Scintillation Detectors Using Frequency Gradient Analysis[J]. IEEE Transactions on Nuclear Science, 2010, 57(3): 1682-1691.</w:t>
      </w:r>
    </w:p>
    <w:p w:rsidR="00A43B5F" w:rsidRDefault="00AA5757" w:rsidP="00AA5757">
      <w:pPr>
        <w:pStyle w:val="referen"/>
        <w:rPr>
          <w:rFonts w:hint="eastAsia"/>
        </w:rPr>
      </w:pPr>
      <w:r w:rsidRPr="00AA5757">
        <w:t>Shippen D I, Joyce M J, Aspinall M D. A wavelet packet transform inspired method of neutron-gamma discrimination[J]. IEEE Transactions on Nuclear Science, 2010, 57(5): 2617-2624.</w:t>
      </w:r>
    </w:p>
    <w:p w:rsidR="00A43B5F" w:rsidRDefault="00AA5757" w:rsidP="00AA5757">
      <w:pPr>
        <w:pStyle w:val="referen"/>
        <w:rPr>
          <w:rFonts w:hint="eastAsia"/>
        </w:rPr>
      </w:pPr>
      <w:r w:rsidRPr="00AA5757">
        <w:t>Yousefi S, Lucchese L. A wavelet-based pulse shape discrimination method for simultaneous beta and gamma spectroscopy[J]. Nuclear Instruments and Methods in Physics Research Section A: Accelerators, Spectrometers, Detectors and Associated Equipment, 2009, 599(1): 66-73.</w:t>
      </w:r>
    </w:p>
    <w:p w:rsidR="00AA5757" w:rsidRDefault="00AA5757" w:rsidP="00AA5757">
      <w:pPr>
        <w:pStyle w:val="referen"/>
        <w:rPr>
          <w:rFonts w:hint="eastAsia"/>
        </w:rPr>
      </w:pPr>
      <w:r w:rsidRPr="00AA5757">
        <w:t>Xiaohui C, Rong L, Xinxin L, et al. Analysis of three digital n/γ discrimination algorithms for liquid scintillation neutron spectrometry[J]. Radiation Measurements, 2013, 49: 13-18.</w:t>
      </w:r>
    </w:p>
    <w:p w:rsidR="00AA5757" w:rsidRDefault="00AA5757" w:rsidP="00AA5757">
      <w:pPr>
        <w:pStyle w:val="referen"/>
        <w:rPr>
          <w:rFonts w:hint="eastAsia"/>
        </w:rPr>
      </w:pPr>
      <w:r w:rsidRPr="00AA5757">
        <w:t>Yousefi S, Lucchese L, Aspinall M D. Digital discrimination of neutrons and gamma-rays in liquid scintillators using wavelets[J]. Nuclear Instruments and Methods in Physics Research Section A: Accelerators, Spectrometers, Detectors and Associated Equipment, 2009, 598(2): 551-555.</w:t>
      </w:r>
    </w:p>
    <w:p w:rsidR="00AA5757" w:rsidRDefault="00AA5757" w:rsidP="00AA5757">
      <w:pPr>
        <w:pStyle w:val="referen"/>
        <w:rPr>
          <w:rFonts w:hint="eastAsia"/>
        </w:rPr>
      </w:pPr>
      <w:r w:rsidRPr="00AA5757">
        <w:t>Safari M J, Davani F A, Afarideh H, et al. Discrete Fourier Transform Method for Discrimination of Digital Scintillation Pulses in Mixed Neutron-Gamma Fields[J]. IEEE Transactions on Nuclear Science, 2016, 63(1): 325-332.</w:t>
      </w:r>
    </w:p>
    <w:p w:rsidR="00AA5757" w:rsidRDefault="00AA5757" w:rsidP="00AA5757">
      <w:pPr>
        <w:pStyle w:val="referen"/>
        <w:rPr>
          <w:rFonts w:hint="eastAsia"/>
        </w:rPr>
      </w:pPr>
      <w:r w:rsidRPr="00AA5757">
        <w:t>Singh H, Singh S. Novel discrimination parameters for neutron-gamma discrimination with liquid scintillation detectors using wavelet transform[J]. Journal of Instrumentation, 2015, 10(06): P06014.</w:t>
      </w:r>
    </w:p>
    <w:p w:rsidR="00AA5757" w:rsidRDefault="00CB5A5B" w:rsidP="00CB5A5B">
      <w:pPr>
        <w:pStyle w:val="referen"/>
        <w:rPr>
          <w:rFonts w:hint="eastAsia"/>
        </w:rPr>
      </w:pPr>
      <w:r w:rsidRPr="00CB5A5B">
        <w:t>Tambouratzis T, Chernikova D, Pzsit I. Pulse shape discrimination of neutrons and gamma rays using Kohonen artificial neural networks[J]. Journal of Artificial Intelligence and Soft Computing Research, 2013, 3(2): 77-88.</w:t>
      </w:r>
    </w:p>
    <w:p w:rsidR="00AA5757" w:rsidRDefault="00CB5A5B" w:rsidP="00CB5A5B">
      <w:pPr>
        <w:pStyle w:val="referen"/>
        <w:rPr>
          <w:rFonts w:hint="eastAsia"/>
        </w:rPr>
      </w:pPr>
      <w:r w:rsidRPr="00CB5A5B">
        <w:t>Liu G, Aspinall M D, Ma X, et al. An investigation of the digital discrimination of neutrons and γ rays with organic scintillation detectors using an artificial neural network[J]. Nuclear Instruments and Methods in Physics Research Section A: Accelerators, Spectrometers, Detectors and Associated Equipment, 2009, 607(3): 620-628.</w:t>
      </w:r>
    </w:p>
    <w:p w:rsidR="00A36FED" w:rsidRDefault="00CB5A5B" w:rsidP="00CB5A5B">
      <w:pPr>
        <w:pStyle w:val="referen"/>
        <w:rPr>
          <w:rFonts w:hint="eastAsia"/>
        </w:rPr>
      </w:pPr>
      <w:r w:rsidRPr="00CB5A5B">
        <w:t>Ronchi E, Söderström P A, Nyberg J, et al. An artificial neural network based neutron–gamma discrimination and pile-up rejection framework for the BC-501 liquid scintillation detector[J]. Nuclear Instruments and Methods in Physics Research Section A: Accelerators, Spectrometers, Detectors and Associated Equipment, 2009, 610(2): 534-539.</w:t>
      </w:r>
    </w:p>
    <w:p w:rsidR="00A36FED" w:rsidRDefault="00CB5A5B" w:rsidP="00CB5A5B">
      <w:pPr>
        <w:pStyle w:val="referen"/>
        <w:rPr>
          <w:rFonts w:hint="eastAsia"/>
        </w:rPr>
      </w:pPr>
      <w:r w:rsidRPr="00CB5A5B">
        <w:t xml:space="preserve">Yang C, Feng C, Dong W, et al. Alpha–Gamma Discrimination in BaF 2 Using FPGA-Based </w:t>
      </w:r>
      <w:r w:rsidRPr="00CB5A5B">
        <w:lastRenderedPageBreak/>
        <w:t>Feedforward Neural Network[J]. IEEE Transactions on Nuclear Science, 2017, 64(6): 1350-1356.</w:t>
      </w:r>
    </w:p>
    <w:p w:rsidR="00AA5757" w:rsidRDefault="00AA5757" w:rsidP="00A43B5F"/>
    <w:p w:rsidR="007A38B9" w:rsidRDefault="007A38B9" w:rsidP="00A43B5F"/>
    <w:p w:rsidR="007A38B9" w:rsidRDefault="007A38B9" w:rsidP="00A43B5F"/>
    <w:p w:rsidR="007A38B9" w:rsidRDefault="007A38B9" w:rsidP="00A43B5F"/>
    <w:p w:rsidR="007A38B9" w:rsidRDefault="007A38B9" w:rsidP="00A43B5F"/>
    <w:p w:rsidR="007A38B9" w:rsidRDefault="007A38B9" w:rsidP="00A43B5F"/>
    <w:p w:rsidR="007A38B9" w:rsidRDefault="007A38B9" w:rsidP="00A43B5F"/>
    <w:p w:rsidR="007A38B9" w:rsidRDefault="007A38B9" w:rsidP="00A43B5F"/>
    <w:p w:rsidR="007A38B9" w:rsidRPr="00A43B5F" w:rsidRDefault="007A38B9" w:rsidP="00A43B5F"/>
    <w:p w:rsidR="00700E4C" w:rsidRDefault="00700E4C" w:rsidP="00700E4C">
      <w:pPr>
        <w:spacing w:line="400" w:lineRule="exact"/>
      </w:pPr>
    </w:p>
    <w:p w:rsidR="00700E4C" w:rsidRDefault="00700E4C" w:rsidP="00700E4C">
      <w:pPr>
        <w:spacing w:line="400" w:lineRule="exact"/>
        <w:sectPr w:rsidR="00700E4C">
          <w:headerReference w:type="default" r:id="rId167"/>
          <w:footnotePr>
            <w:numFmt w:val="chicago"/>
          </w:footnotePr>
          <w:pgSz w:w="11906" w:h="16838"/>
          <w:pgMar w:top="1440" w:right="1797" w:bottom="1440" w:left="1797" w:header="851" w:footer="992" w:gutter="0"/>
          <w:cols w:space="720"/>
          <w:docGrid w:type="linesAndChars" w:linePitch="312"/>
        </w:sectPr>
      </w:pPr>
    </w:p>
    <w:p w:rsidR="00B87145" w:rsidRPr="007A728F" w:rsidRDefault="007A728F" w:rsidP="007A728F">
      <w:pPr>
        <w:pStyle w:val="2"/>
        <w:jc w:val="center"/>
        <w:rPr>
          <w:rFonts w:ascii="黑体" w:eastAsia="黑体" w:hAnsi="黑体"/>
          <w:sz w:val="36"/>
          <w:szCs w:val="36"/>
        </w:rPr>
      </w:pPr>
      <w:bookmarkStart w:id="39" w:name="_Toc513062461"/>
      <w:r w:rsidRPr="007A728F">
        <w:rPr>
          <w:rFonts w:ascii="黑体" w:eastAsia="黑体" w:hAnsi="黑体" w:hint="eastAsia"/>
          <w:sz w:val="36"/>
          <w:szCs w:val="36"/>
        </w:rPr>
        <w:lastRenderedPageBreak/>
        <w:t xml:space="preserve">第6章 </w:t>
      </w:r>
      <w:r w:rsidRPr="007A728F">
        <w:rPr>
          <w:rFonts w:ascii="黑体" w:eastAsia="黑体" w:hAnsi="黑体"/>
          <w:sz w:val="36"/>
          <w:szCs w:val="36"/>
        </w:rPr>
        <w:t xml:space="preserve"> </w:t>
      </w:r>
      <w:r w:rsidRPr="007A728F">
        <w:rPr>
          <w:rFonts w:ascii="黑体" w:eastAsia="黑体" w:hAnsi="黑体" w:hint="eastAsia"/>
          <w:sz w:val="36"/>
          <w:szCs w:val="36"/>
        </w:rPr>
        <w:t>测试与验证</w:t>
      </w:r>
      <w:bookmarkEnd w:id="39"/>
    </w:p>
    <w:p w:rsidR="00B87145" w:rsidRDefault="00B87145" w:rsidP="00A32EB1">
      <w:pPr>
        <w:spacing w:line="400" w:lineRule="exact"/>
        <w:ind w:firstLineChars="200" w:firstLine="480"/>
      </w:pPr>
    </w:p>
    <w:p w:rsidR="00B87145" w:rsidRPr="000E6CC9" w:rsidRDefault="007A728F" w:rsidP="007A728F">
      <w:pPr>
        <w:pStyle w:val="3"/>
        <w:jc w:val="left"/>
        <w:rPr>
          <w:rFonts w:ascii="黑体" w:eastAsia="黑体" w:hAnsi="黑体"/>
          <w:sz w:val="30"/>
          <w:szCs w:val="30"/>
        </w:rPr>
      </w:pPr>
      <w:bookmarkStart w:id="40" w:name="_Toc513062462"/>
      <w:r w:rsidRPr="000E6CC9">
        <w:rPr>
          <w:rFonts w:ascii="黑体" w:eastAsia="黑体" w:hAnsi="黑体" w:hint="eastAsia"/>
          <w:sz w:val="30"/>
          <w:szCs w:val="30"/>
        </w:rPr>
        <w:t>6.1  数据传输性能测试</w:t>
      </w:r>
      <w:bookmarkEnd w:id="40"/>
    </w:p>
    <w:p w:rsidR="005B5A3A" w:rsidRDefault="00332ADD" w:rsidP="00332ADD">
      <w:pPr>
        <w:spacing w:line="400" w:lineRule="exact"/>
        <w:ind w:firstLineChars="200" w:firstLine="480"/>
      </w:pPr>
      <w:r>
        <w:rPr>
          <w:rFonts w:hint="eastAsia"/>
        </w:rPr>
        <w:t>为了对触发信息交换通道的通信质量进行评估，本论文对高速串行通道、机箱背板的</w:t>
      </w:r>
      <w:r>
        <w:rPr>
          <w:rFonts w:hint="eastAsia"/>
        </w:rPr>
        <w:t>PXIe</w:t>
      </w:r>
      <w:r>
        <w:t>_DSTARB</w:t>
      </w:r>
      <w:r>
        <w:rPr>
          <w:rFonts w:hint="eastAsia"/>
        </w:rPr>
        <w:t>及</w:t>
      </w:r>
      <w:r>
        <w:rPr>
          <w:rFonts w:hint="eastAsia"/>
        </w:rPr>
        <w:t>PXIe</w:t>
      </w:r>
      <w:r>
        <w:t>_DSTARC</w:t>
      </w:r>
      <w:r>
        <w:rPr>
          <w:rFonts w:hint="eastAsia"/>
        </w:rPr>
        <w:t>通道的传输性能进行了测试。</w:t>
      </w:r>
    </w:p>
    <w:p w:rsidR="007A728F" w:rsidRPr="007A728F" w:rsidRDefault="007A728F" w:rsidP="007A728F">
      <w:pPr>
        <w:pStyle w:val="4"/>
        <w:jc w:val="left"/>
        <w:rPr>
          <w:rFonts w:ascii="黑体" w:eastAsia="黑体" w:hAnsi="黑体"/>
        </w:rPr>
      </w:pPr>
      <w:r w:rsidRPr="007A728F">
        <w:rPr>
          <w:rFonts w:ascii="黑体" w:eastAsia="黑体" w:hAnsi="黑体" w:hint="eastAsia"/>
        </w:rPr>
        <w:t>6.1.1</w:t>
      </w:r>
      <w:r w:rsidRPr="007A728F">
        <w:rPr>
          <w:rFonts w:ascii="黑体" w:eastAsia="黑体" w:hAnsi="黑体"/>
        </w:rPr>
        <w:t xml:space="preserve">  </w:t>
      </w:r>
      <w:r w:rsidR="00332ADD">
        <w:rPr>
          <w:rFonts w:ascii="黑体" w:eastAsia="黑体" w:hAnsi="黑体" w:hint="eastAsia"/>
        </w:rPr>
        <w:t>PXI</w:t>
      </w:r>
      <w:r w:rsidR="00332ADD">
        <w:rPr>
          <w:rFonts w:ascii="黑体" w:eastAsia="黑体" w:hAnsi="黑体"/>
        </w:rPr>
        <w:t>e_</w:t>
      </w:r>
      <w:r w:rsidRPr="007A728F">
        <w:rPr>
          <w:rFonts w:ascii="黑体" w:eastAsia="黑体" w:hAnsi="黑体" w:hint="eastAsia"/>
        </w:rPr>
        <w:t>DSTAB及</w:t>
      </w:r>
      <w:r w:rsidR="00332ADD">
        <w:rPr>
          <w:rFonts w:ascii="黑体" w:eastAsia="黑体" w:hAnsi="黑体" w:hint="eastAsia"/>
        </w:rPr>
        <w:t>PXIe_</w:t>
      </w:r>
      <w:r w:rsidRPr="007A728F">
        <w:rPr>
          <w:rFonts w:ascii="黑体" w:eastAsia="黑体" w:hAnsi="黑体" w:hint="eastAsia"/>
        </w:rPr>
        <w:t>DSTARC信道传输性能测试</w:t>
      </w:r>
    </w:p>
    <w:p w:rsidR="00357BF2" w:rsidRDefault="00357BF2" w:rsidP="00357BF2">
      <w:pPr>
        <w:spacing w:line="400" w:lineRule="exact"/>
        <w:ind w:firstLineChars="200" w:firstLine="480"/>
      </w:pPr>
      <w:r>
        <w:rPr>
          <w:rFonts w:hint="eastAsia"/>
        </w:rPr>
        <w:t>PXIe_DSTARB</w:t>
      </w:r>
      <w:r>
        <w:rPr>
          <w:rFonts w:hint="eastAsia"/>
        </w:rPr>
        <w:t>及</w:t>
      </w:r>
      <w:r>
        <w:rPr>
          <w:rFonts w:hint="eastAsia"/>
        </w:rPr>
        <w:t>PXIe_DSTARC</w:t>
      </w:r>
      <w:r>
        <w:rPr>
          <w:rFonts w:hint="eastAsia"/>
        </w:rPr>
        <w:t>通信通道采用</w:t>
      </w:r>
      <w:r>
        <w:rPr>
          <w:rFonts w:hint="eastAsia"/>
        </w:rPr>
        <w:t>DDR</w:t>
      </w:r>
      <w:r>
        <w:rPr>
          <w:rFonts w:hint="eastAsia"/>
        </w:rPr>
        <w:t>的方式进行数据传输，数据传输速率为</w:t>
      </w:r>
      <w:r>
        <w:rPr>
          <w:rFonts w:hint="eastAsia"/>
        </w:rPr>
        <w:t>625Mbps</w:t>
      </w:r>
      <w:r>
        <w:rPr>
          <w:rFonts w:hint="eastAsia"/>
        </w:rPr>
        <w:t>，通信建立的</w:t>
      </w:r>
      <w:r w:rsidR="00470C08">
        <w:rPr>
          <w:rFonts w:hint="eastAsia"/>
        </w:rPr>
        <w:t>过程</w:t>
      </w:r>
      <w:r>
        <w:rPr>
          <w:rFonts w:hint="eastAsia"/>
        </w:rPr>
        <w:t>采用了</w:t>
      </w:r>
      <w:r w:rsidR="00470C08">
        <w:rPr>
          <w:rFonts w:hint="eastAsia"/>
        </w:rPr>
        <w:t>动态调节可编程延时链的方案。</w:t>
      </w:r>
      <w:r>
        <w:rPr>
          <w:rFonts w:hint="eastAsia"/>
        </w:rPr>
        <w:t>为了评估</w:t>
      </w:r>
      <w:r w:rsidR="00470C08">
        <w:rPr>
          <w:rFonts w:hint="eastAsia"/>
        </w:rPr>
        <w:t>该方案的可行性及通信信道的可靠性，本论文对上述两种通道进行了误码率测试及眼图测试。</w:t>
      </w:r>
    </w:p>
    <w:p w:rsidR="00357BF2" w:rsidRPr="00470C08" w:rsidRDefault="00470C08" w:rsidP="00470C08">
      <w:pPr>
        <w:pStyle w:val="ad"/>
        <w:numPr>
          <w:ilvl w:val="0"/>
          <w:numId w:val="31"/>
        </w:numPr>
        <w:spacing w:line="400" w:lineRule="exact"/>
        <w:ind w:firstLineChars="0"/>
        <w:rPr>
          <w:b/>
        </w:rPr>
      </w:pPr>
      <w:r w:rsidRPr="00470C08">
        <w:rPr>
          <w:rFonts w:hint="eastAsia"/>
          <w:b/>
        </w:rPr>
        <w:t>误码率测试</w:t>
      </w:r>
    </w:p>
    <w:p w:rsidR="00C138C9" w:rsidRDefault="00C138C9" w:rsidP="00F4025B">
      <w:pPr>
        <w:pStyle w:val="ad"/>
        <w:spacing w:line="400" w:lineRule="exact"/>
        <w:ind w:firstLine="480"/>
      </w:pPr>
      <w:r>
        <w:rPr>
          <w:rFonts w:hint="eastAsia"/>
        </w:rPr>
        <w:t>误码率（</w:t>
      </w:r>
      <w:r>
        <w:rPr>
          <w:rFonts w:hint="eastAsia"/>
        </w:rPr>
        <w:t>Bit</w:t>
      </w:r>
      <w:r>
        <w:t xml:space="preserve"> </w:t>
      </w:r>
      <w:r>
        <w:rPr>
          <w:rFonts w:hint="eastAsia"/>
        </w:rPr>
        <w:t>Error</w:t>
      </w:r>
      <w:r>
        <w:t xml:space="preserve"> </w:t>
      </w:r>
      <w:r>
        <w:rPr>
          <w:rFonts w:hint="eastAsia"/>
        </w:rPr>
        <w:t>Rate</w:t>
      </w:r>
      <w:r>
        <w:rPr>
          <w:rFonts w:hint="eastAsia"/>
        </w:rPr>
        <w:t>，</w:t>
      </w:r>
      <w:r>
        <w:rPr>
          <w:rFonts w:hint="eastAsia"/>
        </w:rPr>
        <w:t>BER</w:t>
      </w:r>
      <w:r>
        <w:rPr>
          <w:rFonts w:hint="eastAsia"/>
        </w:rPr>
        <w:t>）</w:t>
      </w:r>
      <w:r w:rsidR="00F12617" w:rsidRPr="00F12617">
        <w:rPr>
          <w:rFonts w:hint="eastAsia"/>
        </w:rPr>
        <w:t>是数据传输过程中因噪声、码间干扰等因素而在接收端接收到错误数据的概率</w:t>
      </w:r>
      <w:r w:rsidR="00F12617">
        <w:rPr>
          <w:rFonts w:hint="eastAsia"/>
        </w:rPr>
        <w:t>。在实际测试中，发送端发送一定数量的数据，接送端对接收到的数据进行校验，统计错误比特数，</w:t>
      </w:r>
      <w:r w:rsidR="00DA3926">
        <w:rPr>
          <w:rFonts w:hint="eastAsia"/>
        </w:rPr>
        <w:t>最后依据测试结果结合统计理论计算出系统的误码率及对应的置信度。依据假设检验理论，可给出误码率与置信度的关系如式</w:t>
      </w:r>
      <w:r w:rsidR="00DA3926">
        <w:rPr>
          <w:rFonts w:hint="eastAsia"/>
        </w:rPr>
        <w:t>6.1</w:t>
      </w:r>
      <w:r w:rsidR="00DA3926">
        <w:rPr>
          <w:rFonts w:hint="eastAsia"/>
        </w:rPr>
        <w:t>所示</w:t>
      </w:r>
      <w:r w:rsidR="00700EF5">
        <w:rPr>
          <w:rFonts w:hint="eastAsia"/>
        </w:rPr>
        <w:t>[</w:t>
      </w:r>
      <w:r w:rsidR="00700EF5">
        <w:t>1</w:t>
      </w:r>
      <w:r w:rsidR="00700EF5">
        <w:rPr>
          <w:rFonts w:hint="eastAsia"/>
        </w:rPr>
        <w:t>]</w:t>
      </w:r>
      <w:r w:rsidR="00DA3926">
        <w:rPr>
          <w:rFonts w:hint="eastAsia"/>
        </w:rPr>
        <w:t>：</w:t>
      </w:r>
    </w:p>
    <w:p w:rsidR="00DA3926" w:rsidRDefault="00417022" w:rsidP="00F4025B">
      <w:pPr>
        <w:pStyle w:val="ad"/>
        <w:spacing w:line="480" w:lineRule="auto"/>
        <w:ind w:firstLine="480"/>
        <w:jc w:val="center"/>
      </w:pPr>
      <m:oMath>
        <m:r>
          <w:rPr>
            <w:rFonts w:ascii="Cambria Math" w:hAnsi="Cambria Math" w:hint="eastAsia"/>
          </w:rPr>
          <m:t>CL</m:t>
        </m:r>
        <m:r>
          <w:rPr>
            <w:rFonts w:ascii="Cambria Math" w:hAnsi="Cambria Math"/>
          </w:rPr>
          <m:t>=1-</m:t>
        </m:r>
        <m:nary>
          <m:naryPr>
            <m:chr m:val="∑"/>
            <m:limLoc m:val="undOvr"/>
            <m:ctrlPr>
              <w:rPr>
                <w:rFonts w:ascii="Cambria Math" w:hAnsi="Cambria Math"/>
              </w:rPr>
            </m:ctrlPr>
          </m:naryPr>
          <m:sub>
            <m:r>
              <w:rPr>
                <w:rFonts w:ascii="Cambria Math" w:hAnsi="Cambria Math" w:hint="eastAsia"/>
              </w:rPr>
              <m:t>m</m:t>
            </m:r>
            <m:r>
              <w:rPr>
                <w:rFonts w:ascii="Cambria Math" w:hAnsi="Cambria Math"/>
              </w:rPr>
              <m:t>=0</m:t>
            </m:r>
          </m:sub>
          <m:sup>
            <m:r>
              <w:rPr>
                <w:rFonts w:ascii="Cambria Math" w:hAnsi="Cambria Math"/>
              </w:rPr>
              <m:t>k</m:t>
            </m:r>
          </m:sup>
          <m:e>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m</m:t>
                    </m:r>
                  </m:sup>
                </m:sSup>
              </m:num>
              <m:den>
                <m:r>
                  <w:rPr>
                    <w:rFonts w:ascii="Cambria Math" w:hAnsi="Cambria Math"/>
                  </w:rPr>
                  <m:t>m!</m:t>
                </m:r>
              </m:den>
            </m:f>
            <m:sSup>
              <m:sSupPr>
                <m:ctrlPr>
                  <w:rPr>
                    <w:rFonts w:ascii="Cambria Math" w:hAnsi="Cambria Math"/>
                    <w:i/>
                  </w:rPr>
                </m:ctrlPr>
              </m:sSupPr>
              <m:e>
                <m:r>
                  <w:rPr>
                    <w:rFonts w:ascii="Cambria Math" w:hAnsi="Cambria Math"/>
                  </w:rPr>
                  <m:t>e</m:t>
                </m:r>
              </m:e>
              <m:sup>
                <m:r>
                  <w:rPr>
                    <w:rFonts w:ascii="Cambria Math" w:hAnsi="Cambria Math"/>
                  </w:rPr>
                  <m:t>-λ</m:t>
                </m:r>
              </m:sup>
            </m:sSup>
          </m:e>
        </m:nary>
        <m:r>
          <w:rPr>
            <w:rFonts w:ascii="Cambria Math" w:hAnsi="Cambria Math"/>
          </w:rPr>
          <m:t>,  (λ=np)</m:t>
        </m:r>
      </m:oMath>
      <w:r>
        <w:rPr>
          <w:rFonts w:hint="eastAsia"/>
        </w:rPr>
        <w:t xml:space="preserve">          (6.1)</w:t>
      </w:r>
    </w:p>
    <w:p w:rsidR="00417022" w:rsidRDefault="00417022" w:rsidP="00F4025B">
      <w:pPr>
        <w:pStyle w:val="ad"/>
        <w:spacing w:line="400" w:lineRule="exact"/>
        <w:ind w:firstLine="480"/>
      </w:pPr>
      <w:r>
        <w:rPr>
          <w:rFonts w:hint="eastAsia"/>
        </w:rPr>
        <w:t>式</w:t>
      </w:r>
      <w:r>
        <w:rPr>
          <w:rFonts w:hint="eastAsia"/>
        </w:rPr>
        <w:t>6.1</w:t>
      </w:r>
      <w:r>
        <w:rPr>
          <w:rFonts w:hint="eastAsia"/>
        </w:rPr>
        <w:t>中，</w:t>
      </w:r>
      <w:r>
        <w:rPr>
          <w:rFonts w:hint="eastAsia"/>
        </w:rPr>
        <w:t>n</w:t>
      </w:r>
      <w:r>
        <w:rPr>
          <w:rFonts w:hint="eastAsia"/>
        </w:rPr>
        <w:t>为测试中实际传输的比特数，</w:t>
      </w:r>
      <w:r>
        <w:rPr>
          <w:rFonts w:hint="eastAsia"/>
        </w:rPr>
        <w:t>k</w:t>
      </w:r>
      <w:r>
        <w:rPr>
          <w:rFonts w:hint="eastAsia"/>
        </w:rPr>
        <w:t>为出现的无码数，</w:t>
      </w:r>
      <w:r>
        <w:rPr>
          <w:rFonts w:hint="eastAsia"/>
        </w:rPr>
        <w:t>CL</w:t>
      </w:r>
      <w:r w:rsidR="00F4025B">
        <w:rPr>
          <w:rFonts w:hint="eastAsia"/>
        </w:rPr>
        <w:t>为</w:t>
      </w:r>
      <w:r>
        <w:rPr>
          <w:rFonts w:hint="eastAsia"/>
        </w:rPr>
        <w:t>被测通信链路的误码率好于</w:t>
      </w:r>
      <w:r>
        <w:rPr>
          <w:rFonts w:hint="eastAsia"/>
        </w:rPr>
        <w:t>p</w:t>
      </w:r>
      <w:r>
        <w:rPr>
          <w:rFonts w:hint="eastAsia"/>
        </w:rPr>
        <w:t>的置信度。</w:t>
      </w:r>
    </w:p>
    <w:p w:rsidR="00470C08" w:rsidRDefault="00A2066C" w:rsidP="00F4025B">
      <w:pPr>
        <w:pStyle w:val="ad"/>
        <w:spacing w:line="400" w:lineRule="exact"/>
        <w:ind w:firstLine="480"/>
      </w:pPr>
      <w:r>
        <w:rPr>
          <w:rFonts w:hint="eastAsia"/>
        </w:rPr>
        <w:t>以</w:t>
      </w:r>
      <w:r>
        <w:rPr>
          <w:rFonts w:hint="eastAsia"/>
        </w:rPr>
        <w:t>PXIe</w:t>
      </w:r>
      <w:r>
        <w:t>_DSTARC</w:t>
      </w:r>
      <w:r>
        <w:rPr>
          <w:rFonts w:hint="eastAsia"/>
        </w:rPr>
        <w:t>的误码率测试为例，其</w:t>
      </w:r>
      <w:r w:rsidR="006419D9">
        <w:rPr>
          <w:rFonts w:hint="eastAsia"/>
        </w:rPr>
        <w:t>测试框图如图</w:t>
      </w:r>
      <w:r w:rsidR="006419D9">
        <w:rPr>
          <w:rFonts w:hint="eastAsia"/>
        </w:rPr>
        <w:t>6.1</w:t>
      </w:r>
      <w:r w:rsidR="006419D9">
        <w:rPr>
          <w:rFonts w:hint="eastAsia"/>
        </w:rPr>
        <w:t>所示。</w:t>
      </w:r>
      <w:r w:rsidR="00850176">
        <w:rPr>
          <w:rFonts w:hint="eastAsia"/>
        </w:rPr>
        <w:t>本测试中采用伪随机码进行测试，码型为</w:t>
      </w:r>
      <w:r w:rsidR="00850176">
        <w:rPr>
          <w:rFonts w:hint="eastAsia"/>
        </w:rPr>
        <w:t>PRBS-7</w:t>
      </w:r>
      <w:r w:rsidR="00850176">
        <w:rPr>
          <w:rFonts w:hint="eastAsia"/>
        </w:rPr>
        <w:t>，特征多项式为</w:t>
      </w:r>
      <w:r w:rsidR="00850176">
        <w:rPr>
          <w:rFonts w:hint="eastAsia"/>
        </w:rPr>
        <w:t>x</w:t>
      </w:r>
      <w:r w:rsidR="00850176" w:rsidRPr="00850176">
        <w:rPr>
          <w:rFonts w:hint="eastAsia"/>
          <w:vertAlign w:val="superscript"/>
        </w:rPr>
        <w:t>7</w:t>
      </w:r>
      <w:r w:rsidR="00850176">
        <w:rPr>
          <w:rFonts w:hint="eastAsia"/>
        </w:rPr>
        <w:t>+x</w:t>
      </w:r>
      <w:r w:rsidR="00850176" w:rsidRPr="00850176">
        <w:rPr>
          <w:rFonts w:hint="eastAsia"/>
          <w:vertAlign w:val="superscript"/>
        </w:rPr>
        <w:t>6</w:t>
      </w:r>
      <w:r w:rsidR="00850176">
        <w:rPr>
          <w:rFonts w:hint="eastAsia"/>
        </w:rPr>
        <w:t>+1</w:t>
      </w:r>
      <w:r w:rsidR="001362C3">
        <w:rPr>
          <w:rFonts w:hint="eastAsia"/>
        </w:rPr>
        <w:t>。</w:t>
      </w:r>
      <w:r w:rsidR="001362C3">
        <w:rPr>
          <w:rFonts w:hint="eastAsia"/>
        </w:rPr>
        <w:t>PRBS-7</w:t>
      </w:r>
      <w:r w:rsidR="001362C3">
        <w:rPr>
          <w:rFonts w:hint="eastAsia"/>
        </w:rPr>
        <w:t>长度为</w:t>
      </w:r>
      <w:r w:rsidR="001362C3">
        <w:rPr>
          <w:rFonts w:hint="eastAsia"/>
        </w:rPr>
        <w:t>127bit</w:t>
      </w:r>
      <w:r w:rsidR="001362C3">
        <w:rPr>
          <w:rFonts w:hint="eastAsia"/>
        </w:rPr>
        <w:t>，属于短伪随机数序列，常用于</w:t>
      </w:r>
      <w:r w:rsidR="001362C3">
        <w:rPr>
          <w:rFonts w:hint="eastAsia"/>
        </w:rPr>
        <w:t>Ethernet</w:t>
      </w:r>
      <w:r w:rsidR="001362C3">
        <w:rPr>
          <w:rFonts w:hint="eastAsia"/>
        </w:rPr>
        <w:t>、</w:t>
      </w:r>
      <w:r w:rsidR="001362C3">
        <w:rPr>
          <w:rFonts w:hint="eastAsia"/>
        </w:rPr>
        <w:t>Digital</w:t>
      </w:r>
      <w:r w:rsidR="001362C3">
        <w:t xml:space="preserve"> </w:t>
      </w:r>
      <w:r w:rsidR="001362C3">
        <w:rPr>
          <w:rFonts w:hint="eastAsia"/>
        </w:rPr>
        <w:t>Video</w:t>
      </w:r>
      <w:r w:rsidR="001362C3">
        <w:rPr>
          <w:rFonts w:hint="eastAsia"/>
        </w:rPr>
        <w:t>及</w:t>
      </w:r>
      <w:r w:rsidR="001362C3">
        <w:rPr>
          <w:rFonts w:hint="eastAsia"/>
        </w:rPr>
        <w:t>Fibre</w:t>
      </w:r>
      <w:r w:rsidR="001362C3">
        <w:t xml:space="preserve"> </w:t>
      </w:r>
      <w:r w:rsidR="001362C3">
        <w:rPr>
          <w:rFonts w:hint="eastAsia"/>
        </w:rPr>
        <w:t>Channel</w:t>
      </w:r>
      <w:r w:rsidR="001362C3">
        <w:rPr>
          <w:rFonts w:hint="eastAsia"/>
        </w:rPr>
        <w:t>等系统的传输</w:t>
      </w:r>
      <w:r w:rsidR="003F5253">
        <w:rPr>
          <w:rFonts w:hint="eastAsia"/>
        </w:rPr>
        <w:t>性</w:t>
      </w:r>
      <w:r w:rsidR="001362C3">
        <w:rPr>
          <w:rFonts w:hint="eastAsia"/>
        </w:rPr>
        <w:t>能测试。</w:t>
      </w:r>
      <w:r w:rsidR="003F5253">
        <w:rPr>
          <w:rFonts w:hint="eastAsia"/>
        </w:rPr>
        <w:t>本测试中的</w:t>
      </w:r>
      <w:r w:rsidR="003F5253">
        <w:rPr>
          <w:rFonts w:hint="eastAsia"/>
        </w:rPr>
        <w:t>PRBS-7</w:t>
      </w:r>
      <w:r w:rsidR="003F5253">
        <w:rPr>
          <w:rFonts w:hint="eastAsia"/>
        </w:rPr>
        <w:t>伪随机码通过</w:t>
      </w:r>
      <w:r w:rsidR="00850176">
        <w:rPr>
          <w:rFonts w:hint="eastAsia"/>
        </w:rPr>
        <w:t>FPGA</w:t>
      </w:r>
      <w:r w:rsidR="003F5253">
        <w:rPr>
          <w:rFonts w:hint="eastAsia"/>
        </w:rPr>
        <w:t>中构建的</w:t>
      </w:r>
      <w:r w:rsidR="009000BF">
        <w:rPr>
          <w:rFonts w:hint="eastAsia"/>
        </w:rPr>
        <w:t>线性</w:t>
      </w:r>
      <w:r w:rsidR="00850176">
        <w:rPr>
          <w:rFonts w:hint="eastAsia"/>
        </w:rPr>
        <w:t>反馈移位寄存器</w:t>
      </w:r>
      <w:r w:rsidR="003F5253">
        <w:rPr>
          <w:rFonts w:hint="eastAsia"/>
        </w:rPr>
        <w:t>产生</w:t>
      </w:r>
      <w:r w:rsidR="00850176">
        <w:rPr>
          <w:rFonts w:hint="eastAsia"/>
        </w:rPr>
        <w:t>。</w:t>
      </w:r>
    </w:p>
    <w:p w:rsidR="006419D9" w:rsidRDefault="006419D9" w:rsidP="00F4025B">
      <w:pPr>
        <w:pStyle w:val="Figures"/>
      </w:pPr>
    </w:p>
    <w:p w:rsidR="006419D9" w:rsidRDefault="006419D9" w:rsidP="00F4025B">
      <w:pPr>
        <w:pStyle w:val="af2"/>
        <w:ind w:firstLine="420"/>
      </w:pPr>
      <w:r>
        <w:rPr>
          <w:rFonts w:hint="eastAsia"/>
        </w:rPr>
        <w:t>图</w:t>
      </w:r>
      <w:r>
        <w:rPr>
          <w:rFonts w:hint="eastAsia"/>
        </w:rPr>
        <w:t>6.1</w:t>
      </w:r>
      <w:r>
        <w:t xml:space="preserve"> </w:t>
      </w:r>
      <w:r>
        <w:rPr>
          <w:rFonts w:hint="eastAsia"/>
        </w:rPr>
        <w:t>误码率测试原理框图</w:t>
      </w:r>
    </w:p>
    <w:p w:rsidR="00417022" w:rsidRDefault="009000BF" w:rsidP="00F4025B">
      <w:pPr>
        <w:pStyle w:val="ad"/>
        <w:spacing w:line="400" w:lineRule="exact"/>
        <w:ind w:firstLine="480"/>
      </w:pPr>
      <w:r w:rsidRPr="009000BF">
        <w:rPr>
          <w:rFonts w:hint="eastAsia"/>
        </w:rPr>
        <w:t>误码率测试过程如下：在</w:t>
      </w:r>
      <w:r w:rsidRPr="009000BF">
        <w:rPr>
          <w:rFonts w:hint="eastAsia"/>
        </w:rPr>
        <w:t>TCM</w:t>
      </w:r>
      <w:r w:rsidRPr="009000BF">
        <w:rPr>
          <w:rFonts w:hint="eastAsia"/>
        </w:rPr>
        <w:t>与</w:t>
      </w:r>
      <w:r w:rsidRPr="009000BF">
        <w:rPr>
          <w:rFonts w:hint="eastAsia"/>
        </w:rPr>
        <w:t>FDM</w:t>
      </w:r>
      <w:r w:rsidRPr="009000BF">
        <w:rPr>
          <w:rFonts w:hint="eastAsia"/>
        </w:rPr>
        <w:t>建立连接后，</w:t>
      </w:r>
      <w:r w:rsidRPr="009000BF">
        <w:rPr>
          <w:rFonts w:hint="eastAsia"/>
        </w:rPr>
        <w:t xml:space="preserve"> FDM</w:t>
      </w:r>
      <w:r w:rsidRPr="009000BF">
        <w:rPr>
          <w:rFonts w:hint="eastAsia"/>
        </w:rPr>
        <w:t>开始向</w:t>
      </w:r>
      <w:r w:rsidRPr="009000BF">
        <w:rPr>
          <w:rFonts w:hint="eastAsia"/>
        </w:rPr>
        <w:t>TCM</w:t>
      </w:r>
      <w:r w:rsidRPr="009000BF">
        <w:rPr>
          <w:rFonts w:hint="eastAsia"/>
        </w:rPr>
        <w:t>发</w:t>
      </w:r>
      <w:r w:rsidRPr="009000BF">
        <w:rPr>
          <w:rFonts w:hint="eastAsia"/>
        </w:rPr>
        <w:lastRenderedPageBreak/>
        <w:t>送伪随机码产生模块产生伪随机码，在</w:t>
      </w:r>
      <w:r w:rsidRPr="009000BF">
        <w:rPr>
          <w:rFonts w:hint="eastAsia"/>
        </w:rPr>
        <w:t>TCM</w:t>
      </w:r>
      <w:r w:rsidRPr="009000BF">
        <w:rPr>
          <w:rFonts w:hint="eastAsia"/>
        </w:rPr>
        <w:t>的</w:t>
      </w:r>
      <w:r w:rsidRPr="009000BF">
        <w:rPr>
          <w:rFonts w:hint="eastAsia"/>
        </w:rPr>
        <w:t>FPGA</w:t>
      </w:r>
      <w:r w:rsidRPr="009000BF">
        <w:rPr>
          <w:rFonts w:hint="eastAsia"/>
        </w:rPr>
        <w:t>中设计有完全相同的伪随机码产生模块，二者的初始值相同，</w:t>
      </w:r>
      <w:r w:rsidRPr="009000BF">
        <w:rPr>
          <w:rFonts w:hint="eastAsia"/>
        </w:rPr>
        <w:t>TCM</w:t>
      </w:r>
      <w:r w:rsidRPr="009000BF">
        <w:rPr>
          <w:rFonts w:hint="eastAsia"/>
        </w:rPr>
        <w:t>利用该模块对接收到的伪随机码进行对比检验，如果某个比特位出现错误，则对错误计数器加一。</w:t>
      </w:r>
      <w:r>
        <w:rPr>
          <w:rFonts w:hint="eastAsia"/>
        </w:rPr>
        <w:t>在该测试中，</w:t>
      </w:r>
      <w:r>
        <w:rPr>
          <w:rFonts w:hint="eastAsia"/>
        </w:rPr>
        <w:t>PXIe_DSTARC</w:t>
      </w:r>
      <w:r>
        <w:rPr>
          <w:rFonts w:hint="eastAsia"/>
        </w:rPr>
        <w:t>传输速率为</w:t>
      </w:r>
      <w:r>
        <w:rPr>
          <w:rFonts w:hint="eastAsia"/>
        </w:rPr>
        <w:t>625Mbps</w:t>
      </w:r>
      <w:r>
        <w:rPr>
          <w:rFonts w:hint="eastAsia"/>
        </w:rPr>
        <w:t>，测试过程持续了约</w:t>
      </w:r>
      <w:r>
        <w:rPr>
          <w:rFonts w:hint="eastAsia"/>
        </w:rPr>
        <w:t>14</w:t>
      </w:r>
      <w:r>
        <w:rPr>
          <w:rFonts w:hint="eastAsia"/>
        </w:rPr>
        <w:t>小时，共传输了</w:t>
      </w:r>
      <w:r>
        <w:rPr>
          <w:rFonts w:hint="eastAsia"/>
        </w:rPr>
        <w:t>3.19</w:t>
      </w:r>
      <w:r w:rsidRPr="009000BF">
        <w:t>×</w:t>
      </w:r>
      <w:r>
        <w:rPr>
          <w:rFonts w:hint="eastAsia"/>
        </w:rPr>
        <w:t>10</w:t>
      </w:r>
      <w:r w:rsidRPr="009000BF">
        <w:rPr>
          <w:rFonts w:hint="eastAsia"/>
          <w:vertAlign w:val="superscript"/>
        </w:rPr>
        <w:t>13</w:t>
      </w:r>
      <w:r>
        <w:rPr>
          <w:rFonts w:hint="eastAsia"/>
        </w:rPr>
        <w:t>bit</w:t>
      </w:r>
      <w:r>
        <w:rPr>
          <w:rFonts w:hint="eastAsia"/>
        </w:rPr>
        <w:t>数据，测试过程中发现的误码数为</w:t>
      </w:r>
      <w:r>
        <w:rPr>
          <w:rFonts w:hint="eastAsia"/>
        </w:rPr>
        <w:t>0</w:t>
      </w:r>
      <w:r>
        <w:rPr>
          <w:rFonts w:hint="eastAsia"/>
        </w:rPr>
        <w:t>，</w:t>
      </w:r>
      <w:r w:rsidR="00417022">
        <w:rPr>
          <w:rFonts w:hint="eastAsia"/>
        </w:rPr>
        <w:t>则式</w:t>
      </w:r>
      <w:r w:rsidR="00417022">
        <w:rPr>
          <w:rFonts w:hint="eastAsia"/>
        </w:rPr>
        <w:t>6.1</w:t>
      </w:r>
      <w:r w:rsidR="00417022">
        <w:rPr>
          <w:rFonts w:hint="eastAsia"/>
        </w:rPr>
        <w:t>可简化为：</w:t>
      </w:r>
    </w:p>
    <w:p w:rsidR="00417022" w:rsidRDefault="00417022" w:rsidP="00F4025B">
      <w:pPr>
        <w:pStyle w:val="ad"/>
        <w:spacing w:line="480" w:lineRule="auto"/>
        <w:ind w:firstLine="480"/>
        <w:jc w:val="center"/>
      </w:pPr>
      <m:oMath>
        <m:r>
          <w:rPr>
            <w:rFonts w:ascii="Cambria Math" w:hAnsi="Cambria Math" w:hint="eastAsia"/>
          </w:rPr>
          <m:t>CL=1</m:t>
        </m:r>
        <m:r>
          <m:rPr>
            <m:sty m:val="p"/>
          </m:rPr>
          <w:rPr>
            <w:rFonts w:ascii="MS Gothic" w:hAnsi="MS Gothic" w:cs="MS Gothic"/>
          </w:rPr>
          <m:t>-</m:t>
        </m:r>
        <m:sSup>
          <m:sSupPr>
            <m:ctrlPr>
              <w:rPr>
                <w:rFonts w:ascii="Cambria Math" w:hAnsi="Cambria Math"/>
              </w:rPr>
            </m:ctrlPr>
          </m:sSupPr>
          <m:e>
            <m:r>
              <w:rPr>
                <w:rFonts w:ascii="Cambria Math" w:hAnsi="Cambria Math" w:hint="eastAsia"/>
              </w:rPr>
              <m:t>e</m:t>
            </m:r>
          </m:e>
          <m:sup>
            <m:r>
              <w:rPr>
                <w:rFonts w:ascii="Cambria Math" w:hAnsi="Cambria Math"/>
              </w:rPr>
              <m:t>-np</m:t>
            </m:r>
          </m:sup>
        </m:sSup>
      </m:oMath>
      <w:r>
        <w:rPr>
          <w:rFonts w:hint="eastAsia"/>
        </w:rPr>
        <w:t xml:space="preserve">          (6.2)</w:t>
      </w:r>
    </w:p>
    <w:p w:rsidR="00470C08" w:rsidRPr="009000BF" w:rsidRDefault="00417022" w:rsidP="00F4025B">
      <w:pPr>
        <w:pStyle w:val="ad"/>
        <w:spacing w:line="400" w:lineRule="exact"/>
        <w:ind w:firstLine="480"/>
      </w:pPr>
      <w:r>
        <w:rPr>
          <w:rFonts w:hint="eastAsia"/>
        </w:rPr>
        <w:t>由式</w:t>
      </w:r>
      <w:r>
        <w:rPr>
          <w:rFonts w:hint="eastAsia"/>
        </w:rPr>
        <w:t>6.1</w:t>
      </w:r>
      <w:r>
        <w:rPr>
          <w:rFonts w:hint="eastAsia"/>
        </w:rPr>
        <w:t>可计算出在</w:t>
      </w:r>
      <w:r>
        <w:rPr>
          <w:rFonts w:hint="eastAsia"/>
        </w:rPr>
        <w:t>625Mbps</w:t>
      </w:r>
      <w:r>
        <w:rPr>
          <w:rFonts w:hint="eastAsia"/>
        </w:rPr>
        <w:t>传输速率下，该通道的误码率好于</w:t>
      </w:r>
      <w:r w:rsidR="009000BF">
        <w:rPr>
          <w:rFonts w:hint="eastAsia"/>
        </w:rPr>
        <w:t>10</w:t>
      </w:r>
      <w:r w:rsidR="009000BF" w:rsidRPr="009000BF">
        <w:rPr>
          <w:rFonts w:hint="eastAsia"/>
          <w:vertAlign w:val="superscript"/>
        </w:rPr>
        <w:t>-13</w:t>
      </w:r>
      <w:r>
        <w:rPr>
          <w:rFonts w:hint="eastAsia"/>
        </w:rPr>
        <w:t>的</w:t>
      </w:r>
      <w:r w:rsidR="009000BF">
        <w:rPr>
          <w:rFonts w:hint="eastAsia"/>
        </w:rPr>
        <w:t>置信度为</w:t>
      </w:r>
      <w:r w:rsidR="009000BF">
        <w:rPr>
          <w:rFonts w:hint="eastAsia"/>
        </w:rPr>
        <w:t>96%</w:t>
      </w:r>
      <w:r w:rsidR="009000BF">
        <w:rPr>
          <w:rFonts w:hint="eastAsia"/>
        </w:rPr>
        <w:t>。本论文对机箱中多个槽位对应的</w:t>
      </w:r>
      <w:r w:rsidR="009000BF">
        <w:rPr>
          <w:rFonts w:hint="eastAsia"/>
        </w:rPr>
        <w:t>PXIe_DSTARC</w:t>
      </w:r>
      <w:r w:rsidR="001362C3">
        <w:rPr>
          <w:rFonts w:hint="eastAsia"/>
        </w:rPr>
        <w:t>及</w:t>
      </w:r>
      <w:r w:rsidR="001362C3">
        <w:rPr>
          <w:rFonts w:hint="eastAsia"/>
        </w:rPr>
        <w:t>PXI</w:t>
      </w:r>
      <w:r w:rsidR="001362C3">
        <w:t>e_DSTARB</w:t>
      </w:r>
      <w:r w:rsidR="009000BF">
        <w:rPr>
          <w:rFonts w:hint="eastAsia"/>
        </w:rPr>
        <w:t>通道进行了测试，测试结果显示各个通道误码率</w:t>
      </w:r>
      <w:r w:rsidR="00B37733">
        <w:rPr>
          <w:rFonts w:hint="eastAsia"/>
        </w:rPr>
        <w:t>均在上述水平，说明这两种通道的通信质量良好，通信建立的过程采用动态调节可编程延时链的方案切实可行</w:t>
      </w:r>
      <w:r w:rsidR="004C395B">
        <w:rPr>
          <w:rFonts w:hint="eastAsia"/>
        </w:rPr>
        <w:t>。</w:t>
      </w:r>
    </w:p>
    <w:p w:rsidR="00470C08" w:rsidRPr="00470C08" w:rsidRDefault="00470C08" w:rsidP="00470C08">
      <w:pPr>
        <w:pStyle w:val="ad"/>
        <w:numPr>
          <w:ilvl w:val="0"/>
          <w:numId w:val="31"/>
        </w:numPr>
        <w:spacing w:line="400" w:lineRule="exact"/>
        <w:ind w:firstLineChars="0"/>
        <w:rPr>
          <w:b/>
        </w:rPr>
      </w:pPr>
      <w:r w:rsidRPr="00470C08">
        <w:rPr>
          <w:rFonts w:hint="eastAsia"/>
          <w:b/>
        </w:rPr>
        <w:t>眼图测试</w:t>
      </w:r>
    </w:p>
    <w:p w:rsidR="00894E82" w:rsidRDefault="00894E82" w:rsidP="00F4025B">
      <w:pPr>
        <w:pStyle w:val="ad"/>
        <w:spacing w:line="400" w:lineRule="exact"/>
        <w:ind w:firstLine="480"/>
      </w:pPr>
      <w:r>
        <w:rPr>
          <w:rFonts w:hint="eastAsia"/>
        </w:rPr>
        <w:t>数字信号的眼图是由一系列不同码型的数字信号按照一定的规律在示波器的屏幕上累积显示的图形。眼图包含了丰富的信息，从中可以</w:t>
      </w:r>
      <w:r w:rsidR="00EB3030">
        <w:rPr>
          <w:rFonts w:hint="eastAsia"/>
        </w:rPr>
        <w:t>直观地</w:t>
      </w:r>
      <w:r>
        <w:rPr>
          <w:rFonts w:hint="eastAsia"/>
        </w:rPr>
        <w:t>观察出信号的</w:t>
      </w:r>
      <w:r>
        <w:rPr>
          <w:rFonts w:hint="eastAsia"/>
        </w:rPr>
        <w:t>Jitter</w:t>
      </w:r>
      <w:r>
        <w:rPr>
          <w:rFonts w:hint="eastAsia"/>
        </w:rPr>
        <w:t>、噪声、码间干扰</w:t>
      </w:r>
      <w:r w:rsidR="00EB3030">
        <w:rPr>
          <w:rFonts w:hint="eastAsia"/>
        </w:rPr>
        <w:t>、信道阻抗匹配等的影响，能够体现出数字信号的整体特征及品质，因而是高速互连系统中信号完整性分析的关键。</w:t>
      </w:r>
    </w:p>
    <w:p w:rsidR="00894E82" w:rsidRDefault="00EB3030" w:rsidP="00F4025B">
      <w:pPr>
        <w:pStyle w:val="Figures"/>
      </w:pPr>
      <w:r w:rsidRPr="00EB3030">
        <w:drawing>
          <wp:inline distT="0" distB="0" distL="0" distR="0">
            <wp:extent cx="2762250" cy="168548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74977" cy="1693248"/>
                    </a:xfrm>
                    <a:prstGeom prst="rect">
                      <a:avLst/>
                    </a:prstGeom>
                    <a:noFill/>
                    <a:ln>
                      <a:noFill/>
                    </a:ln>
                  </pic:spPr>
                </pic:pic>
              </a:graphicData>
            </a:graphic>
          </wp:inline>
        </w:drawing>
      </w:r>
    </w:p>
    <w:p w:rsidR="00EB3030" w:rsidRDefault="00EB3030" w:rsidP="00F4025B">
      <w:pPr>
        <w:pStyle w:val="af2"/>
        <w:ind w:firstLine="420"/>
      </w:pPr>
      <w:r>
        <w:rPr>
          <w:rFonts w:hint="eastAsia"/>
        </w:rPr>
        <w:t>图</w:t>
      </w:r>
      <w:r>
        <w:rPr>
          <w:rFonts w:hint="eastAsia"/>
        </w:rPr>
        <w:t>6.2</w:t>
      </w:r>
      <w:r>
        <w:t xml:space="preserve"> </w:t>
      </w:r>
      <w:r>
        <w:rPr>
          <w:rFonts w:hint="eastAsia"/>
        </w:rPr>
        <w:t>眼图形成示意图</w:t>
      </w:r>
    </w:p>
    <w:p w:rsidR="0045186C" w:rsidRPr="00947008" w:rsidRDefault="0045186C" w:rsidP="00F4025B">
      <w:pPr>
        <w:pStyle w:val="ad"/>
        <w:spacing w:line="400" w:lineRule="exact"/>
        <w:ind w:firstLine="480"/>
        <w:rPr>
          <w:color w:val="FF0000"/>
        </w:rPr>
      </w:pPr>
      <w:r>
        <w:rPr>
          <w:rFonts w:hint="eastAsia"/>
        </w:rPr>
        <w:t>在</w:t>
      </w:r>
      <w:r>
        <w:rPr>
          <w:rFonts w:hint="eastAsia"/>
        </w:rPr>
        <w:t>PXIe</w:t>
      </w:r>
      <w:r>
        <w:t>_DSTARB</w:t>
      </w:r>
      <w:r>
        <w:rPr>
          <w:rFonts w:hint="eastAsia"/>
        </w:rPr>
        <w:t>及</w:t>
      </w:r>
      <w:r>
        <w:rPr>
          <w:rFonts w:hint="eastAsia"/>
        </w:rPr>
        <w:t>PXIe</w:t>
      </w:r>
      <w:r>
        <w:t>_DSTARC</w:t>
      </w:r>
      <w:r>
        <w:rPr>
          <w:rFonts w:hint="eastAsia"/>
        </w:rPr>
        <w:t>的眼图测试中，本论文选用了</w:t>
      </w:r>
      <w:r w:rsidR="00EA416B">
        <w:rPr>
          <w:rFonts w:hint="eastAsia"/>
        </w:rPr>
        <w:t>Tektronix</w:t>
      </w:r>
      <w:r>
        <w:t xml:space="preserve"> </w:t>
      </w:r>
      <w:r w:rsidR="00EA416B">
        <w:rPr>
          <w:rFonts w:hint="eastAsia"/>
        </w:rPr>
        <w:t>DPO</w:t>
      </w:r>
      <w:r w:rsidR="00EA416B">
        <w:t>7354</w:t>
      </w:r>
      <w:r w:rsidR="00EA416B">
        <w:rPr>
          <w:rFonts w:hint="eastAsia"/>
        </w:rPr>
        <w:t>C</w:t>
      </w:r>
      <w:r>
        <w:rPr>
          <w:rFonts w:hint="eastAsia"/>
        </w:rPr>
        <w:t>示波器，</w:t>
      </w:r>
      <w:r w:rsidR="0099109F">
        <w:rPr>
          <w:rFonts w:hint="eastAsia"/>
        </w:rPr>
        <w:t>3.5</w:t>
      </w:r>
      <w:r>
        <w:rPr>
          <w:rFonts w:hint="eastAsia"/>
        </w:rPr>
        <w:t>GHz</w:t>
      </w:r>
      <w:r>
        <w:rPr>
          <w:rFonts w:hint="eastAsia"/>
        </w:rPr>
        <w:t>模拟带宽的</w:t>
      </w:r>
      <w:r w:rsidR="0099109F">
        <w:rPr>
          <w:rFonts w:hint="eastAsia"/>
        </w:rPr>
        <w:t>TDP3500</w:t>
      </w:r>
      <w:r>
        <w:rPr>
          <w:rFonts w:hint="eastAsia"/>
        </w:rPr>
        <w:t>差分探头。利用</w:t>
      </w:r>
      <w:r w:rsidR="00947008">
        <w:rPr>
          <w:rFonts w:hint="eastAsia"/>
        </w:rPr>
        <w:t>示波器中的</w:t>
      </w:r>
      <w:r w:rsidR="00947008">
        <w:rPr>
          <w:rFonts w:hint="eastAsia"/>
        </w:rPr>
        <w:t>RealTime</w:t>
      </w:r>
      <w:r w:rsidR="00947008">
        <w:t xml:space="preserve"> </w:t>
      </w:r>
      <w:r w:rsidR="00947008">
        <w:rPr>
          <w:rFonts w:hint="eastAsia"/>
        </w:rPr>
        <w:t>Eye</w:t>
      </w:r>
      <w:r w:rsidR="00947008">
        <w:rPr>
          <w:rFonts w:hint="eastAsia"/>
        </w:rPr>
        <w:t>眼图分析软件进行分析。</w:t>
      </w:r>
      <w:r w:rsidR="00386B34">
        <w:rPr>
          <w:rFonts w:hint="eastAsia"/>
        </w:rPr>
        <w:t>接收端典型的</w:t>
      </w:r>
      <w:r w:rsidR="00947008" w:rsidRPr="004B76FC">
        <w:rPr>
          <w:rFonts w:hint="eastAsia"/>
        </w:rPr>
        <w:t>测试结果如图</w:t>
      </w:r>
      <w:r w:rsidR="004B76FC" w:rsidRPr="004B76FC">
        <w:rPr>
          <w:rFonts w:hint="eastAsia"/>
        </w:rPr>
        <w:t>6.3</w:t>
      </w:r>
      <w:r w:rsidR="004B76FC" w:rsidRPr="004B76FC">
        <w:rPr>
          <w:rFonts w:hint="eastAsia"/>
        </w:rPr>
        <w:t>及图</w:t>
      </w:r>
      <w:r w:rsidR="004B76FC" w:rsidRPr="004B76FC">
        <w:rPr>
          <w:rFonts w:hint="eastAsia"/>
        </w:rPr>
        <w:t>6.4</w:t>
      </w:r>
      <w:r w:rsidR="004B76FC">
        <w:rPr>
          <w:rFonts w:hint="eastAsia"/>
        </w:rPr>
        <w:t>所示，从图中可以看出信号</w:t>
      </w:r>
      <w:r w:rsidR="00386B34">
        <w:rPr>
          <w:rFonts w:hint="eastAsia"/>
        </w:rPr>
        <w:t>的眼图张开范围足够，信号质量较好，可以进行稳定可靠的数据传输</w:t>
      </w:r>
      <w:r w:rsidR="004B76FC">
        <w:rPr>
          <w:rFonts w:hint="eastAsia"/>
        </w:rPr>
        <w:t>。</w:t>
      </w:r>
    </w:p>
    <w:p w:rsidR="0045186C" w:rsidRDefault="0045186C" w:rsidP="00701157">
      <w:pPr>
        <w:pStyle w:val="Figures"/>
      </w:pPr>
    </w:p>
    <w:p w:rsidR="00701157" w:rsidRDefault="001551D3" w:rsidP="001551D3">
      <w:pPr>
        <w:pStyle w:val="af2"/>
        <w:ind w:firstLine="420"/>
      </w:pPr>
      <w:r>
        <w:rPr>
          <w:rFonts w:hint="eastAsia"/>
        </w:rPr>
        <w:t>图</w:t>
      </w:r>
      <w:r>
        <w:rPr>
          <w:rFonts w:hint="eastAsia"/>
        </w:rPr>
        <w:t>6.3</w:t>
      </w:r>
      <w:r>
        <w:t xml:space="preserve"> </w:t>
      </w:r>
      <w:r>
        <w:rPr>
          <w:rFonts w:hint="eastAsia"/>
        </w:rPr>
        <w:t>典型的</w:t>
      </w:r>
      <w:r>
        <w:t>PXIe_DSTARB</w:t>
      </w:r>
      <w:r w:rsidR="00386B34">
        <w:rPr>
          <w:rFonts w:hint="eastAsia"/>
        </w:rPr>
        <w:t>接收端</w:t>
      </w:r>
      <w:r>
        <w:rPr>
          <w:rFonts w:hint="eastAsia"/>
        </w:rPr>
        <w:t>信号眼图</w:t>
      </w:r>
      <w:r w:rsidR="00281CB9">
        <w:rPr>
          <w:rFonts w:hint="eastAsia"/>
        </w:rPr>
        <w:t>测试结果</w:t>
      </w:r>
    </w:p>
    <w:p w:rsidR="00701157" w:rsidRDefault="00701157" w:rsidP="001551D3">
      <w:pPr>
        <w:pStyle w:val="Figures"/>
      </w:pPr>
    </w:p>
    <w:p w:rsidR="00B87145" w:rsidRPr="00386B34" w:rsidRDefault="001551D3" w:rsidP="00386B34">
      <w:pPr>
        <w:pStyle w:val="af2"/>
        <w:ind w:firstLine="420"/>
      </w:pPr>
      <w:r>
        <w:rPr>
          <w:rFonts w:hint="eastAsia"/>
        </w:rPr>
        <w:t>图</w:t>
      </w:r>
      <w:r>
        <w:rPr>
          <w:rFonts w:hint="eastAsia"/>
        </w:rPr>
        <w:t>6.4</w:t>
      </w:r>
      <w:r>
        <w:t xml:space="preserve"> </w:t>
      </w:r>
      <w:r>
        <w:rPr>
          <w:rFonts w:hint="eastAsia"/>
        </w:rPr>
        <w:t>典型的</w:t>
      </w:r>
      <w:r>
        <w:rPr>
          <w:rFonts w:hint="eastAsia"/>
        </w:rPr>
        <w:t>PXIe</w:t>
      </w:r>
      <w:r>
        <w:t>_DSTARC</w:t>
      </w:r>
      <w:r w:rsidR="00386B34">
        <w:rPr>
          <w:rFonts w:hint="eastAsia"/>
        </w:rPr>
        <w:t>接收端</w:t>
      </w:r>
      <w:r>
        <w:rPr>
          <w:rFonts w:hint="eastAsia"/>
        </w:rPr>
        <w:t>信号眼图</w:t>
      </w:r>
      <w:r w:rsidR="00281CB9">
        <w:rPr>
          <w:rFonts w:hint="eastAsia"/>
        </w:rPr>
        <w:t>测试结果</w:t>
      </w:r>
    </w:p>
    <w:p w:rsidR="00B87145" w:rsidRDefault="007A728F" w:rsidP="007A728F">
      <w:pPr>
        <w:pStyle w:val="4"/>
        <w:jc w:val="left"/>
        <w:rPr>
          <w:rFonts w:ascii="黑体" w:eastAsia="黑体" w:hAnsi="黑体"/>
        </w:rPr>
      </w:pPr>
      <w:r w:rsidRPr="007A728F">
        <w:rPr>
          <w:rFonts w:ascii="黑体" w:eastAsia="黑体" w:hAnsi="黑体" w:hint="eastAsia"/>
        </w:rPr>
        <w:lastRenderedPageBreak/>
        <w:t>6.1.2  高速串行通道传输性能测试</w:t>
      </w:r>
    </w:p>
    <w:p w:rsidR="001662CC" w:rsidRPr="001662CC" w:rsidRDefault="001662CC" w:rsidP="001662CC">
      <w:pPr>
        <w:pStyle w:val="ad"/>
        <w:numPr>
          <w:ilvl w:val="0"/>
          <w:numId w:val="33"/>
        </w:numPr>
        <w:spacing w:line="400" w:lineRule="exact"/>
        <w:ind w:firstLineChars="0"/>
        <w:rPr>
          <w:b/>
        </w:rPr>
      </w:pPr>
      <w:r w:rsidRPr="001662CC">
        <w:rPr>
          <w:rFonts w:hint="eastAsia"/>
          <w:b/>
        </w:rPr>
        <w:t>误码率测试</w:t>
      </w:r>
    </w:p>
    <w:p w:rsidR="007A4312" w:rsidRDefault="000A128D" w:rsidP="00F4025B">
      <w:pPr>
        <w:spacing w:line="400" w:lineRule="exact"/>
        <w:ind w:firstLineChars="200" w:firstLine="480"/>
      </w:pPr>
      <w:r>
        <w:rPr>
          <w:rFonts w:hint="eastAsia"/>
        </w:rPr>
        <w:t>高速串行通道用于</w:t>
      </w:r>
      <w:r w:rsidR="000F7119">
        <w:rPr>
          <w:rFonts w:hint="eastAsia"/>
        </w:rPr>
        <w:t>机箱间的时钟数据融合传输，为了评估其通信质量</w:t>
      </w:r>
      <w:r w:rsidR="00704191">
        <w:rPr>
          <w:rFonts w:hint="eastAsia"/>
        </w:rPr>
        <w:t>，本论文也对其</w:t>
      </w:r>
      <w:r w:rsidR="004F16A9" w:rsidRPr="004F16A9">
        <w:rPr>
          <w:rFonts w:hint="eastAsia"/>
        </w:rPr>
        <w:t>进行了误码率和眼图测试。</w:t>
      </w:r>
      <w:r w:rsidR="00467C58">
        <w:rPr>
          <w:rFonts w:hint="eastAsia"/>
        </w:rPr>
        <w:t>数字化触发平台</w:t>
      </w:r>
      <w:r w:rsidR="000F7119">
        <w:rPr>
          <w:rFonts w:hint="eastAsia"/>
        </w:rPr>
        <w:t>中的高速串行通道基于</w:t>
      </w:r>
      <w:r w:rsidR="000F7119">
        <w:rPr>
          <w:rFonts w:hint="eastAsia"/>
        </w:rPr>
        <w:t>Xilinx</w:t>
      </w:r>
      <w:r w:rsidR="000F7119">
        <w:t xml:space="preserve"> </w:t>
      </w:r>
      <w:r w:rsidR="000F7119">
        <w:rPr>
          <w:rFonts w:hint="eastAsia"/>
        </w:rPr>
        <w:t>FPGA</w:t>
      </w:r>
      <w:r w:rsidR="000F7119">
        <w:rPr>
          <w:rFonts w:hint="eastAsia"/>
        </w:rPr>
        <w:t>中的</w:t>
      </w:r>
      <w:r w:rsidR="000F7119">
        <w:rPr>
          <w:rFonts w:hint="eastAsia"/>
        </w:rPr>
        <w:t>GTP</w:t>
      </w:r>
      <w:r w:rsidR="000F7119">
        <w:rPr>
          <w:rFonts w:hint="eastAsia"/>
        </w:rPr>
        <w:t>收发器实现，</w:t>
      </w:r>
      <w:r w:rsidR="004F16A9" w:rsidRPr="004F16A9">
        <w:rPr>
          <w:rFonts w:hint="eastAsia"/>
        </w:rPr>
        <w:t>在</w:t>
      </w:r>
      <w:r w:rsidR="000F7119">
        <w:rPr>
          <w:rFonts w:hint="eastAsia"/>
        </w:rPr>
        <w:t>本项</w:t>
      </w:r>
      <w:r w:rsidR="004F16A9" w:rsidRPr="004F16A9">
        <w:rPr>
          <w:rFonts w:hint="eastAsia"/>
        </w:rPr>
        <w:t>误码率测试中，</w:t>
      </w:r>
      <w:r w:rsidR="00704191">
        <w:rPr>
          <w:rFonts w:hint="eastAsia"/>
        </w:rPr>
        <w:t>本论文</w:t>
      </w:r>
      <w:r w:rsidR="004F16A9" w:rsidRPr="004F16A9">
        <w:rPr>
          <w:rFonts w:hint="eastAsia"/>
        </w:rPr>
        <w:t>使用了</w:t>
      </w:r>
      <w:r w:rsidR="004F16A9" w:rsidRPr="004F16A9">
        <w:rPr>
          <w:rFonts w:hint="eastAsia"/>
        </w:rPr>
        <w:t>Xilinx</w:t>
      </w:r>
      <w:r w:rsidR="004F16A9" w:rsidRPr="004F16A9">
        <w:rPr>
          <w:rFonts w:hint="eastAsia"/>
        </w:rPr>
        <w:t>提供的</w:t>
      </w:r>
      <w:r w:rsidR="007A4312">
        <w:rPr>
          <w:rFonts w:hint="eastAsia"/>
        </w:rPr>
        <w:t>专门为其</w:t>
      </w:r>
      <w:r w:rsidR="007A4312">
        <w:rPr>
          <w:rFonts w:hint="eastAsia"/>
        </w:rPr>
        <w:t>FPGA</w:t>
      </w:r>
      <w:r w:rsidR="007A4312">
        <w:rPr>
          <w:rFonts w:hint="eastAsia"/>
        </w:rPr>
        <w:t>产品中的高速串行收发器进行误码率等测试的</w:t>
      </w:r>
      <w:r w:rsidR="007A4312">
        <w:rPr>
          <w:rFonts w:hint="eastAsia"/>
        </w:rPr>
        <w:t xml:space="preserve">IBERT IP </w:t>
      </w:r>
      <w:r w:rsidR="007A4312">
        <w:rPr>
          <w:rFonts w:hint="eastAsia"/>
        </w:rPr>
        <w:t>核。测试过程中只需要将</w:t>
      </w:r>
      <w:r w:rsidR="007A4312">
        <w:rPr>
          <w:rFonts w:hint="eastAsia"/>
        </w:rPr>
        <w:t>FPGA</w:t>
      </w:r>
      <w:r w:rsidR="007A4312">
        <w:rPr>
          <w:rFonts w:hint="eastAsia"/>
        </w:rPr>
        <w:t>通过</w:t>
      </w:r>
      <w:r w:rsidR="007A4312">
        <w:rPr>
          <w:rFonts w:hint="eastAsia"/>
        </w:rPr>
        <w:t>JTAG</w:t>
      </w:r>
      <w:r w:rsidR="007A4312">
        <w:rPr>
          <w:rFonts w:hint="eastAsia"/>
        </w:rPr>
        <w:t>接口与计算机相连以便进行参数选择及测试结果显示，无需额外的测试仪器，极大地简化了高速串行接口的测试。</w:t>
      </w:r>
    </w:p>
    <w:p w:rsidR="001662CC" w:rsidRDefault="007A4312" w:rsidP="00F4025B">
      <w:pPr>
        <w:spacing w:line="400" w:lineRule="exact"/>
        <w:ind w:firstLineChars="200" w:firstLine="480"/>
      </w:pPr>
      <w:r>
        <w:rPr>
          <w:rFonts w:hint="eastAsia"/>
        </w:rPr>
        <w:t>在本测试中，</w:t>
      </w:r>
      <w:r w:rsidR="004F16A9" w:rsidRPr="004F16A9">
        <w:rPr>
          <w:rFonts w:hint="eastAsia"/>
        </w:rPr>
        <w:t>GTP</w:t>
      </w:r>
      <w:r>
        <w:rPr>
          <w:rFonts w:hint="eastAsia"/>
        </w:rPr>
        <w:t>工作在回环模式，发送器</w:t>
      </w:r>
      <w:r w:rsidR="004F16A9" w:rsidRPr="004F16A9">
        <w:rPr>
          <w:rFonts w:hint="eastAsia"/>
        </w:rPr>
        <w:t>发送</w:t>
      </w:r>
      <w:r w:rsidR="004F16A9" w:rsidRPr="004F16A9">
        <w:rPr>
          <w:rFonts w:hint="eastAsia"/>
        </w:rPr>
        <w:t>PRBS-7</w:t>
      </w:r>
      <w:r>
        <w:rPr>
          <w:rFonts w:hint="eastAsia"/>
        </w:rPr>
        <w:t>伪随机码，接收器</w:t>
      </w:r>
      <w:r w:rsidR="004F16A9" w:rsidRPr="004F16A9">
        <w:rPr>
          <w:rFonts w:hint="eastAsia"/>
        </w:rPr>
        <w:t>接收</w:t>
      </w:r>
      <w:r>
        <w:rPr>
          <w:rFonts w:hint="eastAsia"/>
        </w:rPr>
        <w:t>到测试码</w:t>
      </w:r>
      <w:r w:rsidR="004F16A9" w:rsidRPr="004F16A9">
        <w:rPr>
          <w:rFonts w:hint="eastAsia"/>
        </w:rPr>
        <w:t>后</w:t>
      </w:r>
      <w:r>
        <w:rPr>
          <w:rFonts w:hint="eastAsia"/>
        </w:rPr>
        <w:t>对其进行检验，并对出现的误码进行统计。测试过程中</w:t>
      </w:r>
      <w:r w:rsidR="004F16A9" w:rsidRPr="004F16A9">
        <w:rPr>
          <w:rFonts w:hint="eastAsia"/>
        </w:rPr>
        <w:t>收发器的传输速率为</w:t>
      </w:r>
      <w:r w:rsidR="004F16A9" w:rsidRPr="004F16A9">
        <w:rPr>
          <w:rFonts w:hint="eastAsia"/>
        </w:rPr>
        <w:t>1</w:t>
      </w:r>
      <w:r w:rsidR="000A128D">
        <w:rPr>
          <w:rFonts w:hint="eastAsia"/>
        </w:rPr>
        <w:t>.25</w:t>
      </w:r>
      <w:r w:rsidR="004F16A9" w:rsidRPr="004F16A9">
        <w:rPr>
          <w:rFonts w:hint="eastAsia"/>
        </w:rPr>
        <w:t>Gbps</w:t>
      </w:r>
      <w:r w:rsidR="001662CC">
        <w:rPr>
          <w:rFonts w:hint="eastAsia"/>
        </w:rPr>
        <w:t>，测试时长</w:t>
      </w:r>
      <w:r w:rsidR="004F16A9" w:rsidRPr="004F16A9">
        <w:rPr>
          <w:rFonts w:hint="eastAsia"/>
        </w:rPr>
        <w:t>为</w:t>
      </w:r>
      <w:r>
        <w:rPr>
          <w:rFonts w:hint="eastAsia"/>
        </w:rPr>
        <w:t>约</w:t>
      </w:r>
      <w:r>
        <w:rPr>
          <w:rFonts w:hint="eastAsia"/>
        </w:rPr>
        <w:t>1</w:t>
      </w:r>
      <w:r>
        <w:rPr>
          <w:rFonts w:hint="eastAsia"/>
        </w:rPr>
        <w:t>小时</w:t>
      </w:r>
      <w:r w:rsidR="004F16A9" w:rsidRPr="004F16A9">
        <w:rPr>
          <w:rFonts w:hint="eastAsia"/>
        </w:rPr>
        <w:t>，在传输了</w:t>
      </w:r>
      <w:r w:rsidR="001662CC">
        <w:rPr>
          <w:rFonts w:hint="eastAsia"/>
        </w:rPr>
        <w:t>约</w:t>
      </w:r>
      <w:r w:rsidR="001662CC">
        <w:rPr>
          <w:rFonts w:hint="eastAsia"/>
        </w:rPr>
        <w:t>3.7</w:t>
      </w:r>
      <w:r w:rsidR="001662CC" w:rsidRPr="001662CC">
        <w:t>×</w:t>
      </w:r>
      <w:r w:rsidR="001662CC">
        <w:rPr>
          <w:rFonts w:hint="eastAsia"/>
        </w:rPr>
        <w:t>10</w:t>
      </w:r>
      <w:r w:rsidR="001662CC" w:rsidRPr="001662CC">
        <w:rPr>
          <w:rFonts w:hint="eastAsia"/>
          <w:vertAlign w:val="superscript"/>
        </w:rPr>
        <w:t>12</w:t>
      </w:r>
      <w:r w:rsidR="001662CC">
        <w:rPr>
          <w:rFonts w:hint="eastAsia"/>
        </w:rPr>
        <w:t>bit</w:t>
      </w:r>
      <w:r w:rsidR="004F16A9" w:rsidRPr="004F16A9">
        <w:rPr>
          <w:rFonts w:hint="eastAsia"/>
        </w:rPr>
        <w:t>的数据后，</w:t>
      </w:r>
      <w:r w:rsidR="001662CC">
        <w:rPr>
          <w:rFonts w:hint="eastAsia"/>
        </w:rPr>
        <w:t>4</w:t>
      </w:r>
      <w:r w:rsidR="001662CC">
        <w:rPr>
          <w:rFonts w:hint="eastAsia"/>
        </w:rPr>
        <w:t>个通道</w:t>
      </w:r>
      <w:r w:rsidR="004F16A9" w:rsidRPr="004F16A9">
        <w:rPr>
          <w:rFonts w:hint="eastAsia"/>
        </w:rPr>
        <w:t>出现的误码数</w:t>
      </w:r>
      <w:r w:rsidR="001662CC">
        <w:rPr>
          <w:rFonts w:hint="eastAsia"/>
        </w:rPr>
        <w:t>均</w:t>
      </w:r>
      <w:r w:rsidR="004F16A9" w:rsidRPr="004F16A9">
        <w:rPr>
          <w:rFonts w:hint="eastAsia"/>
        </w:rPr>
        <w:t>为</w:t>
      </w:r>
      <w:r w:rsidR="004F16A9" w:rsidRPr="004F16A9">
        <w:rPr>
          <w:rFonts w:hint="eastAsia"/>
        </w:rPr>
        <w:t>0</w:t>
      </w:r>
      <w:r w:rsidR="001662CC">
        <w:rPr>
          <w:rFonts w:hint="eastAsia"/>
        </w:rPr>
        <w:t>，因此可以计算出高速串行通道误码率好于</w:t>
      </w:r>
      <w:r w:rsidR="001662CC">
        <w:rPr>
          <w:rFonts w:hint="eastAsia"/>
        </w:rPr>
        <w:t>10</w:t>
      </w:r>
      <w:r w:rsidR="001662CC" w:rsidRPr="001662CC">
        <w:rPr>
          <w:rFonts w:hint="eastAsia"/>
          <w:vertAlign w:val="superscript"/>
        </w:rPr>
        <w:t>-12</w:t>
      </w:r>
      <w:r w:rsidR="001662CC">
        <w:rPr>
          <w:rFonts w:hint="eastAsia"/>
        </w:rPr>
        <w:t>的置信度为</w:t>
      </w:r>
      <w:r w:rsidR="001662CC">
        <w:rPr>
          <w:rFonts w:hint="eastAsia"/>
        </w:rPr>
        <w:t>97%</w:t>
      </w:r>
      <w:r w:rsidR="001662CC">
        <w:rPr>
          <w:rFonts w:hint="eastAsia"/>
        </w:rPr>
        <w:t>。</w:t>
      </w:r>
    </w:p>
    <w:p w:rsidR="001662CC" w:rsidRPr="001662CC" w:rsidRDefault="001662CC" w:rsidP="001662CC">
      <w:pPr>
        <w:pStyle w:val="ad"/>
        <w:numPr>
          <w:ilvl w:val="0"/>
          <w:numId w:val="33"/>
        </w:numPr>
        <w:spacing w:line="400" w:lineRule="exact"/>
        <w:ind w:firstLineChars="0"/>
        <w:rPr>
          <w:b/>
        </w:rPr>
      </w:pPr>
      <w:r w:rsidRPr="001662CC">
        <w:rPr>
          <w:rFonts w:hint="eastAsia"/>
          <w:b/>
        </w:rPr>
        <w:t>眼图测试</w:t>
      </w:r>
    </w:p>
    <w:p w:rsidR="004F16A9" w:rsidRDefault="005C6129" w:rsidP="00F4025B">
      <w:pPr>
        <w:spacing w:line="400" w:lineRule="exact"/>
        <w:ind w:firstLineChars="200" w:firstLine="480"/>
      </w:pPr>
      <w:r>
        <w:rPr>
          <w:rFonts w:hint="eastAsia"/>
        </w:rPr>
        <w:t>本测试中</w:t>
      </w:r>
      <w:r w:rsidR="004F16A9" w:rsidRPr="004F16A9">
        <w:rPr>
          <w:rFonts w:hint="eastAsia"/>
        </w:rPr>
        <w:t>使用了</w:t>
      </w:r>
      <w:r w:rsidR="004F16A9" w:rsidRPr="004F16A9">
        <w:rPr>
          <w:rFonts w:hint="eastAsia"/>
        </w:rPr>
        <w:t>Keysight</w:t>
      </w:r>
      <w:r>
        <w:t xml:space="preserve"> </w:t>
      </w:r>
      <w:r>
        <w:rPr>
          <w:rFonts w:hint="eastAsia"/>
        </w:rPr>
        <w:t>MSOS804A</w:t>
      </w:r>
      <w:r w:rsidR="004F16A9" w:rsidRPr="004F16A9">
        <w:rPr>
          <w:rFonts w:hint="eastAsia"/>
        </w:rPr>
        <w:t>示波器对高速串行通道的眼图进行测试。</w:t>
      </w:r>
      <w:r>
        <w:rPr>
          <w:rFonts w:hint="eastAsia"/>
        </w:rPr>
        <w:t>测试过程中</w:t>
      </w:r>
      <w:r w:rsidR="004F16A9" w:rsidRPr="004F16A9">
        <w:rPr>
          <w:rFonts w:hint="eastAsia"/>
        </w:rPr>
        <w:t>TCM</w:t>
      </w:r>
      <w:r w:rsidR="004F16A9" w:rsidRPr="004F16A9">
        <w:rPr>
          <w:rFonts w:hint="eastAsia"/>
        </w:rPr>
        <w:t>向示波器发送</w:t>
      </w:r>
      <w:r w:rsidR="004F16A9" w:rsidRPr="004F16A9">
        <w:rPr>
          <w:rFonts w:hint="eastAsia"/>
        </w:rPr>
        <w:t>PRBS-7</w:t>
      </w:r>
      <w:r w:rsidR="004F16A9" w:rsidRPr="004F16A9">
        <w:rPr>
          <w:rFonts w:hint="eastAsia"/>
        </w:rPr>
        <w:t>伪随机码进行测试，</w:t>
      </w:r>
      <w:r w:rsidR="006B50A6">
        <w:rPr>
          <w:rFonts w:hint="eastAsia"/>
        </w:rPr>
        <w:t>其中第一通道的</w:t>
      </w:r>
      <w:r w:rsidR="004F16A9" w:rsidRPr="004F16A9">
        <w:rPr>
          <w:rFonts w:hint="eastAsia"/>
        </w:rPr>
        <w:t>测试结果如</w:t>
      </w:r>
      <w:r w:rsidR="004F16A9" w:rsidRPr="00386B34">
        <w:rPr>
          <w:rFonts w:hint="eastAsia"/>
        </w:rPr>
        <w:t>图</w:t>
      </w:r>
      <w:r w:rsidR="00386B34" w:rsidRPr="00386B34">
        <w:rPr>
          <w:rFonts w:hint="eastAsia"/>
        </w:rPr>
        <w:t>6.5</w:t>
      </w:r>
      <w:r w:rsidR="004F16A9" w:rsidRPr="004F16A9">
        <w:rPr>
          <w:rFonts w:hint="eastAsia"/>
        </w:rPr>
        <w:t>所示。从图中可</w:t>
      </w:r>
      <w:r>
        <w:rPr>
          <w:rFonts w:hint="eastAsia"/>
        </w:rPr>
        <w:t>以看出，眼图对称性非常</w:t>
      </w:r>
      <w:r w:rsidR="004F16A9" w:rsidRPr="004F16A9">
        <w:rPr>
          <w:rFonts w:hint="eastAsia"/>
        </w:rPr>
        <w:t>好，</w:t>
      </w:r>
      <w:r w:rsidR="0073261E">
        <w:rPr>
          <w:rFonts w:hint="eastAsia"/>
        </w:rPr>
        <w:t>从下方的测试结果可知</w:t>
      </w:r>
      <w:r>
        <w:rPr>
          <w:rFonts w:hint="eastAsia"/>
        </w:rPr>
        <w:t>眼宽约</w:t>
      </w:r>
      <w:r>
        <w:rPr>
          <w:rFonts w:hint="eastAsia"/>
        </w:rPr>
        <w:t>971ps</w:t>
      </w:r>
      <w:r w:rsidR="004F16A9" w:rsidRPr="004F16A9">
        <w:rPr>
          <w:rFonts w:hint="eastAsia"/>
        </w:rPr>
        <w:t>，</w:t>
      </w:r>
      <w:r>
        <w:rPr>
          <w:rFonts w:hint="eastAsia"/>
        </w:rPr>
        <w:t>眼高</w:t>
      </w:r>
      <w:r>
        <w:rPr>
          <w:rFonts w:hint="eastAsia"/>
        </w:rPr>
        <w:t>738mV</w:t>
      </w:r>
      <w:r w:rsidR="006B50A6">
        <w:rPr>
          <w:rFonts w:hint="eastAsia"/>
        </w:rPr>
        <w:t>，</w:t>
      </w:r>
      <w:r w:rsidR="004F16A9" w:rsidRPr="004F16A9">
        <w:rPr>
          <w:rFonts w:hint="eastAsia"/>
        </w:rPr>
        <w:t>表明</w:t>
      </w:r>
      <w:r w:rsidR="006B50A6">
        <w:rPr>
          <w:rFonts w:hint="eastAsia"/>
        </w:rPr>
        <w:t>链路的</w:t>
      </w:r>
      <w:r w:rsidR="004F16A9" w:rsidRPr="004F16A9">
        <w:rPr>
          <w:rFonts w:hint="eastAsia"/>
        </w:rPr>
        <w:t>信号质量很好。</w:t>
      </w:r>
      <w:r w:rsidR="0073261E">
        <w:rPr>
          <w:rFonts w:hint="eastAsia"/>
        </w:rPr>
        <w:t>本论文也对其他</w:t>
      </w:r>
      <w:r w:rsidR="0073261E">
        <w:rPr>
          <w:rFonts w:hint="eastAsia"/>
        </w:rPr>
        <w:t>3</w:t>
      </w:r>
      <w:r w:rsidR="0073261E">
        <w:rPr>
          <w:rFonts w:hint="eastAsia"/>
        </w:rPr>
        <w:t>个通道进行了测试，测试结果与第一通道一致。</w:t>
      </w:r>
    </w:p>
    <w:p w:rsidR="004F16A9" w:rsidRDefault="004F16A9" w:rsidP="004F16A9">
      <w:pPr>
        <w:pStyle w:val="Figures"/>
      </w:pPr>
    </w:p>
    <w:p w:rsidR="005C6129" w:rsidRPr="00386B34" w:rsidRDefault="005C6129" w:rsidP="005C6129">
      <w:pPr>
        <w:pStyle w:val="af2"/>
        <w:ind w:firstLine="420"/>
      </w:pPr>
      <w:r w:rsidRPr="00386B34">
        <w:rPr>
          <w:rFonts w:hint="eastAsia"/>
        </w:rPr>
        <w:t>图</w:t>
      </w:r>
      <w:r w:rsidR="00386B34" w:rsidRPr="00386B34">
        <w:rPr>
          <w:rFonts w:hint="eastAsia"/>
        </w:rPr>
        <w:t>6.5</w:t>
      </w:r>
      <w:r w:rsidRPr="00386B34">
        <w:t xml:space="preserve"> </w:t>
      </w:r>
      <w:r w:rsidRPr="00386B34">
        <w:rPr>
          <w:rFonts w:hint="eastAsia"/>
        </w:rPr>
        <w:t>高速串行通道眼图测试结果</w:t>
      </w:r>
      <w:r w:rsidR="0073261E" w:rsidRPr="00386B34">
        <w:rPr>
          <w:rFonts w:hint="eastAsia"/>
        </w:rPr>
        <w:t>（第一通道）</w:t>
      </w:r>
    </w:p>
    <w:p w:rsidR="007A728F" w:rsidRPr="000E6CC9" w:rsidRDefault="007A728F" w:rsidP="007A728F">
      <w:pPr>
        <w:pStyle w:val="3"/>
        <w:jc w:val="left"/>
        <w:rPr>
          <w:rFonts w:ascii="黑体" w:eastAsia="黑体" w:hAnsi="黑体"/>
          <w:sz w:val="30"/>
          <w:szCs w:val="30"/>
        </w:rPr>
      </w:pPr>
      <w:bookmarkStart w:id="41" w:name="_Toc513062463"/>
      <w:r w:rsidRPr="000E6CC9">
        <w:rPr>
          <w:rFonts w:ascii="黑体" w:eastAsia="黑体" w:hAnsi="黑体"/>
          <w:sz w:val="30"/>
          <w:szCs w:val="30"/>
        </w:rPr>
        <w:t xml:space="preserve">6.2  </w:t>
      </w:r>
      <w:r w:rsidRPr="000E6CC9">
        <w:rPr>
          <w:rFonts w:ascii="黑体" w:eastAsia="黑体" w:hAnsi="黑体" w:hint="eastAsia"/>
          <w:sz w:val="30"/>
          <w:szCs w:val="30"/>
        </w:rPr>
        <w:t>时钟性能测试</w:t>
      </w:r>
      <w:bookmarkEnd w:id="41"/>
    </w:p>
    <w:p w:rsidR="00C15E00" w:rsidRDefault="00C15E00" w:rsidP="00A32EB1">
      <w:pPr>
        <w:spacing w:line="400" w:lineRule="exact"/>
        <w:ind w:firstLineChars="200" w:firstLine="480"/>
      </w:pPr>
      <w:r>
        <w:rPr>
          <w:rFonts w:hint="eastAsia"/>
        </w:rPr>
        <w:t>在</w:t>
      </w:r>
      <w:r>
        <w:rPr>
          <w:rFonts w:hint="eastAsia"/>
        </w:rPr>
        <w:t>Back-n</w:t>
      </w:r>
      <w:r w:rsidR="00DB20F4">
        <w:rPr>
          <w:rFonts w:hint="eastAsia"/>
        </w:rPr>
        <w:t>数字化触发平台</w:t>
      </w:r>
      <w:r>
        <w:rPr>
          <w:rFonts w:hint="eastAsia"/>
        </w:rPr>
        <w:t>中，</w:t>
      </w:r>
      <w:r w:rsidR="004F16A9" w:rsidRPr="004F16A9">
        <w:rPr>
          <w:rFonts w:hint="eastAsia"/>
        </w:rPr>
        <w:t>时钟的</w:t>
      </w:r>
      <w:r w:rsidR="002A0318">
        <w:rPr>
          <w:rFonts w:hint="eastAsia"/>
        </w:rPr>
        <w:t>抖动（</w:t>
      </w:r>
      <w:r w:rsidR="00B70387">
        <w:rPr>
          <w:rFonts w:hint="eastAsia"/>
        </w:rPr>
        <w:t>J</w:t>
      </w:r>
      <w:r w:rsidR="002A0318">
        <w:rPr>
          <w:rFonts w:hint="eastAsia"/>
        </w:rPr>
        <w:t>itter</w:t>
      </w:r>
      <w:r w:rsidR="002A0318">
        <w:rPr>
          <w:rFonts w:hint="eastAsia"/>
        </w:rPr>
        <w:t>）</w:t>
      </w:r>
      <w:r w:rsidR="004F16A9" w:rsidRPr="004F16A9">
        <w:rPr>
          <w:rFonts w:hint="eastAsia"/>
        </w:rPr>
        <w:t>直接影响</w:t>
      </w:r>
      <w:r w:rsidR="004F16A9" w:rsidRPr="004F16A9">
        <w:rPr>
          <w:rFonts w:hint="eastAsia"/>
        </w:rPr>
        <w:t>ADC</w:t>
      </w:r>
      <w:r>
        <w:rPr>
          <w:rFonts w:hint="eastAsia"/>
        </w:rPr>
        <w:t>的性能及中子飞行</w:t>
      </w:r>
      <w:r w:rsidR="004F16A9" w:rsidRPr="004F16A9">
        <w:rPr>
          <w:rFonts w:hint="eastAsia"/>
        </w:rPr>
        <w:t>时间测量的精度。</w:t>
      </w:r>
      <w:r w:rsidR="002A0318">
        <w:rPr>
          <w:rFonts w:hint="eastAsia"/>
        </w:rPr>
        <w:t>时钟抖动可分为周期抖动（</w:t>
      </w:r>
      <w:r w:rsidR="002A0318">
        <w:rPr>
          <w:rFonts w:hint="eastAsia"/>
        </w:rPr>
        <w:t>Period</w:t>
      </w:r>
      <w:r w:rsidR="002A0318">
        <w:t xml:space="preserve"> </w:t>
      </w:r>
      <w:r w:rsidR="002A0318">
        <w:rPr>
          <w:rFonts w:hint="eastAsia"/>
        </w:rPr>
        <w:t>Jitter</w:t>
      </w:r>
      <w:r w:rsidR="00976496">
        <w:rPr>
          <w:rFonts w:hint="eastAsia"/>
        </w:rPr>
        <w:t>，</w:t>
      </w:r>
      <w:r w:rsidR="00976496">
        <w:rPr>
          <w:rFonts w:hint="eastAsia"/>
        </w:rPr>
        <w:t>PJ</w:t>
      </w:r>
      <w:r w:rsidR="002A0318">
        <w:rPr>
          <w:rFonts w:hint="eastAsia"/>
        </w:rPr>
        <w:t>）、</w:t>
      </w:r>
      <w:r w:rsidR="00B676F7">
        <w:rPr>
          <w:rFonts w:hint="eastAsia"/>
        </w:rPr>
        <w:t>相邻</w:t>
      </w:r>
      <w:r w:rsidR="002A0318">
        <w:rPr>
          <w:rFonts w:hint="eastAsia"/>
        </w:rPr>
        <w:t>周期抖动（</w:t>
      </w:r>
      <w:r w:rsidR="002A0318">
        <w:rPr>
          <w:rFonts w:hint="eastAsia"/>
        </w:rPr>
        <w:t>Cycle</w:t>
      </w:r>
      <w:r w:rsidR="002A0318">
        <w:t>-</w:t>
      </w:r>
      <w:r w:rsidR="002A0318">
        <w:rPr>
          <w:rFonts w:hint="eastAsia"/>
        </w:rPr>
        <w:t>to</w:t>
      </w:r>
      <w:r w:rsidR="002A0318">
        <w:t>-</w:t>
      </w:r>
      <w:r w:rsidR="002A0318">
        <w:rPr>
          <w:rFonts w:hint="eastAsia"/>
        </w:rPr>
        <w:t>Cycle</w:t>
      </w:r>
      <w:r w:rsidR="002A0318">
        <w:t xml:space="preserve"> </w:t>
      </w:r>
      <w:r w:rsidR="002A0318">
        <w:rPr>
          <w:rFonts w:hint="eastAsia"/>
        </w:rPr>
        <w:t>Jitter</w:t>
      </w:r>
      <w:r w:rsidR="00976496">
        <w:rPr>
          <w:rFonts w:hint="eastAsia"/>
        </w:rPr>
        <w:t>，</w:t>
      </w:r>
      <w:r w:rsidR="00976496">
        <w:rPr>
          <w:rFonts w:hint="eastAsia"/>
        </w:rPr>
        <w:t>CJ</w:t>
      </w:r>
      <w:r w:rsidR="002A0318">
        <w:rPr>
          <w:rFonts w:hint="eastAsia"/>
        </w:rPr>
        <w:t>）以及时间间隔误差（</w:t>
      </w:r>
      <w:r w:rsidR="002A0318">
        <w:rPr>
          <w:rFonts w:hint="eastAsia"/>
        </w:rPr>
        <w:t xml:space="preserve">Time </w:t>
      </w:r>
      <w:r w:rsidR="00B676F7">
        <w:rPr>
          <w:rFonts w:hint="eastAsia"/>
        </w:rPr>
        <w:t>Interval</w:t>
      </w:r>
      <w:r w:rsidR="00B676F7">
        <w:t xml:space="preserve"> </w:t>
      </w:r>
      <w:r w:rsidR="00B676F7">
        <w:rPr>
          <w:rFonts w:hint="eastAsia"/>
        </w:rPr>
        <w:t>Error</w:t>
      </w:r>
      <w:r w:rsidR="00976496">
        <w:rPr>
          <w:rFonts w:hint="eastAsia"/>
        </w:rPr>
        <w:t>，</w:t>
      </w:r>
      <w:r w:rsidR="00976496">
        <w:rPr>
          <w:rFonts w:hint="eastAsia"/>
        </w:rPr>
        <w:t>TIE</w:t>
      </w:r>
      <w:r w:rsidR="00B676F7">
        <w:rPr>
          <w:rFonts w:hint="eastAsia"/>
        </w:rPr>
        <w:t>）</w:t>
      </w:r>
      <w:r w:rsidR="000E58C1">
        <w:rPr>
          <w:rFonts w:hint="eastAsia"/>
        </w:rPr>
        <w:t>[3]</w:t>
      </w:r>
      <w:r>
        <w:rPr>
          <w:rFonts w:hint="eastAsia"/>
        </w:rPr>
        <w:t>。</w:t>
      </w:r>
      <w:r w:rsidR="00976496" w:rsidRPr="00386B34">
        <w:rPr>
          <w:rFonts w:hint="eastAsia"/>
        </w:rPr>
        <w:t>如图</w:t>
      </w:r>
      <w:r w:rsidR="00386B34" w:rsidRPr="00386B34">
        <w:rPr>
          <w:rFonts w:hint="eastAsia"/>
        </w:rPr>
        <w:t>6.6</w:t>
      </w:r>
      <w:r w:rsidR="00976496">
        <w:rPr>
          <w:rFonts w:hint="eastAsia"/>
        </w:rPr>
        <w:t>所示，</w:t>
      </w:r>
      <w:r w:rsidR="00B676F7">
        <w:rPr>
          <w:rFonts w:hint="eastAsia"/>
        </w:rPr>
        <w:t>周期抖动表示时钟周期的差异，相邻周期抖动表示相邻周期的变化，时间间隔误差表示时钟边沿与理想边沿位置的差异</w:t>
      </w:r>
      <w:r w:rsidR="00716533">
        <w:rPr>
          <w:rFonts w:hint="eastAsia"/>
        </w:rPr>
        <w:t>，是最为常用</w:t>
      </w:r>
      <w:r w:rsidR="00162449">
        <w:rPr>
          <w:rFonts w:hint="eastAsia"/>
        </w:rPr>
        <w:t>，也是与</w:t>
      </w:r>
      <w:r w:rsidR="00162449">
        <w:rPr>
          <w:rFonts w:hint="eastAsia"/>
        </w:rPr>
        <w:t>ADC</w:t>
      </w:r>
      <w:r w:rsidR="00162449">
        <w:rPr>
          <w:rFonts w:hint="eastAsia"/>
        </w:rPr>
        <w:t>性能关系最为密切的</w:t>
      </w:r>
      <w:r w:rsidR="00716533">
        <w:rPr>
          <w:rFonts w:hint="eastAsia"/>
        </w:rPr>
        <w:t>的抖动指标</w:t>
      </w:r>
      <w:r w:rsidR="00B676F7">
        <w:rPr>
          <w:rFonts w:hint="eastAsia"/>
        </w:rPr>
        <w:t>。时钟抖动可分解为确定性抖动和随机抖动，其中确定性抖动来源于串扰、电源噪声、电磁干扰等，随机抖动来源于热噪声等与半导体工艺相关的噪声</w:t>
      </w:r>
      <w:r w:rsidR="00716533">
        <w:rPr>
          <w:rFonts w:hint="eastAsia"/>
        </w:rPr>
        <w:t>。</w:t>
      </w:r>
    </w:p>
    <w:p w:rsidR="00976496" w:rsidRDefault="00976496" w:rsidP="000F7119">
      <w:pPr>
        <w:pStyle w:val="Figures"/>
        <w:spacing w:before="120" w:after="240"/>
      </w:pPr>
      <w:r w:rsidRPr="000F7119">
        <w:rPr>
          <w:rStyle w:val="Char5"/>
          <w:rFonts w:hint="eastAsia"/>
        </w:rPr>
        <w:t>图</w:t>
      </w:r>
      <w:r w:rsidR="00386B34">
        <w:rPr>
          <w:rStyle w:val="Char5"/>
          <w:rFonts w:hint="eastAsia"/>
        </w:rPr>
        <w:t>6.6</w:t>
      </w:r>
      <w:r w:rsidRPr="000F7119">
        <w:rPr>
          <w:rStyle w:val="Char5"/>
        </w:rPr>
        <w:t xml:space="preserve"> </w:t>
      </w:r>
      <w:r w:rsidRPr="000F7119">
        <w:rPr>
          <w:rStyle w:val="Char5"/>
          <w:rFonts w:hint="eastAsia"/>
        </w:rPr>
        <w:t>PJ</w:t>
      </w:r>
      <w:r w:rsidRPr="000F7119">
        <w:rPr>
          <w:rStyle w:val="Char5"/>
          <w:rFonts w:hint="eastAsia"/>
        </w:rPr>
        <w:t>、</w:t>
      </w:r>
      <w:r w:rsidRPr="000F7119">
        <w:rPr>
          <w:rStyle w:val="Char5"/>
          <w:rFonts w:hint="eastAsia"/>
        </w:rPr>
        <w:t>CJ</w:t>
      </w:r>
      <w:r w:rsidRPr="000F7119">
        <w:rPr>
          <w:rStyle w:val="Char5"/>
          <w:rFonts w:hint="eastAsia"/>
        </w:rPr>
        <w:t>及</w:t>
      </w:r>
      <w:r w:rsidRPr="000F7119">
        <w:rPr>
          <w:rStyle w:val="Char5"/>
          <w:rFonts w:hint="eastAsia"/>
        </w:rPr>
        <w:t>TIE</w:t>
      </w:r>
      <w:r w:rsidRPr="000F7119">
        <w:rPr>
          <w:rStyle w:val="Char5"/>
          <w:rFonts w:hint="eastAsia"/>
        </w:rPr>
        <w:t>的定义</w:t>
      </w:r>
    </w:p>
    <w:p w:rsidR="00B87145" w:rsidRDefault="004F16A9" w:rsidP="00A32EB1">
      <w:pPr>
        <w:spacing w:line="400" w:lineRule="exact"/>
        <w:ind w:firstLineChars="200" w:firstLine="480"/>
      </w:pPr>
      <w:r w:rsidRPr="004F16A9">
        <w:rPr>
          <w:rFonts w:hint="eastAsia"/>
        </w:rPr>
        <w:lastRenderedPageBreak/>
        <w:t>为评估</w:t>
      </w:r>
      <w:r w:rsidR="00DB20F4">
        <w:rPr>
          <w:rFonts w:hint="eastAsia"/>
        </w:rPr>
        <w:t>数字化触发平台</w:t>
      </w:r>
      <w:r w:rsidR="00C15E00">
        <w:rPr>
          <w:rFonts w:hint="eastAsia"/>
        </w:rPr>
        <w:t>时钟分发网络中的时钟</w:t>
      </w:r>
      <w:r w:rsidRPr="004F16A9">
        <w:rPr>
          <w:rFonts w:hint="eastAsia"/>
        </w:rPr>
        <w:t>性</w:t>
      </w:r>
      <w:r w:rsidR="00C15E00">
        <w:rPr>
          <w:rFonts w:hint="eastAsia"/>
        </w:rPr>
        <w:t>能，本论文</w:t>
      </w:r>
      <w:r w:rsidRPr="004F16A9">
        <w:rPr>
          <w:rFonts w:hint="eastAsia"/>
        </w:rPr>
        <w:t>对时钟</w:t>
      </w:r>
      <w:r w:rsidR="00C15E00">
        <w:rPr>
          <w:rFonts w:hint="eastAsia"/>
        </w:rPr>
        <w:t>分发网络中关键节点的时钟</w:t>
      </w:r>
      <w:r w:rsidRPr="004F16A9">
        <w:rPr>
          <w:rFonts w:hint="eastAsia"/>
        </w:rPr>
        <w:t>性能进行了测试。测试框图如</w:t>
      </w:r>
      <w:r w:rsidRPr="00386B34">
        <w:rPr>
          <w:rFonts w:hint="eastAsia"/>
        </w:rPr>
        <w:t>图</w:t>
      </w:r>
      <w:r w:rsidR="00386B34" w:rsidRPr="00386B34">
        <w:rPr>
          <w:rFonts w:hint="eastAsia"/>
        </w:rPr>
        <w:t>6.7</w:t>
      </w:r>
      <w:r w:rsidRPr="004F16A9">
        <w:rPr>
          <w:rFonts w:hint="eastAsia"/>
        </w:rPr>
        <w:t>所示。两块</w:t>
      </w:r>
      <w:r w:rsidRPr="004F16A9">
        <w:rPr>
          <w:rFonts w:hint="eastAsia"/>
        </w:rPr>
        <w:t>TCM</w:t>
      </w:r>
      <w:r w:rsidRPr="004F16A9">
        <w:rPr>
          <w:rFonts w:hint="eastAsia"/>
        </w:rPr>
        <w:t>被分别放置在两个机箱中，</w:t>
      </w:r>
      <w:r w:rsidR="007D22F2">
        <w:rPr>
          <w:rFonts w:hint="eastAsia"/>
        </w:rPr>
        <w:t>其中一块配置为主</w:t>
      </w:r>
      <w:r w:rsidR="007D22F2">
        <w:rPr>
          <w:rFonts w:hint="eastAsia"/>
        </w:rPr>
        <w:t>TCM</w:t>
      </w:r>
      <w:r w:rsidR="007D22F2">
        <w:rPr>
          <w:rFonts w:hint="eastAsia"/>
        </w:rPr>
        <w:t>，另一块为从</w:t>
      </w:r>
      <w:r w:rsidR="007D22F2">
        <w:rPr>
          <w:rFonts w:hint="eastAsia"/>
        </w:rPr>
        <w:t>TCM</w:t>
      </w:r>
      <w:r w:rsidR="007D22F2">
        <w:rPr>
          <w:rFonts w:hint="eastAsia"/>
        </w:rPr>
        <w:t>，二者</w:t>
      </w:r>
      <w:r w:rsidRPr="004F16A9">
        <w:rPr>
          <w:rFonts w:hint="eastAsia"/>
        </w:rPr>
        <w:t>通过</w:t>
      </w:r>
      <w:r w:rsidRPr="004F16A9">
        <w:rPr>
          <w:rFonts w:hint="eastAsia"/>
        </w:rPr>
        <w:t>1m</w:t>
      </w:r>
      <w:r w:rsidR="007D22F2">
        <w:rPr>
          <w:rFonts w:hint="eastAsia"/>
        </w:rPr>
        <w:t>长的同轴电缆相连。本论文</w:t>
      </w:r>
      <w:r w:rsidRPr="004F16A9">
        <w:rPr>
          <w:rFonts w:hint="eastAsia"/>
        </w:rPr>
        <w:t>对时钟分发网络中的</w:t>
      </w:r>
      <w:r w:rsidRPr="004F16A9">
        <w:rPr>
          <w:rFonts w:hint="eastAsia"/>
        </w:rPr>
        <w:t>8</w:t>
      </w:r>
      <w:r w:rsidR="007D22F2">
        <w:rPr>
          <w:rFonts w:hint="eastAsia"/>
        </w:rPr>
        <w:t>个关键节</w:t>
      </w:r>
      <w:r w:rsidRPr="004F16A9">
        <w:rPr>
          <w:rFonts w:hint="eastAsia"/>
        </w:rPr>
        <w:t>点（</w:t>
      </w:r>
      <w:r w:rsidRPr="004F16A9">
        <w:rPr>
          <w:rFonts w:hint="eastAsia"/>
        </w:rPr>
        <w:t>TP1~TP8</w:t>
      </w:r>
      <w:r w:rsidRPr="004F16A9">
        <w:rPr>
          <w:rFonts w:hint="eastAsia"/>
        </w:rPr>
        <w:t>）进行了测试，其中</w:t>
      </w:r>
      <w:r w:rsidRPr="004F16A9">
        <w:rPr>
          <w:rFonts w:hint="eastAsia"/>
        </w:rPr>
        <w:t>TP4</w:t>
      </w:r>
      <w:r w:rsidRPr="004F16A9">
        <w:rPr>
          <w:rFonts w:hint="eastAsia"/>
        </w:rPr>
        <w:t>和</w:t>
      </w:r>
      <w:r w:rsidRPr="004F16A9">
        <w:rPr>
          <w:rFonts w:hint="eastAsia"/>
        </w:rPr>
        <w:t>TP8</w:t>
      </w:r>
      <w:r w:rsidRPr="004F16A9">
        <w:rPr>
          <w:rFonts w:hint="eastAsia"/>
        </w:rPr>
        <w:t>位于</w:t>
      </w:r>
      <w:r w:rsidRPr="004F16A9">
        <w:rPr>
          <w:rFonts w:hint="eastAsia"/>
        </w:rPr>
        <w:t>FDM</w:t>
      </w:r>
      <w:r w:rsidRPr="004F16A9">
        <w:rPr>
          <w:rFonts w:hint="eastAsia"/>
        </w:rPr>
        <w:t>上的</w:t>
      </w:r>
      <w:r w:rsidRPr="004F16A9">
        <w:rPr>
          <w:rFonts w:hint="eastAsia"/>
        </w:rPr>
        <w:t>PLL</w:t>
      </w:r>
      <w:r w:rsidR="007D22F2">
        <w:rPr>
          <w:rFonts w:hint="eastAsia"/>
        </w:rPr>
        <w:t>（</w:t>
      </w:r>
      <w:r w:rsidR="007D22F2">
        <w:rPr>
          <w:rFonts w:hint="eastAsia"/>
        </w:rPr>
        <w:t>LMK04821</w:t>
      </w:r>
      <w:r w:rsidR="007D22F2">
        <w:rPr>
          <w:rFonts w:hint="eastAsia"/>
        </w:rPr>
        <w:t>）</w:t>
      </w:r>
      <w:r w:rsidR="009712B4">
        <w:rPr>
          <w:rFonts w:hint="eastAsia"/>
        </w:rPr>
        <w:t>的输出端，是时钟分发网络的终点。时钟性能使用</w:t>
      </w:r>
      <w:r w:rsidR="009712B4" w:rsidRPr="009712B4">
        <w:t>Tektronix DPO5104</w:t>
      </w:r>
      <w:r w:rsidR="009712B4">
        <w:rPr>
          <w:rFonts w:hint="eastAsia"/>
        </w:rPr>
        <w:t>示波器</w:t>
      </w:r>
      <w:r w:rsidRPr="004F16A9">
        <w:rPr>
          <w:rFonts w:hint="eastAsia"/>
        </w:rPr>
        <w:t>进行</w:t>
      </w:r>
      <w:r w:rsidR="009712B4">
        <w:rPr>
          <w:rFonts w:hint="eastAsia"/>
        </w:rPr>
        <w:t>测试</w:t>
      </w:r>
      <w:r w:rsidRPr="004F16A9">
        <w:rPr>
          <w:rFonts w:hint="eastAsia"/>
        </w:rPr>
        <w:t>，主要由</w:t>
      </w:r>
      <w:r w:rsidRPr="004F16A9">
        <w:rPr>
          <w:rFonts w:hint="eastAsia"/>
        </w:rPr>
        <w:t>TIE</w:t>
      </w:r>
      <w:r w:rsidRPr="004F16A9">
        <w:rPr>
          <w:rFonts w:hint="eastAsia"/>
        </w:rPr>
        <w:t>的</w:t>
      </w:r>
      <w:r w:rsidRPr="004F16A9">
        <w:rPr>
          <w:rFonts w:hint="eastAsia"/>
        </w:rPr>
        <w:t>RMS</w:t>
      </w:r>
      <w:r w:rsidRPr="004F16A9">
        <w:rPr>
          <w:rFonts w:hint="eastAsia"/>
        </w:rPr>
        <w:t>值表征。测试结果见于表</w:t>
      </w:r>
      <w:r w:rsidR="00EB6B7B">
        <w:rPr>
          <w:rFonts w:hint="eastAsia"/>
        </w:rPr>
        <w:t>6.1</w:t>
      </w:r>
      <w:r w:rsidRPr="004F16A9">
        <w:rPr>
          <w:rFonts w:hint="eastAsia"/>
        </w:rPr>
        <w:t>中。</w:t>
      </w:r>
    </w:p>
    <w:p w:rsidR="005B5A3A" w:rsidRDefault="005B5A3A" w:rsidP="004F16A9">
      <w:pPr>
        <w:pStyle w:val="Figures"/>
      </w:pPr>
    </w:p>
    <w:p w:rsidR="007D22F2" w:rsidRDefault="007D22F2" w:rsidP="007D22F2">
      <w:pPr>
        <w:pStyle w:val="af2"/>
        <w:ind w:firstLine="420"/>
      </w:pPr>
      <w:r>
        <w:rPr>
          <w:rFonts w:hint="eastAsia"/>
        </w:rPr>
        <w:t>图</w:t>
      </w:r>
      <w:r w:rsidR="00386B34">
        <w:rPr>
          <w:rFonts w:hint="eastAsia"/>
        </w:rPr>
        <w:t>6.7</w:t>
      </w:r>
      <w:r>
        <w:t xml:space="preserve"> </w:t>
      </w:r>
      <w:r>
        <w:rPr>
          <w:rFonts w:hint="eastAsia"/>
        </w:rPr>
        <w:t>时钟性能测试框图</w:t>
      </w:r>
    </w:p>
    <w:p w:rsidR="009712B4" w:rsidRDefault="009712B4" w:rsidP="009712B4">
      <w:pPr>
        <w:pStyle w:val="af3"/>
      </w:pPr>
      <w:r>
        <w:rPr>
          <w:rFonts w:hint="eastAsia"/>
        </w:rPr>
        <w:t>表</w:t>
      </w:r>
      <w:r>
        <w:rPr>
          <w:rFonts w:hint="eastAsia"/>
        </w:rPr>
        <w:t>6.1</w:t>
      </w:r>
      <w:r>
        <w:t xml:space="preserve"> </w:t>
      </w:r>
      <w:r>
        <w:rPr>
          <w:rFonts w:hint="eastAsia"/>
        </w:rPr>
        <w:t>时钟性能测试结果</w:t>
      </w:r>
    </w:p>
    <w:tbl>
      <w:tblPr>
        <w:tblStyle w:val="af0"/>
        <w:tblW w:w="0" w:type="auto"/>
        <w:jc w:val="center"/>
        <w:tblLook w:val="04A0" w:firstRow="1" w:lastRow="0" w:firstColumn="1" w:lastColumn="0" w:noHBand="0" w:noVBand="1"/>
      </w:tblPr>
      <w:tblGrid>
        <w:gridCol w:w="1663"/>
        <w:gridCol w:w="584"/>
        <w:gridCol w:w="584"/>
        <w:gridCol w:w="584"/>
        <w:gridCol w:w="584"/>
        <w:gridCol w:w="584"/>
        <w:gridCol w:w="584"/>
        <w:gridCol w:w="584"/>
        <w:gridCol w:w="584"/>
      </w:tblGrid>
      <w:tr w:rsidR="009712B4" w:rsidTr="00386B34">
        <w:trPr>
          <w:cantSplit/>
          <w:tblHeader/>
          <w:jc w:val="center"/>
        </w:trPr>
        <w:tc>
          <w:tcPr>
            <w:tcW w:w="0" w:type="auto"/>
            <w:vAlign w:val="center"/>
          </w:tcPr>
          <w:p w:rsidR="009712B4" w:rsidRPr="006966F6" w:rsidRDefault="009712B4" w:rsidP="00EB6B7B">
            <w:pPr>
              <w:spacing w:line="400" w:lineRule="exact"/>
              <w:jc w:val="center"/>
              <w:rPr>
                <w:sz w:val="21"/>
              </w:rPr>
            </w:pPr>
            <w:r w:rsidRPr="006966F6">
              <w:rPr>
                <w:rFonts w:hint="eastAsia"/>
                <w:sz w:val="21"/>
              </w:rPr>
              <w:t>测试点</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TP1</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TP2</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TP3</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TP4</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TP5</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TP6</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TP7</w:t>
            </w:r>
          </w:p>
        </w:tc>
        <w:tc>
          <w:tcPr>
            <w:tcW w:w="0" w:type="auto"/>
            <w:vAlign w:val="center"/>
          </w:tcPr>
          <w:p w:rsidR="009712B4" w:rsidRPr="006966F6" w:rsidRDefault="009712B4" w:rsidP="00EB6B7B">
            <w:pPr>
              <w:spacing w:line="400" w:lineRule="exact"/>
              <w:jc w:val="center"/>
              <w:rPr>
                <w:sz w:val="21"/>
              </w:rPr>
            </w:pPr>
            <w:r w:rsidRPr="006966F6">
              <w:rPr>
                <w:rFonts w:hint="eastAsia"/>
                <w:sz w:val="21"/>
              </w:rPr>
              <w:t>TP8</w:t>
            </w:r>
          </w:p>
        </w:tc>
      </w:tr>
      <w:tr w:rsidR="009712B4" w:rsidTr="00386B34">
        <w:trPr>
          <w:cantSplit/>
          <w:tblHeader/>
          <w:jc w:val="center"/>
        </w:trPr>
        <w:tc>
          <w:tcPr>
            <w:tcW w:w="0" w:type="auto"/>
            <w:vAlign w:val="center"/>
          </w:tcPr>
          <w:p w:rsidR="009712B4" w:rsidRPr="006966F6" w:rsidRDefault="009712B4" w:rsidP="00EB6B7B">
            <w:pPr>
              <w:spacing w:line="400" w:lineRule="exact"/>
              <w:jc w:val="center"/>
              <w:rPr>
                <w:sz w:val="21"/>
              </w:rPr>
            </w:pPr>
            <w:r w:rsidRPr="006966F6">
              <w:rPr>
                <w:rFonts w:hint="eastAsia"/>
                <w:sz w:val="21"/>
              </w:rPr>
              <w:t>测试结果（</w:t>
            </w:r>
            <w:r w:rsidRPr="006966F6">
              <w:rPr>
                <w:rFonts w:hint="eastAsia"/>
                <w:sz w:val="21"/>
              </w:rPr>
              <w:t>ps</w:t>
            </w:r>
            <w:r w:rsidRPr="006966F6">
              <w:rPr>
                <w:rFonts w:hint="eastAsia"/>
                <w:sz w:val="21"/>
              </w:rPr>
              <w:t>）</w:t>
            </w:r>
          </w:p>
        </w:tc>
        <w:tc>
          <w:tcPr>
            <w:tcW w:w="0" w:type="auto"/>
            <w:vAlign w:val="center"/>
          </w:tcPr>
          <w:p w:rsidR="009712B4" w:rsidRPr="006966F6" w:rsidRDefault="009712B4" w:rsidP="00EB6B7B">
            <w:pPr>
              <w:spacing w:line="400" w:lineRule="exact"/>
              <w:jc w:val="center"/>
              <w:rPr>
                <w:sz w:val="21"/>
              </w:rPr>
            </w:pPr>
            <w:r w:rsidRPr="006966F6">
              <w:rPr>
                <w:sz w:val="21"/>
              </w:rPr>
              <w:t>3.61</w:t>
            </w:r>
          </w:p>
        </w:tc>
        <w:tc>
          <w:tcPr>
            <w:tcW w:w="0" w:type="auto"/>
            <w:vAlign w:val="center"/>
          </w:tcPr>
          <w:p w:rsidR="009712B4" w:rsidRPr="006966F6" w:rsidRDefault="009712B4" w:rsidP="00EB6B7B">
            <w:pPr>
              <w:spacing w:line="400" w:lineRule="exact"/>
              <w:jc w:val="center"/>
              <w:rPr>
                <w:sz w:val="21"/>
              </w:rPr>
            </w:pPr>
            <w:r w:rsidRPr="006966F6">
              <w:rPr>
                <w:sz w:val="21"/>
              </w:rPr>
              <w:t>3.26</w:t>
            </w:r>
          </w:p>
        </w:tc>
        <w:tc>
          <w:tcPr>
            <w:tcW w:w="0" w:type="auto"/>
            <w:vAlign w:val="center"/>
          </w:tcPr>
          <w:p w:rsidR="009712B4" w:rsidRPr="006966F6" w:rsidRDefault="009712B4" w:rsidP="00EB6B7B">
            <w:pPr>
              <w:spacing w:line="400" w:lineRule="exact"/>
              <w:jc w:val="center"/>
              <w:rPr>
                <w:sz w:val="21"/>
              </w:rPr>
            </w:pPr>
            <w:r w:rsidRPr="006966F6">
              <w:rPr>
                <w:sz w:val="21"/>
              </w:rPr>
              <w:t>2.94</w:t>
            </w:r>
          </w:p>
        </w:tc>
        <w:tc>
          <w:tcPr>
            <w:tcW w:w="0" w:type="auto"/>
            <w:vAlign w:val="center"/>
          </w:tcPr>
          <w:p w:rsidR="009712B4" w:rsidRPr="006966F6" w:rsidRDefault="009712B4" w:rsidP="00EB6B7B">
            <w:pPr>
              <w:spacing w:line="400" w:lineRule="exact"/>
              <w:jc w:val="center"/>
              <w:rPr>
                <w:sz w:val="21"/>
              </w:rPr>
            </w:pPr>
            <w:r w:rsidRPr="006966F6">
              <w:rPr>
                <w:sz w:val="21"/>
              </w:rPr>
              <w:t>2.70</w:t>
            </w:r>
          </w:p>
        </w:tc>
        <w:tc>
          <w:tcPr>
            <w:tcW w:w="0" w:type="auto"/>
            <w:vAlign w:val="center"/>
          </w:tcPr>
          <w:p w:rsidR="009712B4" w:rsidRPr="006966F6" w:rsidRDefault="009712B4" w:rsidP="00EB6B7B">
            <w:pPr>
              <w:spacing w:line="400" w:lineRule="exact"/>
              <w:jc w:val="center"/>
              <w:rPr>
                <w:sz w:val="21"/>
              </w:rPr>
            </w:pPr>
            <w:r w:rsidRPr="006966F6">
              <w:rPr>
                <w:sz w:val="21"/>
              </w:rPr>
              <w:t>64.4</w:t>
            </w:r>
          </w:p>
        </w:tc>
        <w:tc>
          <w:tcPr>
            <w:tcW w:w="0" w:type="auto"/>
            <w:vAlign w:val="center"/>
          </w:tcPr>
          <w:p w:rsidR="009712B4" w:rsidRPr="006966F6" w:rsidRDefault="009712B4" w:rsidP="00EB6B7B">
            <w:pPr>
              <w:spacing w:line="400" w:lineRule="exact"/>
              <w:jc w:val="center"/>
              <w:rPr>
                <w:sz w:val="21"/>
              </w:rPr>
            </w:pPr>
            <w:r w:rsidRPr="006966F6">
              <w:rPr>
                <w:sz w:val="21"/>
              </w:rPr>
              <w:t>3.00</w:t>
            </w:r>
          </w:p>
        </w:tc>
        <w:tc>
          <w:tcPr>
            <w:tcW w:w="0" w:type="auto"/>
            <w:vAlign w:val="center"/>
          </w:tcPr>
          <w:p w:rsidR="009712B4" w:rsidRPr="006966F6" w:rsidRDefault="009712B4" w:rsidP="00EB6B7B">
            <w:pPr>
              <w:spacing w:line="400" w:lineRule="exact"/>
              <w:jc w:val="center"/>
              <w:rPr>
                <w:sz w:val="21"/>
              </w:rPr>
            </w:pPr>
            <w:r w:rsidRPr="006966F6">
              <w:rPr>
                <w:sz w:val="21"/>
              </w:rPr>
              <w:t>3.02</w:t>
            </w:r>
          </w:p>
        </w:tc>
        <w:tc>
          <w:tcPr>
            <w:tcW w:w="0" w:type="auto"/>
            <w:vAlign w:val="center"/>
          </w:tcPr>
          <w:p w:rsidR="009712B4" w:rsidRPr="006966F6" w:rsidRDefault="009712B4" w:rsidP="00EB6B7B">
            <w:pPr>
              <w:spacing w:line="400" w:lineRule="exact"/>
              <w:jc w:val="center"/>
              <w:rPr>
                <w:sz w:val="21"/>
              </w:rPr>
            </w:pPr>
            <w:r w:rsidRPr="006966F6">
              <w:rPr>
                <w:sz w:val="21"/>
              </w:rPr>
              <w:t>2.74</w:t>
            </w:r>
          </w:p>
        </w:tc>
      </w:tr>
    </w:tbl>
    <w:p w:rsidR="005B5A3A" w:rsidRDefault="005B5A3A" w:rsidP="00A32EB1">
      <w:pPr>
        <w:spacing w:line="400" w:lineRule="exact"/>
        <w:ind w:firstLineChars="200" w:firstLine="480"/>
      </w:pPr>
    </w:p>
    <w:p w:rsidR="00BC52B1" w:rsidRDefault="00BC52B1" w:rsidP="00BC52B1">
      <w:pPr>
        <w:pStyle w:val="Figures"/>
      </w:pPr>
    </w:p>
    <w:p w:rsidR="00BC52B1" w:rsidRDefault="00BC52B1" w:rsidP="00EB6B7B">
      <w:pPr>
        <w:pStyle w:val="af2"/>
        <w:ind w:firstLine="420"/>
      </w:pPr>
      <w:r>
        <w:rPr>
          <w:rFonts w:hint="eastAsia"/>
        </w:rPr>
        <w:t>图</w:t>
      </w:r>
      <w:r w:rsidR="00386B34">
        <w:rPr>
          <w:rFonts w:hint="eastAsia"/>
        </w:rPr>
        <w:t>6.8</w:t>
      </w:r>
      <w:r w:rsidR="00EB6B7B">
        <w:t xml:space="preserve"> </w:t>
      </w:r>
      <w:r w:rsidR="00EB6B7B">
        <w:rPr>
          <w:rFonts w:hint="eastAsia"/>
        </w:rPr>
        <w:t>时钟源</w:t>
      </w:r>
      <w:r w:rsidR="000F7119">
        <w:rPr>
          <w:rFonts w:hint="eastAsia"/>
        </w:rPr>
        <w:t>（</w:t>
      </w:r>
      <w:r w:rsidR="000F7119">
        <w:rPr>
          <w:rFonts w:hint="eastAsia"/>
        </w:rPr>
        <w:t>TP1</w:t>
      </w:r>
      <w:r w:rsidR="000F7119">
        <w:rPr>
          <w:rFonts w:hint="eastAsia"/>
        </w:rPr>
        <w:t>）</w:t>
      </w:r>
      <w:r w:rsidR="00EB6B7B">
        <w:rPr>
          <w:rFonts w:hint="eastAsia"/>
        </w:rPr>
        <w:t>及分发网络终点</w:t>
      </w:r>
      <w:r w:rsidR="000F7119">
        <w:rPr>
          <w:rFonts w:hint="eastAsia"/>
        </w:rPr>
        <w:t>（</w:t>
      </w:r>
      <w:r w:rsidR="000F7119">
        <w:rPr>
          <w:rFonts w:hint="eastAsia"/>
        </w:rPr>
        <w:t>TP4</w:t>
      </w:r>
      <w:r w:rsidR="000F7119">
        <w:rPr>
          <w:rFonts w:hint="eastAsia"/>
        </w:rPr>
        <w:t>及</w:t>
      </w:r>
      <w:r w:rsidR="000F7119">
        <w:rPr>
          <w:rFonts w:hint="eastAsia"/>
        </w:rPr>
        <w:t>TP8</w:t>
      </w:r>
      <w:r w:rsidR="000F7119">
        <w:rPr>
          <w:rFonts w:hint="eastAsia"/>
        </w:rPr>
        <w:t>）</w:t>
      </w:r>
      <w:r w:rsidR="00EB6B7B">
        <w:rPr>
          <w:rFonts w:hint="eastAsia"/>
        </w:rPr>
        <w:t>时钟性能测试结果</w:t>
      </w:r>
    </w:p>
    <w:p w:rsidR="004776CC" w:rsidRDefault="004776CC" w:rsidP="004776CC">
      <w:pPr>
        <w:spacing w:line="400" w:lineRule="exact"/>
        <w:ind w:firstLineChars="200" w:firstLine="480"/>
      </w:pPr>
      <w:r w:rsidRPr="004F16A9">
        <w:rPr>
          <w:rFonts w:hint="eastAsia"/>
        </w:rPr>
        <w:t>从测试结果可以看出，</w:t>
      </w:r>
      <w:r>
        <w:rPr>
          <w:rFonts w:hint="eastAsia"/>
        </w:rPr>
        <w:t>PXIe_DSTAR</w:t>
      </w:r>
      <w:r>
        <w:t>A</w:t>
      </w:r>
      <w:r>
        <w:rPr>
          <w:rFonts w:hint="eastAsia"/>
        </w:rPr>
        <w:t>分发通道对时钟的性能无明显影响，而高速串行通道发送端的</w:t>
      </w:r>
      <w:r>
        <w:rPr>
          <w:rFonts w:hint="eastAsia"/>
        </w:rPr>
        <w:t>GTP</w:t>
      </w:r>
      <w:r>
        <w:rPr>
          <w:rFonts w:hint="eastAsia"/>
        </w:rPr>
        <w:t>参考时钟</w:t>
      </w:r>
      <w:r w:rsidR="00B70387">
        <w:rPr>
          <w:rFonts w:hint="eastAsia"/>
        </w:rPr>
        <w:t>J</w:t>
      </w:r>
      <w:r>
        <w:rPr>
          <w:rFonts w:hint="eastAsia"/>
        </w:rPr>
        <w:t>itter</w:t>
      </w:r>
      <w:r>
        <w:rPr>
          <w:rFonts w:hint="eastAsia"/>
        </w:rPr>
        <w:t>测试值约为</w:t>
      </w:r>
      <w:r>
        <w:rPr>
          <w:rFonts w:hint="eastAsia"/>
        </w:rPr>
        <w:t>3.26ps</w:t>
      </w:r>
      <w:r>
        <w:rPr>
          <w:rFonts w:hint="eastAsia"/>
        </w:rPr>
        <w:t>，</w:t>
      </w:r>
      <w:r w:rsidRPr="004F16A9">
        <w:rPr>
          <w:rFonts w:hint="eastAsia"/>
        </w:rPr>
        <w:t>在经过</w:t>
      </w:r>
      <w:r>
        <w:rPr>
          <w:rFonts w:hint="eastAsia"/>
        </w:rPr>
        <w:t>同轴电缆传输</w:t>
      </w:r>
      <w:r w:rsidRPr="004F16A9">
        <w:rPr>
          <w:rFonts w:hint="eastAsia"/>
        </w:rPr>
        <w:t>后，</w:t>
      </w:r>
      <w:r>
        <w:rPr>
          <w:rFonts w:hint="eastAsia"/>
        </w:rPr>
        <w:t>接收端恢复</w:t>
      </w:r>
      <w:r w:rsidRPr="004F16A9">
        <w:rPr>
          <w:rFonts w:hint="eastAsia"/>
        </w:rPr>
        <w:t>时钟的</w:t>
      </w:r>
      <w:r w:rsidR="00B70387">
        <w:rPr>
          <w:rFonts w:hint="eastAsia"/>
        </w:rPr>
        <w:t>J</w:t>
      </w:r>
      <w:r w:rsidRPr="004F16A9">
        <w:rPr>
          <w:rFonts w:hint="eastAsia"/>
        </w:rPr>
        <w:t>itter</w:t>
      </w:r>
      <w:r w:rsidRPr="004F16A9">
        <w:rPr>
          <w:rFonts w:hint="eastAsia"/>
        </w:rPr>
        <w:t>恶化到了</w:t>
      </w:r>
      <w:r>
        <w:rPr>
          <w:rFonts w:hint="eastAsia"/>
        </w:rPr>
        <w:t>64.4</w:t>
      </w:r>
      <w:r w:rsidRPr="004F16A9">
        <w:rPr>
          <w:rFonts w:hint="eastAsia"/>
        </w:rPr>
        <w:t>ps</w:t>
      </w:r>
      <w:r>
        <w:rPr>
          <w:rFonts w:hint="eastAsia"/>
        </w:rPr>
        <w:t>，</w:t>
      </w:r>
      <w:r w:rsidRPr="004F16A9">
        <w:rPr>
          <w:rFonts w:hint="eastAsia"/>
        </w:rPr>
        <w:t>经过</w:t>
      </w:r>
      <w:r w:rsidRPr="004F16A9">
        <w:rPr>
          <w:rFonts w:hint="eastAsia"/>
        </w:rPr>
        <w:t>PLL</w:t>
      </w:r>
      <w:r>
        <w:rPr>
          <w:rFonts w:hint="eastAsia"/>
        </w:rPr>
        <w:t>去抖后，时钟分发终点处</w:t>
      </w:r>
      <w:r w:rsidRPr="004F16A9">
        <w:rPr>
          <w:rFonts w:hint="eastAsia"/>
        </w:rPr>
        <w:t>的时钟</w:t>
      </w:r>
      <w:r w:rsidR="00B70387">
        <w:rPr>
          <w:rFonts w:hint="eastAsia"/>
        </w:rPr>
        <w:t>J</w:t>
      </w:r>
      <w:r w:rsidRPr="004F16A9">
        <w:rPr>
          <w:rFonts w:hint="eastAsia"/>
        </w:rPr>
        <w:t>itter</w:t>
      </w:r>
      <w:r w:rsidRPr="004F16A9">
        <w:rPr>
          <w:rFonts w:hint="eastAsia"/>
        </w:rPr>
        <w:t>好于</w:t>
      </w:r>
      <w:r>
        <w:rPr>
          <w:rFonts w:hint="eastAsia"/>
        </w:rPr>
        <w:t>2.8ps</w:t>
      </w:r>
      <w:r>
        <w:rPr>
          <w:rFonts w:hint="eastAsia"/>
        </w:rPr>
        <w:t>。终点处的时钟性能与时钟源的时钟性能相当，这表明时钟分发网络对时钟的处理符合预期，但从该测试结果来看，时钟分发网络终点处的时钟性能似乎未能达到</w:t>
      </w:r>
      <w:r>
        <w:rPr>
          <w:rFonts w:hint="eastAsia"/>
        </w:rPr>
        <w:t>ADC</w:t>
      </w:r>
      <w:r>
        <w:rPr>
          <w:rFonts w:hint="eastAsia"/>
        </w:rPr>
        <w:t>对采样时钟</w:t>
      </w:r>
      <w:r w:rsidR="00B70387">
        <w:rPr>
          <w:rFonts w:hint="eastAsia"/>
        </w:rPr>
        <w:t>J</w:t>
      </w:r>
      <w:r>
        <w:rPr>
          <w:rFonts w:hint="eastAsia"/>
        </w:rPr>
        <w:t>itter</w:t>
      </w:r>
      <w:r>
        <w:rPr>
          <w:rFonts w:hint="eastAsia"/>
        </w:rPr>
        <w:t>小于</w:t>
      </w:r>
      <w:r>
        <w:rPr>
          <w:rFonts w:hint="eastAsia"/>
        </w:rPr>
        <w:t>2.106ps</w:t>
      </w:r>
      <w:r>
        <w:rPr>
          <w:rFonts w:hint="eastAsia"/>
        </w:rPr>
        <w:t>的要求，这主要是由于示波器测试的精度有限造成的。示波器给出的</w:t>
      </w:r>
      <w:r w:rsidR="00B70387">
        <w:rPr>
          <w:rFonts w:hint="eastAsia"/>
        </w:rPr>
        <w:t>J</w:t>
      </w:r>
      <w:r>
        <w:rPr>
          <w:rFonts w:hint="eastAsia"/>
        </w:rPr>
        <w:t>itter</w:t>
      </w:r>
      <w:r>
        <w:rPr>
          <w:rFonts w:hint="eastAsia"/>
        </w:rPr>
        <w:t>测试结果由示波器自身的采样时钟</w:t>
      </w:r>
      <w:r w:rsidR="00B70387">
        <w:rPr>
          <w:rFonts w:hint="eastAsia"/>
        </w:rPr>
        <w:t>J</w:t>
      </w:r>
      <w:r>
        <w:rPr>
          <w:rFonts w:hint="eastAsia"/>
        </w:rPr>
        <w:t>itter</w:t>
      </w:r>
      <w:r>
        <w:rPr>
          <w:rFonts w:hint="eastAsia"/>
        </w:rPr>
        <w:t>、示波器</w:t>
      </w:r>
      <w:r w:rsidR="00B70387">
        <w:rPr>
          <w:rFonts w:hint="eastAsia"/>
        </w:rPr>
        <w:t>本</w:t>
      </w:r>
      <w:r>
        <w:rPr>
          <w:rFonts w:hint="eastAsia"/>
        </w:rPr>
        <w:t>底噪</w:t>
      </w:r>
      <w:r w:rsidR="00B70387">
        <w:rPr>
          <w:rFonts w:hint="eastAsia"/>
        </w:rPr>
        <w:t>声</w:t>
      </w:r>
      <w:r>
        <w:rPr>
          <w:rFonts w:hint="eastAsia"/>
        </w:rPr>
        <w:t>转换而来的</w:t>
      </w:r>
      <w:r w:rsidR="00B70387">
        <w:rPr>
          <w:rFonts w:hint="eastAsia"/>
        </w:rPr>
        <w:t>J</w:t>
      </w:r>
      <w:r>
        <w:rPr>
          <w:rFonts w:hint="eastAsia"/>
        </w:rPr>
        <w:t>itter</w:t>
      </w:r>
      <w:r>
        <w:rPr>
          <w:rFonts w:hint="eastAsia"/>
        </w:rPr>
        <w:t>以及被测时钟自身的</w:t>
      </w:r>
      <w:r w:rsidR="00B70387">
        <w:rPr>
          <w:rFonts w:hint="eastAsia"/>
        </w:rPr>
        <w:t>J</w:t>
      </w:r>
      <w:r>
        <w:rPr>
          <w:rFonts w:hint="eastAsia"/>
        </w:rPr>
        <w:t>itter</w:t>
      </w:r>
      <w:r>
        <w:rPr>
          <w:rFonts w:hint="eastAsia"/>
        </w:rPr>
        <w:t>三部分组成，同时被测信号的边沿斜率对测量结果有极大的影响，而测试所用的示波器的带宽较低（</w:t>
      </w:r>
      <w:r>
        <w:rPr>
          <w:rFonts w:hint="eastAsia"/>
        </w:rPr>
        <w:t>1GHz</w:t>
      </w:r>
      <w:r>
        <w:rPr>
          <w:rFonts w:hint="eastAsia"/>
        </w:rPr>
        <w:t>）</w:t>
      </w:r>
      <w:r>
        <w:t>,</w:t>
      </w:r>
      <w:r>
        <w:rPr>
          <w:rFonts w:hint="eastAsia"/>
        </w:rPr>
        <w:t>客观上限制了其</w:t>
      </w:r>
      <w:r w:rsidR="00B70387">
        <w:rPr>
          <w:rFonts w:hint="eastAsia"/>
        </w:rPr>
        <w:t>J</w:t>
      </w:r>
      <w:r>
        <w:rPr>
          <w:rFonts w:hint="eastAsia"/>
        </w:rPr>
        <w:t>itter</w:t>
      </w:r>
      <w:r>
        <w:rPr>
          <w:rFonts w:hint="eastAsia"/>
        </w:rPr>
        <w:t>测量精度。</w:t>
      </w:r>
    </w:p>
    <w:p w:rsidR="009712B4" w:rsidRDefault="004776CC" w:rsidP="004776CC">
      <w:pPr>
        <w:spacing w:line="400" w:lineRule="exact"/>
        <w:ind w:firstLineChars="200" w:firstLine="480"/>
      </w:pPr>
      <w:r>
        <w:rPr>
          <w:rFonts w:hint="eastAsia"/>
        </w:rPr>
        <w:t>事实上，</w:t>
      </w:r>
      <w:r w:rsidR="00332ADD">
        <w:rPr>
          <w:rFonts w:hint="eastAsia"/>
        </w:rPr>
        <w:t>随后的</w:t>
      </w:r>
      <w:r w:rsidR="00332ADD">
        <w:rPr>
          <w:rFonts w:hint="eastAsia"/>
        </w:rPr>
        <w:t>FDM</w:t>
      </w:r>
      <w:r w:rsidR="00332ADD">
        <w:rPr>
          <w:rFonts w:hint="eastAsia"/>
        </w:rPr>
        <w:t>的波形数字化性能测试的结果证明了采样时钟的性能完全满足设计要求。</w:t>
      </w:r>
      <w:r>
        <w:rPr>
          <w:rFonts w:hint="eastAsia"/>
        </w:rPr>
        <w:t>采样时钟的</w:t>
      </w:r>
      <w:r w:rsidR="00B70387">
        <w:rPr>
          <w:rFonts w:hint="eastAsia"/>
        </w:rPr>
        <w:t>J</w:t>
      </w:r>
      <w:r>
        <w:rPr>
          <w:rFonts w:hint="eastAsia"/>
        </w:rPr>
        <w:t>itter</w:t>
      </w:r>
      <w:r w:rsidR="007543F0">
        <w:rPr>
          <w:rFonts w:hint="eastAsia"/>
        </w:rPr>
        <w:t>影响</w:t>
      </w:r>
      <w:r>
        <w:rPr>
          <w:rFonts w:hint="eastAsia"/>
        </w:rPr>
        <w:t>ADC</w:t>
      </w:r>
      <w:r>
        <w:rPr>
          <w:rFonts w:hint="eastAsia"/>
        </w:rPr>
        <w:t>的</w:t>
      </w:r>
      <w:r w:rsidR="007543F0">
        <w:rPr>
          <w:rFonts w:hint="eastAsia"/>
        </w:rPr>
        <w:t>动态</w:t>
      </w:r>
      <w:r>
        <w:rPr>
          <w:rFonts w:hint="eastAsia"/>
        </w:rPr>
        <w:t>性能</w:t>
      </w:r>
      <w:r w:rsidR="007543F0">
        <w:rPr>
          <w:rFonts w:hint="eastAsia"/>
        </w:rPr>
        <w:t>，其对</w:t>
      </w:r>
      <w:r w:rsidR="007543F0">
        <w:rPr>
          <w:rFonts w:hint="eastAsia"/>
        </w:rPr>
        <w:t>SNR</w:t>
      </w:r>
      <w:r w:rsidR="007543F0">
        <w:rPr>
          <w:rFonts w:hint="eastAsia"/>
        </w:rPr>
        <w:t>的影响可由式</w:t>
      </w:r>
      <w:r w:rsidR="007543F0">
        <w:rPr>
          <w:rFonts w:hint="eastAsia"/>
        </w:rPr>
        <w:t>6.1</w:t>
      </w:r>
      <w:r w:rsidR="007543F0">
        <w:rPr>
          <w:rFonts w:hint="eastAsia"/>
        </w:rPr>
        <w:t>表示</w:t>
      </w:r>
      <w:r w:rsidR="007543F0">
        <w:rPr>
          <w:rFonts w:hint="eastAsia"/>
        </w:rPr>
        <w:t>[</w:t>
      </w:r>
      <w:r w:rsidR="000E58C1" w:rsidRPr="000E58C1">
        <w:rPr>
          <w:rFonts w:hint="eastAsia"/>
        </w:rPr>
        <w:t>4</w:t>
      </w:r>
      <w:r w:rsidR="007543F0">
        <w:rPr>
          <w:rFonts w:hint="eastAsia"/>
        </w:rPr>
        <w:t>]</w:t>
      </w:r>
      <w:r w:rsidRPr="004F16A9">
        <w:rPr>
          <w:rFonts w:hint="eastAsia"/>
        </w:rPr>
        <w:t>。</w:t>
      </w:r>
    </w:p>
    <w:p w:rsidR="009712B4" w:rsidRDefault="0060385D" w:rsidP="0060385D">
      <w:pPr>
        <w:spacing w:line="480" w:lineRule="auto"/>
        <w:ind w:firstLineChars="200" w:firstLine="480"/>
        <w:jc w:val="center"/>
      </w:pPr>
      <m:oMath>
        <m:r>
          <w:rPr>
            <w:rFonts w:ascii="Cambria Math" w:hAnsi="Cambria Math" w:hint="eastAsia"/>
          </w:rPr>
          <m:t>SNR</m:t>
        </m:r>
        <m:r>
          <w:rPr>
            <w:rFonts w:ascii="Cambria Math" w:hAnsi="Cambria Math"/>
          </w:rPr>
          <m:t>= -20</m:t>
        </m:r>
        <m:r>
          <w:rPr>
            <w:rFonts w:ascii="Cambria Math" w:hAnsi="Cambria Math" w:hint="eastAsia"/>
          </w:rPr>
          <m:t>log</m:t>
        </m:r>
        <m:sSup>
          <m:sSupPr>
            <m:ctrlPr>
              <w:rPr>
                <w:rFonts w:ascii="Cambria Math" w:hAnsi="Cambria Math"/>
              </w:rPr>
            </m:ctrlPr>
          </m:sSup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in</m:t>
                        </m:r>
                      </m:sub>
                    </m:sSub>
                    <m:sSub>
                      <m:sSubPr>
                        <m:ctrlPr>
                          <w:rPr>
                            <w:rFonts w:ascii="Cambria Math" w:hAnsi="Cambria Math"/>
                            <w:i/>
                          </w:rPr>
                        </m:ctrlPr>
                      </m:sSubPr>
                      <m:e>
                        <m:r>
                          <w:rPr>
                            <w:rFonts w:ascii="Cambria Math" w:hAnsi="Cambria Math" w:hint="eastAsia"/>
                          </w:rPr>
                          <m:t>σ</m:t>
                        </m:r>
                      </m:e>
                      <m:sub>
                        <m:r>
                          <w:rPr>
                            <w:rFonts w:ascii="Cambria Math" w:hAnsi="Cambria Math"/>
                          </w:rPr>
                          <m:t>j</m:t>
                        </m:r>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1+ε</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noise_rms</m:t>
                    </m:r>
                  </m:sub>
                </m:sSub>
              </m:num>
              <m:den>
                <m:sSup>
                  <m:sSupPr>
                    <m:ctrlPr>
                      <w:rPr>
                        <w:rFonts w:ascii="Cambria Math" w:hAnsi="Cambria Math"/>
                        <w:i/>
                      </w:rPr>
                    </m:ctrlPr>
                  </m:sSupPr>
                  <m:e>
                    <m:r>
                      <w:rPr>
                        <w:rFonts w:ascii="Cambria Math" w:hAnsi="Cambria Math"/>
                      </w:rPr>
                      <m:t>2</m:t>
                    </m:r>
                  </m:e>
                  <m:sup>
                    <m:r>
                      <w:rPr>
                        <w:rFonts w:ascii="Cambria Math" w:hAnsi="Cambria Math" w:hint="eastAsia"/>
                      </w:rPr>
                      <m:t>N</m:t>
                    </m:r>
                  </m:sup>
                </m:sSup>
              </m:den>
            </m:f>
            <m:r>
              <w:rPr>
                <w:rFonts w:ascii="Cambria Math" w:hAnsi="Cambria Math"/>
              </w:rPr>
              <m:t>)]</m:t>
            </m:r>
          </m:e>
          <m:sup>
            <m:r>
              <w:rPr>
                <w:rFonts w:ascii="Cambria Math" w:hAnsi="Cambria Math"/>
              </w:rPr>
              <m:t>1/2</m:t>
            </m:r>
          </m:sup>
        </m:sSup>
      </m:oMath>
      <w:r>
        <w:rPr>
          <w:rFonts w:hint="eastAsia"/>
        </w:rPr>
        <w:t xml:space="preserve">     (</w:t>
      </w:r>
      <w:r w:rsidR="000E58C1">
        <w:t>6.3</w:t>
      </w:r>
      <w:r>
        <w:t>)</w:t>
      </w:r>
    </w:p>
    <w:p w:rsidR="007A728F" w:rsidRDefault="00332ADD" w:rsidP="00332ADD">
      <w:pPr>
        <w:spacing w:line="400" w:lineRule="exact"/>
      </w:pPr>
      <w:r>
        <w:rPr>
          <w:rFonts w:hint="eastAsia"/>
        </w:rPr>
        <w:t>式</w:t>
      </w:r>
      <w:r w:rsidR="007543F0">
        <w:rPr>
          <w:rFonts w:hint="eastAsia"/>
        </w:rPr>
        <w:t>中</w:t>
      </w:r>
      <w:r w:rsidR="00FF6322">
        <w:rPr>
          <w:rFonts w:hint="eastAsia"/>
        </w:rPr>
        <w:t>f</w:t>
      </w:r>
      <w:r w:rsidR="00FF6322" w:rsidRPr="00FF6322">
        <w:rPr>
          <w:rFonts w:hint="eastAsia"/>
          <w:vertAlign w:val="subscript"/>
        </w:rPr>
        <w:t>in</w:t>
      </w:r>
      <w:r w:rsidR="00FF6322">
        <w:rPr>
          <w:rFonts w:hint="eastAsia"/>
        </w:rPr>
        <w:t>为模拟信号输入频率，</w:t>
      </w:r>
      <w:r w:rsidR="007C1767" w:rsidRPr="007C1767">
        <w:t>σ</w:t>
      </w:r>
      <w:r w:rsidR="00FF6322" w:rsidRPr="00FF6322">
        <w:rPr>
          <w:rFonts w:hint="eastAsia"/>
          <w:vertAlign w:val="subscript"/>
        </w:rPr>
        <w:t>j</w:t>
      </w:r>
      <w:r w:rsidR="00FF6322">
        <w:rPr>
          <w:rFonts w:hint="eastAsia"/>
        </w:rPr>
        <w:t>为孔径晃动，包含</w:t>
      </w:r>
      <w:r w:rsidR="00FF6322">
        <w:rPr>
          <w:rFonts w:hint="eastAsia"/>
        </w:rPr>
        <w:t>ADC</w:t>
      </w:r>
      <w:r w:rsidR="00FF6322">
        <w:rPr>
          <w:rFonts w:hint="eastAsia"/>
        </w:rPr>
        <w:t>自身引起的晃动及采样时钟晃动两部分，</w:t>
      </w:r>
      <w:r w:rsidR="007543F0">
        <w:rPr>
          <w:rFonts w:hint="eastAsia"/>
        </w:rPr>
        <w:t>1/2</w:t>
      </w:r>
      <w:r w:rsidR="007543F0" w:rsidRPr="0060385D">
        <w:rPr>
          <w:rFonts w:hint="eastAsia"/>
          <w:vertAlign w:val="superscript"/>
        </w:rPr>
        <w:t>N</w:t>
      </w:r>
      <w:r w:rsidR="007543F0">
        <w:rPr>
          <w:rFonts w:hint="eastAsia"/>
        </w:rPr>
        <w:t>项为量化噪声的影响，</w:t>
      </w:r>
      <w:r w:rsidR="007543F0">
        <w:t>ε</w:t>
      </w:r>
      <w:r w:rsidR="007543F0">
        <w:rPr>
          <w:rFonts w:hint="eastAsia"/>
        </w:rPr>
        <w:t>项为</w:t>
      </w:r>
      <w:r w:rsidR="007543F0">
        <w:rPr>
          <w:rFonts w:hint="eastAsia"/>
        </w:rPr>
        <w:t>ADC</w:t>
      </w:r>
      <w:r w:rsidR="007543F0">
        <w:rPr>
          <w:rFonts w:hint="eastAsia"/>
        </w:rPr>
        <w:t>微分非线性（</w:t>
      </w:r>
      <w:r w:rsidR="007543F0">
        <w:rPr>
          <w:rFonts w:hint="eastAsia"/>
        </w:rPr>
        <w:t>DNL</w:t>
      </w:r>
      <w:r w:rsidR="007543F0">
        <w:rPr>
          <w:rFonts w:hint="eastAsia"/>
        </w:rPr>
        <w:t>）的影响，</w:t>
      </w:r>
      <w:r w:rsidR="007543F0">
        <w:rPr>
          <w:rFonts w:hint="eastAsia"/>
        </w:rPr>
        <w:t>V</w:t>
      </w:r>
      <w:r w:rsidR="007543F0" w:rsidRPr="0060385D">
        <w:rPr>
          <w:rFonts w:hint="eastAsia"/>
          <w:vertAlign w:val="subscript"/>
        </w:rPr>
        <w:t>noise</w:t>
      </w:r>
      <w:r w:rsidR="007543F0" w:rsidRPr="0060385D">
        <w:rPr>
          <w:vertAlign w:val="subscript"/>
        </w:rPr>
        <w:t>_rms</w:t>
      </w:r>
      <w:r w:rsidR="0060385D">
        <w:rPr>
          <w:rFonts w:hint="eastAsia"/>
        </w:rPr>
        <w:t>表示</w:t>
      </w:r>
      <w:r w:rsidR="007543F0">
        <w:rPr>
          <w:rFonts w:hint="eastAsia"/>
        </w:rPr>
        <w:t>电路中热噪声和幅度噪声的</w:t>
      </w:r>
      <w:r w:rsidR="0060385D">
        <w:rPr>
          <w:rFonts w:hint="eastAsia"/>
        </w:rPr>
        <w:t>影响，当输入信号频率较大时，可以忽略后两项，对采样时钟的</w:t>
      </w:r>
      <w:r w:rsidR="00B70387">
        <w:rPr>
          <w:rFonts w:hint="eastAsia"/>
        </w:rPr>
        <w:t>J</w:t>
      </w:r>
      <w:r w:rsidR="0060385D">
        <w:rPr>
          <w:rFonts w:hint="eastAsia"/>
        </w:rPr>
        <w:t>itter</w:t>
      </w:r>
      <w:r w:rsidR="0060385D">
        <w:rPr>
          <w:rFonts w:hint="eastAsia"/>
        </w:rPr>
        <w:t>做出偏悲观的估算：</w:t>
      </w:r>
    </w:p>
    <w:p w:rsidR="0060385D" w:rsidRDefault="00FF6322" w:rsidP="00332ADD">
      <w:pPr>
        <w:spacing w:line="480" w:lineRule="auto"/>
        <w:ind w:firstLineChars="200" w:firstLine="480"/>
        <w:jc w:val="center"/>
      </w:pPr>
      <m:oMath>
        <m:r>
          <w:rPr>
            <w:rFonts w:ascii="Cambria Math" w:hAnsi="Cambria Math"/>
          </w:rPr>
          <w:lastRenderedPageBreak/>
          <m:t>SNR=-20log</m:t>
        </m:r>
        <m:r>
          <m:rPr>
            <m:sty m:val="p"/>
          </m:rPr>
          <w:rPr>
            <w:rFonts w:ascii="Cambria Math" w:hAnsi="Cambria Math"/>
          </w:rPr>
          <m:t>⁡(2π</m:t>
        </m:r>
        <m:sSub>
          <m:sSubPr>
            <m:ctrlPr>
              <w:rPr>
                <w:rFonts w:ascii="Cambria Math" w:hAnsi="Cambria Math"/>
              </w:rPr>
            </m:ctrlPr>
          </m:sSubPr>
          <m:e>
            <m:r>
              <w:rPr>
                <w:rFonts w:ascii="Cambria Math" w:hAnsi="Cambria Math"/>
              </w:rPr>
              <m:t>f</m:t>
            </m:r>
          </m:e>
          <m:sub>
            <m:r>
              <w:rPr>
                <w:rFonts w:ascii="Cambria Math" w:hAnsi="Cambria Math"/>
              </w:rPr>
              <m:t>in</m:t>
            </m:r>
          </m:sub>
        </m:sSub>
        <m:sSub>
          <m:sSubPr>
            <m:ctrlPr>
              <w:rPr>
                <w:rFonts w:ascii="Cambria Math" w:hAnsi="Cambria Math"/>
              </w:rPr>
            </m:ctrlPr>
          </m:sSubPr>
          <m:e>
            <m:r>
              <w:rPr>
                <w:rFonts w:ascii="Cambria Math" w:hAnsi="Cambria Math" w:hint="eastAsia"/>
              </w:rPr>
              <m:t>σ</m:t>
            </m:r>
          </m:e>
          <m:sub>
            <m:r>
              <w:rPr>
                <w:rFonts w:ascii="Cambria Math" w:hAnsi="Cambria Math"/>
              </w:rPr>
              <m:t>j</m:t>
            </m:r>
          </m:sub>
        </m:sSub>
        <m:r>
          <m:rPr>
            <m:sty m:val="p"/>
          </m:rPr>
          <w:rPr>
            <w:rFonts w:ascii="Cambria Math" w:hAnsi="Cambria Math"/>
          </w:rPr>
          <m:t>)</m:t>
        </m:r>
      </m:oMath>
      <w:r w:rsidR="000E58C1">
        <w:rPr>
          <w:rFonts w:hint="eastAsia"/>
        </w:rPr>
        <w:t xml:space="preserve">          (6.4</w:t>
      </w:r>
      <w:r>
        <w:t>)</w:t>
      </w:r>
    </w:p>
    <w:p w:rsidR="0060385D" w:rsidRDefault="00FF6322" w:rsidP="00FF6322">
      <w:pPr>
        <w:spacing w:line="400" w:lineRule="exact"/>
      </w:pPr>
      <w:r>
        <w:rPr>
          <w:rFonts w:hint="eastAsia"/>
        </w:rPr>
        <w:t>由后续的</w:t>
      </w:r>
      <w:r>
        <w:rPr>
          <w:rFonts w:hint="eastAsia"/>
        </w:rPr>
        <w:t>FDM</w:t>
      </w:r>
      <w:r>
        <w:rPr>
          <w:rFonts w:hint="eastAsia"/>
        </w:rPr>
        <w:t>的</w:t>
      </w:r>
      <w:r>
        <w:rPr>
          <w:rFonts w:hint="eastAsia"/>
        </w:rPr>
        <w:t>ADC</w:t>
      </w:r>
      <w:r>
        <w:rPr>
          <w:rFonts w:hint="eastAsia"/>
        </w:rPr>
        <w:t>动态性能测试结果可知，在输入频率为</w:t>
      </w:r>
      <w:r>
        <w:rPr>
          <w:rFonts w:hint="eastAsia"/>
        </w:rPr>
        <w:t>448MHz</w:t>
      </w:r>
      <w:r>
        <w:rPr>
          <w:rFonts w:hint="eastAsia"/>
        </w:rPr>
        <w:t>正弦波信号时，有效位约为</w:t>
      </w:r>
      <w:r>
        <w:rPr>
          <w:rFonts w:hint="eastAsia"/>
        </w:rPr>
        <w:t>9.2bit</w:t>
      </w:r>
      <w:r>
        <w:rPr>
          <w:rFonts w:hint="eastAsia"/>
        </w:rPr>
        <w:t>，</w:t>
      </w:r>
      <w:r w:rsidR="0010387B">
        <w:rPr>
          <w:rFonts w:hint="eastAsia"/>
        </w:rPr>
        <w:t>对应的信噪比约为</w:t>
      </w:r>
      <w:r w:rsidR="0010387B">
        <w:rPr>
          <w:rFonts w:hint="eastAsia"/>
        </w:rPr>
        <w:t>56.8dB</w:t>
      </w:r>
      <w:r w:rsidR="0010387B">
        <w:rPr>
          <w:rFonts w:hint="eastAsia"/>
        </w:rPr>
        <w:t>，通过式</w:t>
      </w:r>
      <w:r w:rsidR="0010387B">
        <w:rPr>
          <w:rFonts w:hint="eastAsia"/>
        </w:rPr>
        <w:t>6.2</w:t>
      </w:r>
      <w:r w:rsidR="0010387B">
        <w:rPr>
          <w:rFonts w:hint="eastAsia"/>
        </w:rPr>
        <w:t>可估算出总的孔径晃动为</w:t>
      </w:r>
      <w:r w:rsidR="0010387B">
        <w:rPr>
          <w:rFonts w:hint="eastAsia"/>
        </w:rPr>
        <w:t>514fs</w:t>
      </w:r>
      <w:r w:rsidR="0010387B">
        <w:rPr>
          <w:rFonts w:hint="eastAsia"/>
        </w:rPr>
        <w:t>，由</w:t>
      </w:r>
      <w:r w:rsidR="0010387B">
        <w:rPr>
          <w:rFonts w:hint="eastAsia"/>
        </w:rPr>
        <w:t>ADC</w:t>
      </w:r>
      <w:r w:rsidR="0010387B">
        <w:rPr>
          <w:rFonts w:hint="eastAsia"/>
        </w:rPr>
        <w:t>的数据手册可知其自身带来的孔径晃动</w:t>
      </w:r>
      <w:r w:rsidR="00295AD7" w:rsidRPr="000300AE">
        <w:t>σ</w:t>
      </w:r>
      <w:r w:rsidR="000300AE" w:rsidRPr="000300AE">
        <w:rPr>
          <w:rFonts w:hint="eastAsia"/>
          <w:vertAlign w:val="subscript"/>
        </w:rPr>
        <w:t>Apr</w:t>
      </w:r>
      <w:r w:rsidR="0010387B">
        <w:rPr>
          <w:rFonts w:hint="eastAsia"/>
        </w:rPr>
        <w:t>为</w:t>
      </w:r>
      <w:r w:rsidR="0010387B">
        <w:rPr>
          <w:rFonts w:hint="eastAsia"/>
        </w:rPr>
        <w:t>200fs</w:t>
      </w:r>
      <w:r w:rsidR="0010387B">
        <w:rPr>
          <w:rFonts w:hint="eastAsia"/>
        </w:rPr>
        <w:t>，</w:t>
      </w:r>
      <w:r w:rsidR="000300AE">
        <w:rPr>
          <w:rFonts w:hint="eastAsia"/>
        </w:rPr>
        <w:t>则由式</w:t>
      </w:r>
      <w:r w:rsidR="000300AE">
        <w:rPr>
          <w:rFonts w:hint="eastAsia"/>
        </w:rPr>
        <w:t>6.3</w:t>
      </w:r>
      <w:r w:rsidR="000300AE">
        <w:rPr>
          <w:rFonts w:hint="eastAsia"/>
        </w:rPr>
        <w:t>可算出采样时钟的</w:t>
      </w:r>
      <w:r w:rsidR="000300AE">
        <w:rPr>
          <w:rFonts w:hint="eastAsia"/>
        </w:rPr>
        <w:t>jitter</w:t>
      </w:r>
      <w:r w:rsidR="000300AE">
        <w:t>（</w:t>
      </w:r>
      <w:r w:rsidR="000300AE" w:rsidRPr="000300AE">
        <w:t>σ</w:t>
      </w:r>
      <w:r w:rsidR="000300AE" w:rsidRPr="000300AE">
        <w:rPr>
          <w:rFonts w:hint="eastAsia"/>
          <w:vertAlign w:val="subscript"/>
        </w:rPr>
        <w:t>clk</w:t>
      </w:r>
      <w:r w:rsidR="000300AE">
        <w:rPr>
          <w:rFonts w:hint="eastAsia"/>
        </w:rPr>
        <w:t>）</w:t>
      </w:r>
      <w:r w:rsidR="005A1F02">
        <w:rPr>
          <w:rFonts w:hint="eastAsia"/>
        </w:rPr>
        <w:t>好于</w:t>
      </w:r>
      <w:r w:rsidR="000300AE">
        <w:rPr>
          <w:rFonts w:hint="eastAsia"/>
        </w:rPr>
        <w:t>473fs</w:t>
      </w:r>
      <w:r w:rsidR="000300AE">
        <w:rPr>
          <w:rFonts w:hint="eastAsia"/>
        </w:rPr>
        <w:t>。</w:t>
      </w:r>
    </w:p>
    <w:p w:rsidR="000300AE" w:rsidRPr="0010387B" w:rsidRDefault="00DB2A9B" w:rsidP="000300AE">
      <w:pPr>
        <w:spacing w:line="480" w:lineRule="auto"/>
        <w:jc w:val="center"/>
      </w:pPr>
      <m:oMath>
        <m:sSub>
          <m:sSubPr>
            <m:ctrlPr>
              <w:rPr>
                <w:rFonts w:ascii="Cambria Math" w:hAnsi="Cambria Math"/>
              </w:rPr>
            </m:ctrlPr>
          </m:sSubPr>
          <m:e>
            <m:r>
              <w:rPr>
                <w:rFonts w:ascii="Cambria Math" w:hAnsi="Cambria Math" w:hint="eastAsia"/>
              </w:rPr>
              <m:t>σ</m:t>
            </m:r>
          </m:e>
          <m:sub>
            <m:r>
              <w:rPr>
                <w:rFonts w:ascii="Cambria Math" w:hAnsi="Cambria Math" w:hint="eastAsia"/>
              </w:rPr>
              <m:t>j</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σ</m:t>
                </m:r>
              </m:e>
              <m:sub>
                <m:r>
                  <w:rPr>
                    <w:rFonts w:ascii="Cambria Math" w:hAnsi="Cambria Math" w:hint="eastAsia"/>
                  </w:rPr>
                  <m:t>clk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σ</m:t>
                </m:r>
              </m:e>
              <m:sub>
                <m:r>
                  <w:rPr>
                    <w:rFonts w:ascii="Cambria Math" w:hAnsi="Cambria Math" w:hint="eastAsia"/>
                  </w:rPr>
                  <m:t>Apr</m:t>
                </m:r>
              </m:sub>
              <m:sup>
                <m:r>
                  <w:rPr>
                    <w:rFonts w:ascii="Cambria Math" w:hAnsi="Cambria Math"/>
                  </w:rPr>
                  <m:t>2</m:t>
                </m:r>
              </m:sup>
            </m:sSubSup>
          </m:e>
        </m:rad>
      </m:oMath>
      <w:r w:rsidR="000E58C1">
        <w:rPr>
          <w:rFonts w:hint="eastAsia"/>
        </w:rPr>
        <w:t xml:space="preserve">          (6.5</w:t>
      </w:r>
      <w:r w:rsidR="000300AE">
        <w:rPr>
          <w:rFonts w:hint="eastAsia"/>
        </w:rPr>
        <w:t>)</w:t>
      </w:r>
    </w:p>
    <w:p w:rsidR="007A728F" w:rsidRDefault="007A728F" w:rsidP="007A728F">
      <w:pPr>
        <w:pStyle w:val="3"/>
        <w:jc w:val="left"/>
        <w:rPr>
          <w:sz w:val="24"/>
        </w:rPr>
      </w:pPr>
      <w:bookmarkStart w:id="42" w:name="_Toc513062464"/>
      <w:r w:rsidRPr="000E6CC9">
        <w:rPr>
          <w:rFonts w:ascii="黑体" w:eastAsia="黑体" w:hAnsi="黑体"/>
          <w:sz w:val="30"/>
          <w:szCs w:val="30"/>
        </w:rPr>
        <w:t xml:space="preserve">6.3  </w:t>
      </w:r>
      <w:r w:rsidR="002F673E">
        <w:rPr>
          <w:rFonts w:ascii="黑体" w:eastAsia="黑体" w:hAnsi="黑体" w:hint="eastAsia"/>
          <w:sz w:val="30"/>
          <w:szCs w:val="30"/>
        </w:rPr>
        <w:t>FDM</w:t>
      </w:r>
      <w:r w:rsidR="002F673E">
        <w:rPr>
          <w:rFonts w:ascii="黑体" w:eastAsia="黑体" w:hAnsi="黑体"/>
          <w:sz w:val="30"/>
          <w:szCs w:val="30"/>
        </w:rPr>
        <w:t xml:space="preserve"> </w:t>
      </w:r>
      <w:r w:rsidR="002F673E">
        <w:rPr>
          <w:rFonts w:ascii="黑体" w:eastAsia="黑体" w:hAnsi="黑体" w:hint="eastAsia"/>
          <w:sz w:val="30"/>
          <w:szCs w:val="30"/>
        </w:rPr>
        <w:t>ADC</w:t>
      </w:r>
      <w:r w:rsidRPr="000E6CC9">
        <w:rPr>
          <w:rFonts w:ascii="黑体" w:eastAsia="黑体" w:hAnsi="黑体" w:hint="eastAsia"/>
          <w:sz w:val="30"/>
          <w:szCs w:val="30"/>
        </w:rPr>
        <w:t>性能测试</w:t>
      </w:r>
      <w:bookmarkEnd w:id="42"/>
    </w:p>
    <w:p w:rsidR="00797C6C" w:rsidRDefault="004F16A9" w:rsidP="00A32EB1">
      <w:pPr>
        <w:spacing w:line="400" w:lineRule="exact"/>
        <w:ind w:firstLineChars="200" w:firstLine="480"/>
      </w:pPr>
      <w:r w:rsidRPr="004F16A9">
        <w:rPr>
          <w:rFonts w:hint="eastAsia"/>
        </w:rPr>
        <w:t>为了评估</w:t>
      </w:r>
      <w:r w:rsidRPr="004F16A9">
        <w:rPr>
          <w:rFonts w:hint="eastAsia"/>
        </w:rPr>
        <w:t>FDM</w:t>
      </w:r>
      <w:r w:rsidR="002F673E">
        <w:rPr>
          <w:rFonts w:hint="eastAsia"/>
        </w:rPr>
        <w:t>的波形数字化性能，本论文</w:t>
      </w:r>
      <w:r w:rsidRPr="004F16A9">
        <w:rPr>
          <w:rFonts w:hint="eastAsia"/>
        </w:rPr>
        <w:t>对</w:t>
      </w:r>
      <w:r w:rsidRPr="004F16A9">
        <w:rPr>
          <w:rFonts w:hint="eastAsia"/>
        </w:rPr>
        <w:t>FDM</w:t>
      </w:r>
      <w:r w:rsidRPr="004F16A9">
        <w:rPr>
          <w:rFonts w:hint="eastAsia"/>
        </w:rPr>
        <w:t>的</w:t>
      </w:r>
      <w:r w:rsidRPr="004F16A9">
        <w:rPr>
          <w:rFonts w:hint="eastAsia"/>
        </w:rPr>
        <w:t>ADC</w:t>
      </w:r>
      <w:r w:rsidRPr="004F16A9">
        <w:rPr>
          <w:rFonts w:hint="eastAsia"/>
        </w:rPr>
        <w:t>性能进行了测试。测试符合</w:t>
      </w:r>
      <w:r w:rsidR="00185026">
        <w:rPr>
          <w:rFonts w:hint="eastAsia"/>
        </w:rPr>
        <w:t>IEEE1241-2010</w:t>
      </w:r>
      <w:r w:rsidR="00185026">
        <w:rPr>
          <w:rFonts w:hint="eastAsia"/>
        </w:rPr>
        <w:t>测试标准</w:t>
      </w:r>
      <w:r w:rsidR="00797C6C">
        <w:rPr>
          <w:rFonts w:hint="eastAsia"/>
        </w:rPr>
        <w:t>[5]</w:t>
      </w:r>
      <w:r w:rsidR="00185026">
        <w:rPr>
          <w:rFonts w:hint="eastAsia"/>
        </w:rPr>
        <w:t>，采用正弦波对</w:t>
      </w:r>
      <w:r w:rsidR="00185026">
        <w:rPr>
          <w:rFonts w:hint="eastAsia"/>
        </w:rPr>
        <w:t>ADC</w:t>
      </w:r>
      <w:r w:rsidR="00185026">
        <w:rPr>
          <w:rFonts w:hint="eastAsia"/>
        </w:rPr>
        <w:t>的性能进行测试</w:t>
      </w:r>
      <w:r w:rsidRPr="004F16A9">
        <w:rPr>
          <w:rFonts w:hint="eastAsia"/>
        </w:rPr>
        <w:t>。</w:t>
      </w:r>
      <w:r w:rsidRPr="004F16A9">
        <w:rPr>
          <w:rFonts w:hint="eastAsia"/>
        </w:rPr>
        <w:t>ADC</w:t>
      </w:r>
      <w:r w:rsidRPr="004F16A9">
        <w:rPr>
          <w:rFonts w:hint="eastAsia"/>
        </w:rPr>
        <w:t>的性能测试包含静态性能测试和动态性能测试两部分。</w:t>
      </w:r>
    </w:p>
    <w:p w:rsidR="00797C6C" w:rsidRPr="00797C6C" w:rsidRDefault="00797C6C" w:rsidP="00797C6C">
      <w:pPr>
        <w:pStyle w:val="ad"/>
        <w:numPr>
          <w:ilvl w:val="0"/>
          <w:numId w:val="34"/>
        </w:numPr>
        <w:spacing w:line="400" w:lineRule="exact"/>
        <w:ind w:firstLineChars="0"/>
        <w:rPr>
          <w:b/>
        </w:rPr>
      </w:pPr>
      <w:r>
        <w:rPr>
          <w:rFonts w:hint="eastAsia"/>
          <w:b/>
        </w:rPr>
        <w:t>ADC</w:t>
      </w:r>
      <w:r w:rsidRPr="00797C6C">
        <w:rPr>
          <w:rFonts w:hint="eastAsia"/>
          <w:b/>
        </w:rPr>
        <w:t>静态性能测试</w:t>
      </w:r>
    </w:p>
    <w:p w:rsidR="005174F6" w:rsidRDefault="0024175A" w:rsidP="00A32EB1">
      <w:pPr>
        <w:spacing w:line="400" w:lineRule="exact"/>
        <w:ind w:firstLineChars="200" w:firstLine="480"/>
      </w:pPr>
      <w:r>
        <w:rPr>
          <w:rFonts w:hint="eastAsia"/>
        </w:rPr>
        <w:t>ADC</w:t>
      </w:r>
      <w:r>
        <w:rPr>
          <w:rFonts w:hint="eastAsia"/>
        </w:rPr>
        <w:t>的静态性能参数主要表征器件的输入</w:t>
      </w:r>
      <w:r>
        <w:rPr>
          <w:rFonts w:hint="eastAsia"/>
        </w:rPr>
        <w:t>/</w:t>
      </w:r>
      <w:r>
        <w:rPr>
          <w:rFonts w:hint="eastAsia"/>
        </w:rPr>
        <w:t>输出转换曲线与理想曲线的偏差。常见的</w:t>
      </w:r>
      <w:r w:rsidR="00CD2EF2">
        <w:rPr>
          <w:rFonts w:hint="eastAsia"/>
        </w:rPr>
        <w:t>参数包括偏置失调误差（</w:t>
      </w:r>
      <w:r w:rsidR="00CD2EF2">
        <w:rPr>
          <w:rFonts w:hint="eastAsia"/>
        </w:rPr>
        <w:t>Offset</w:t>
      </w:r>
      <w:r w:rsidR="00CD2EF2">
        <w:t xml:space="preserve"> </w:t>
      </w:r>
      <w:r w:rsidR="00CD2EF2">
        <w:rPr>
          <w:rFonts w:hint="eastAsia"/>
        </w:rPr>
        <w:t>Error</w:t>
      </w:r>
      <w:r w:rsidR="00CD2EF2">
        <w:rPr>
          <w:rFonts w:hint="eastAsia"/>
        </w:rPr>
        <w:t>）、增益误差（</w:t>
      </w:r>
      <w:r w:rsidR="00CD2EF2">
        <w:rPr>
          <w:rFonts w:hint="eastAsia"/>
        </w:rPr>
        <w:t>Gain</w:t>
      </w:r>
      <w:r w:rsidR="00CD2EF2">
        <w:t xml:space="preserve"> </w:t>
      </w:r>
      <w:r w:rsidR="00CD2EF2">
        <w:rPr>
          <w:rFonts w:hint="eastAsia"/>
        </w:rPr>
        <w:t>Error</w:t>
      </w:r>
      <w:r w:rsidR="00CD2EF2">
        <w:rPr>
          <w:rFonts w:hint="eastAsia"/>
        </w:rPr>
        <w:t>）、微分非线性（</w:t>
      </w:r>
      <w:r w:rsidR="00CD2EF2">
        <w:rPr>
          <w:rFonts w:hint="eastAsia"/>
        </w:rPr>
        <w:t>DNL</w:t>
      </w:r>
      <w:r w:rsidR="00CD2EF2">
        <w:rPr>
          <w:rFonts w:hint="eastAsia"/>
        </w:rPr>
        <w:t>）、积分非线性（</w:t>
      </w:r>
      <w:r w:rsidR="00CD2EF2">
        <w:rPr>
          <w:rFonts w:hint="eastAsia"/>
        </w:rPr>
        <w:t>INL</w:t>
      </w:r>
      <w:r w:rsidR="00CD2EF2">
        <w:rPr>
          <w:rFonts w:hint="eastAsia"/>
        </w:rPr>
        <w:t>）以及失码（</w:t>
      </w:r>
      <w:r w:rsidR="00CD2EF2">
        <w:rPr>
          <w:rFonts w:hint="eastAsia"/>
        </w:rPr>
        <w:t>Missing</w:t>
      </w:r>
      <w:r w:rsidR="00CD2EF2">
        <w:t xml:space="preserve"> </w:t>
      </w:r>
      <w:r w:rsidR="00CD2EF2">
        <w:rPr>
          <w:rFonts w:hint="eastAsia"/>
        </w:rPr>
        <w:t>Code</w:t>
      </w:r>
      <w:r w:rsidR="00CD2EF2">
        <w:rPr>
          <w:rFonts w:hint="eastAsia"/>
        </w:rPr>
        <w:t>）等。</w:t>
      </w:r>
    </w:p>
    <w:p w:rsidR="00EE206F" w:rsidRDefault="005174F6" w:rsidP="006702F3">
      <w:pPr>
        <w:spacing w:line="400" w:lineRule="exact"/>
        <w:ind w:firstLineChars="200" w:firstLine="480"/>
      </w:pPr>
      <w:r>
        <w:rPr>
          <w:rFonts w:hint="eastAsia"/>
        </w:rPr>
        <w:t>本论文中</w:t>
      </w:r>
      <w:r>
        <w:rPr>
          <w:rFonts w:hint="eastAsia"/>
        </w:rPr>
        <w:t>ADC</w:t>
      </w:r>
      <w:r>
        <w:rPr>
          <w:rFonts w:hint="eastAsia"/>
        </w:rPr>
        <w:t>的静态性能测试采用码密度法进行，测试连接框图如</w:t>
      </w:r>
      <w:r w:rsidRPr="00023E89">
        <w:rPr>
          <w:rFonts w:hint="eastAsia"/>
        </w:rPr>
        <w:t>图</w:t>
      </w:r>
      <w:r w:rsidR="00023E89" w:rsidRPr="00023E89">
        <w:rPr>
          <w:rFonts w:hint="eastAsia"/>
        </w:rPr>
        <w:t>6.9</w:t>
      </w:r>
      <w:r>
        <w:rPr>
          <w:rFonts w:hint="eastAsia"/>
        </w:rPr>
        <w:t>所示，</w:t>
      </w:r>
      <w:r w:rsidRPr="00023E89">
        <w:rPr>
          <w:rFonts w:hint="eastAsia"/>
        </w:rPr>
        <w:t>图</w:t>
      </w:r>
      <w:r w:rsidR="00023E89" w:rsidRPr="00023E89">
        <w:rPr>
          <w:rFonts w:hint="eastAsia"/>
        </w:rPr>
        <w:t>6.10</w:t>
      </w:r>
      <w:r>
        <w:rPr>
          <w:rFonts w:hint="eastAsia"/>
        </w:rPr>
        <w:t>为</w:t>
      </w:r>
      <w:r w:rsidR="00FD675F">
        <w:rPr>
          <w:rFonts w:hint="eastAsia"/>
        </w:rPr>
        <w:t>按照此连接框图</w:t>
      </w:r>
      <w:r>
        <w:rPr>
          <w:rFonts w:hint="eastAsia"/>
        </w:rPr>
        <w:t>搭建的测试平台照片。</w:t>
      </w:r>
      <w:r w:rsidR="00791487">
        <w:rPr>
          <w:rFonts w:hint="eastAsia"/>
        </w:rPr>
        <w:t>如图所示，高速信号发生器（</w:t>
      </w:r>
      <w:r w:rsidR="00791487">
        <w:rPr>
          <w:rFonts w:hint="eastAsia"/>
        </w:rPr>
        <w:t>Rohde&amp;Schwarz</w:t>
      </w:r>
      <w:r w:rsidR="00791487">
        <w:t xml:space="preserve"> </w:t>
      </w:r>
      <w:r w:rsidR="00791487">
        <w:rPr>
          <w:rFonts w:hint="eastAsia"/>
        </w:rPr>
        <w:t>SMA100A</w:t>
      </w:r>
      <w:r w:rsidR="00791487">
        <w:rPr>
          <w:rFonts w:hint="eastAsia"/>
        </w:rPr>
        <w:t>）产生的频率为</w:t>
      </w:r>
      <w:r w:rsidR="004F16A9" w:rsidRPr="004F16A9">
        <w:rPr>
          <w:rFonts w:hint="eastAsia"/>
        </w:rPr>
        <w:t>2.4MHz</w:t>
      </w:r>
      <w:r w:rsidR="00791487">
        <w:rPr>
          <w:rFonts w:hint="eastAsia"/>
        </w:rPr>
        <w:t>的正弦波经过窄带滤波器滤波后</w:t>
      </w:r>
      <w:r w:rsidR="004F16A9" w:rsidRPr="004F16A9">
        <w:rPr>
          <w:rFonts w:hint="eastAsia"/>
        </w:rPr>
        <w:t>被送入</w:t>
      </w:r>
      <w:r w:rsidR="004F16A9" w:rsidRPr="004F16A9">
        <w:rPr>
          <w:rFonts w:hint="eastAsia"/>
        </w:rPr>
        <w:t>FDM</w:t>
      </w:r>
      <w:r w:rsidR="004F16A9" w:rsidRPr="004F16A9">
        <w:rPr>
          <w:rFonts w:hint="eastAsia"/>
        </w:rPr>
        <w:t>中</w:t>
      </w:r>
      <w:r w:rsidR="00791487">
        <w:rPr>
          <w:rFonts w:hint="eastAsia"/>
        </w:rPr>
        <w:t>，为了使输入信号能够覆盖</w:t>
      </w:r>
      <w:r w:rsidR="00791487">
        <w:rPr>
          <w:rFonts w:hint="eastAsia"/>
        </w:rPr>
        <w:t>ADC</w:t>
      </w:r>
      <w:r w:rsidR="00791487">
        <w:rPr>
          <w:rFonts w:hint="eastAsia"/>
        </w:rPr>
        <w:t>的所有码值，正弦波的幅度被设置为略微超过满量程</w:t>
      </w:r>
      <w:r w:rsidR="004F16A9" w:rsidRPr="004F16A9">
        <w:rPr>
          <w:rFonts w:hint="eastAsia"/>
        </w:rPr>
        <w:t>。</w:t>
      </w:r>
    </w:p>
    <w:p w:rsidR="00797C6C" w:rsidRDefault="00797C6C" w:rsidP="00797C6C">
      <w:pPr>
        <w:pStyle w:val="Figures"/>
      </w:pPr>
    </w:p>
    <w:p w:rsidR="00B70387" w:rsidRDefault="00B70387" w:rsidP="00B70387">
      <w:pPr>
        <w:pStyle w:val="af2"/>
        <w:ind w:firstLine="420"/>
      </w:pPr>
      <w:r>
        <w:rPr>
          <w:rFonts w:hint="eastAsia"/>
        </w:rPr>
        <w:t>图</w:t>
      </w:r>
      <w:r w:rsidR="00386B34">
        <w:rPr>
          <w:rFonts w:hint="eastAsia"/>
        </w:rPr>
        <w:t>6.9</w:t>
      </w:r>
      <w:r>
        <w:t xml:space="preserve"> </w:t>
      </w:r>
      <w:r>
        <w:rPr>
          <w:rFonts w:hint="eastAsia"/>
        </w:rPr>
        <w:t>FDM</w:t>
      </w:r>
      <w:r>
        <w:t xml:space="preserve"> </w:t>
      </w:r>
      <w:r>
        <w:rPr>
          <w:rFonts w:hint="eastAsia"/>
        </w:rPr>
        <w:t>ADC</w:t>
      </w:r>
      <w:r>
        <w:rPr>
          <w:rFonts w:hint="eastAsia"/>
        </w:rPr>
        <w:t>测试连接框图</w:t>
      </w:r>
    </w:p>
    <w:p w:rsidR="00797C6C" w:rsidRDefault="00797C6C" w:rsidP="00B70387">
      <w:pPr>
        <w:pStyle w:val="Figures"/>
      </w:pPr>
    </w:p>
    <w:p w:rsidR="00B70387" w:rsidRDefault="00B70387" w:rsidP="00B70387">
      <w:pPr>
        <w:pStyle w:val="af2"/>
        <w:ind w:firstLine="420"/>
      </w:pPr>
      <w:r>
        <w:rPr>
          <w:rFonts w:hint="eastAsia"/>
        </w:rPr>
        <w:t>图</w:t>
      </w:r>
      <w:r w:rsidR="00023E89">
        <w:rPr>
          <w:rFonts w:hint="eastAsia"/>
        </w:rPr>
        <w:t>6.10</w:t>
      </w:r>
      <w:r>
        <w:t xml:space="preserve"> </w:t>
      </w:r>
      <w:r>
        <w:rPr>
          <w:rFonts w:hint="eastAsia"/>
        </w:rPr>
        <w:t>FDM</w:t>
      </w:r>
      <w:r>
        <w:t xml:space="preserve"> </w:t>
      </w:r>
      <w:r>
        <w:rPr>
          <w:rFonts w:hint="eastAsia"/>
        </w:rPr>
        <w:t>ADC</w:t>
      </w:r>
      <w:r>
        <w:rPr>
          <w:rFonts w:hint="eastAsia"/>
        </w:rPr>
        <w:t>测试平台</w:t>
      </w:r>
    </w:p>
    <w:p w:rsidR="00797C6C" w:rsidRDefault="006702F3" w:rsidP="00A32EB1">
      <w:pPr>
        <w:spacing w:line="400" w:lineRule="exact"/>
        <w:ind w:firstLineChars="200" w:firstLine="480"/>
      </w:pPr>
      <w:r w:rsidRPr="004F16A9">
        <w:rPr>
          <w:rFonts w:hint="eastAsia"/>
        </w:rPr>
        <w:t>ADC</w:t>
      </w:r>
      <w:r w:rsidRPr="004F16A9">
        <w:rPr>
          <w:rFonts w:hint="eastAsia"/>
        </w:rPr>
        <w:t>的静态参数由码密度法计算出，</w:t>
      </w:r>
      <w:r>
        <w:rPr>
          <w:rFonts w:hint="eastAsia"/>
        </w:rPr>
        <w:t>测试中所用</w:t>
      </w:r>
      <w:r w:rsidRPr="004F16A9">
        <w:rPr>
          <w:rFonts w:hint="eastAsia"/>
        </w:rPr>
        <w:t>统计量约为</w:t>
      </w:r>
      <w:r w:rsidRPr="004F16A9">
        <w:rPr>
          <w:rFonts w:hint="eastAsia"/>
        </w:rPr>
        <w:t>1000</w:t>
      </w:r>
      <w:r>
        <w:rPr>
          <w:rFonts w:hint="eastAsia"/>
        </w:rPr>
        <w:t>万采样点，一个典型的码密度统计直方图如</w:t>
      </w:r>
      <w:r w:rsidRPr="00023E89">
        <w:rPr>
          <w:rFonts w:hint="eastAsia"/>
        </w:rPr>
        <w:t>图</w:t>
      </w:r>
      <w:r w:rsidR="00023E89" w:rsidRPr="00023E89">
        <w:rPr>
          <w:rFonts w:hint="eastAsia"/>
        </w:rPr>
        <w:t>6.11</w:t>
      </w:r>
      <w:r>
        <w:rPr>
          <w:rFonts w:hint="eastAsia"/>
        </w:rPr>
        <w:t>所示</w:t>
      </w:r>
      <w:r w:rsidR="00EF4B53">
        <w:rPr>
          <w:rFonts w:hint="eastAsia"/>
        </w:rPr>
        <w:t>。本论文多</w:t>
      </w:r>
      <w:r w:rsidR="00EF4B53">
        <w:rPr>
          <w:rFonts w:hint="eastAsia"/>
        </w:rPr>
        <w:t>Back-n</w:t>
      </w:r>
      <w:r w:rsidR="00EF4B53">
        <w:rPr>
          <w:rFonts w:hint="eastAsia"/>
        </w:rPr>
        <w:t>首批实验的需要的</w:t>
      </w:r>
      <w:r w:rsidR="00EF4B53">
        <w:rPr>
          <w:rFonts w:hint="eastAsia"/>
        </w:rPr>
        <w:t>12</w:t>
      </w:r>
      <w:r w:rsidR="00EF4B53">
        <w:rPr>
          <w:rFonts w:hint="eastAsia"/>
        </w:rPr>
        <w:t>块</w:t>
      </w:r>
      <w:r w:rsidR="00EF4B53">
        <w:rPr>
          <w:rFonts w:hint="eastAsia"/>
        </w:rPr>
        <w:t>FDM</w:t>
      </w:r>
      <w:r w:rsidR="00EF4B53">
        <w:rPr>
          <w:rFonts w:hint="eastAsia"/>
        </w:rPr>
        <w:t>均进行了测试，一个典型的</w:t>
      </w:r>
      <w:r w:rsidR="00EF4B53">
        <w:rPr>
          <w:rFonts w:hint="eastAsia"/>
        </w:rPr>
        <w:t>DNL</w:t>
      </w:r>
      <w:r w:rsidR="00EF4B53">
        <w:rPr>
          <w:rFonts w:hint="eastAsia"/>
        </w:rPr>
        <w:t>及</w:t>
      </w:r>
      <w:r w:rsidR="00EF4B53">
        <w:rPr>
          <w:rFonts w:hint="eastAsia"/>
        </w:rPr>
        <w:t>INL</w:t>
      </w:r>
      <w:r w:rsidR="00EF4B53">
        <w:rPr>
          <w:rFonts w:hint="eastAsia"/>
        </w:rPr>
        <w:t>测试结果如</w:t>
      </w:r>
      <w:r w:rsidR="00EF4B53" w:rsidRPr="00023E89">
        <w:rPr>
          <w:rFonts w:hint="eastAsia"/>
        </w:rPr>
        <w:t>图</w:t>
      </w:r>
      <w:r w:rsidR="00023E89" w:rsidRPr="00023E89">
        <w:rPr>
          <w:rFonts w:hint="eastAsia"/>
        </w:rPr>
        <w:t>6.12</w:t>
      </w:r>
      <w:r w:rsidR="00EF4B53">
        <w:rPr>
          <w:rFonts w:hint="eastAsia"/>
        </w:rPr>
        <w:t>及</w:t>
      </w:r>
      <w:r w:rsidR="00EF4B53" w:rsidRPr="00023E89">
        <w:rPr>
          <w:rFonts w:hint="eastAsia"/>
        </w:rPr>
        <w:t>图</w:t>
      </w:r>
      <w:r w:rsidR="00023E89" w:rsidRPr="00023E89">
        <w:rPr>
          <w:rFonts w:hint="eastAsia"/>
        </w:rPr>
        <w:t>6.13</w:t>
      </w:r>
      <w:r w:rsidR="00EF4B53">
        <w:rPr>
          <w:rFonts w:hint="eastAsia"/>
        </w:rPr>
        <w:t>所示，表</w:t>
      </w:r>
      <w:r w:rsidR="00EF4B53">
        <w:rPr>
          <w:rFonts w:hint="eastAsia"/>
        </w:rPr>
        <w:t>6.2</w:t>
      </w:r>
      <w:r w:rsidR="00746A1E">
        <w:rPr>
          <w:rFonts w:hint="eastAsia"/>
        </w:rPr>
        <w:t>及表</w:t>
      </w:r>
      <w:r w:rsidR="00746A1E">
        <w:rPr>
          <w:rFonts w:hint="eastAsia"/>
        </w:rPr>
        <w:t>6.3</w:t>
      </w:r>
      <w:r w:rsidR="00EF4B53">
        <w:rPr>
          <w:rFonts w:hint="eastAsia"/>
        </w:rPr>
        <w:t>汇总了</w:t>
      </w:r>
      <w:r w:rsidRPr="004F16A9">
        <w:rPr>
          <w:rFonts w:hint="eastAsia"/>
        </w:rPr>
        <w:t>12</w:t>
      </w:r>
      <w:r w:rsidRPr="004F16A9">
        <w:rPr>
          <w:rFonts w:hint="eastAsia"/>
        </w:rPr>
        <w:t>块</w:t>
      </w:r>
      <w:r w:rsidRPr="004F16A9">
        <w:rPr>
          <w:rFonts w:hint="eastAsia"/>
        </w:rPr>
        <w:t>FDM</w:t>
      </w:r>
      <w:r w:rsidR="00746A1E">
        <w:rPr>
          <w:rFonts w:hint="eastAsia"/>
        </w:rPr>
        <w:t>总共</w:t>
      </w:r>
      <w:r w:rsidR="00746A1E">
        <w:rPr>
          <w:rFonts w:hint="eastAsia"/>
        </w:rPr>
        <w:t>24</w:t>
      </w:r>
      <w:r w:rsidR="00746A1E">
        <w:rPr>
          <w:rFonts w:hint="eastAsia"/>
        </w:rPr>
        <w:t>个通道</w:t>
      </w:r>
      <w:r w:rsidR="00EF4B53">
        <w:rPr>
          <w:rFonts w:hint="eastAsia"/>
        </w:rPr>
        <w:t>的</w:t>
      </w:r>
      <w:r w:rsidR="00EF4B53">
        <w:rPr>
          <w:rFonts w:hint="eastAsia"/>
        </w:rPr>
        <w:t>DNL</w:t>
      </w:r>
      <w:r w:rsidR="00EF4B53">
        <w:rPr>
          <w:rFonts w:hint="eastAsia"/>
        </w:rPr>
        <w:t>及</w:t>
      </w:r>
      <w:r w:rsidR="00EF4B53">
        <w:rPr>
          <w:rFonts w:hint="eastAsia"/>
        </w:rPr>
        <w:t>INL</w:t>
      </w:r>
      <w:r w:rsidR="00EF4B53">
        <w:rPr>
          <w:rFonts w:hint="eastAsia"/>
        </w:rPr>
        <w:t>测试结果，从中可以看出</w:t>
      </w:r>
      <w:r w:rsidR="00F20599">
        <w:rPr>
          <w:rFonts w:hint="eastAsia"/>
        </w:rPr>
        <w:t>所有通道的</w:t>
      </w:r>
      <w:r w:rsidR="00F20599">
        <w:rPr>
          <w:rFonts w:hint="eastAsia"/>
        </w:rPr>
        <w:t>DNL</w:t>
      </w:r>
      <w:r w:rsidRPr="004F16A9">
        <w:rPr>
          <w:rFonts w:hint="eastAsia"/>
        </w:rPr>
        <w:t>均在</w:t>
      </w:r>
      <w:r w:rsidR="00F20599">
        <w:rPr>
          <w:rFonts w:hint="eastAsia"/>
        </w:rPr>
        <w:t>-0.3LSB</w:t>
      </w:r>
      <w:r w:rsidR="00F20599">
        <w:t xml:space="preserve"> </w:t>
      </w:r>
      <w:r w:rsidR="00F20599">
        <w:rPr>
          <w:rFonts w:hint="eastAsia"/>
        </w:rPr>
        <w:t>~</w:t>
      </w:r>
      <w:r w:rsidR="00F20599">
        <w:t xml:space="preserve"> </w:t>
      </w:r>
      <w:r w:rsidR="00746A1E">
        <w:rPr>
          <w:rFonts w:hint="eastAsia"/>
        </w:rPr>
        <w:t>+0.38</w:t>
      </w:r>
      <w:r w:rsidRPr="004F16A9">
        <w:rPr>
          <w:rFonts w:hint="eastAsia"/>
        </w:rPr>
        <w:t>LSB</w:t>
      </w:r>
      <w:r w:rsidR="00F20599">
        <w:rPr>
          <w:rFonts w:hint="eastAsia"/>
        </w:rPr>
        <w:t>范围内</w:t>
      </w:r>
      <w:r w:rsidRPr="004F16A9">
        <w:rPr>
          <w:rFonts w:hint="eastAsia"/>
        </w:rPr>
        <w:t>，</w:t>
      </w:r>
      <w:r w:rsidR="00F20599">
        <w:rPr>
          <w:rFonts w:hint="eastAsia"/>
        </w:rPr>
        <w:t>好于</w:t>
      </w:r>
      <w:r w:rsidR="00F20599">
        <w:rPr>
          <w:rFonts w:hint="eastAsia"/>
        </w:rPr>
        <w:t>ADC</w:t>
      </w:r>
      <w:r w:rsidR="00F20599">
        <w:rPr>
          <w:rFonts w:hint="eastAsia"/>
        </w:rPr>
        <w:t>数据手册给出的典型值（</w:t>
      </w:r>
      <w:r w:rsidR="00F20599">
        <w:rPr>
          <w:rFonts w:hint="eastAsia"/>
        </w:rPr>
        <w:t>-0.4LSB</w:t>
      </w:r>
      <w:r w:rsidR="00F20599">
        <w:t xml:space="preserve"> </w:t>
      </w:r>
      <w:r w:rsidR="00F20599">
        <w:rPr>
          <w:rFonts w:hint="eastAsia"/>
        </w:rPr>
        <w:t>~</w:t>
      </w:r>
      <w:r w:rsidR="00F20599">
        <w:t xml:space="preserve"> </w:t>
      </w:r>
      <w:r w:rsidR="00F20599">
        <w:rPr>
          <w:rFonts w:hint="eastAsia"/>
        </w:rPr>
        <w:t>+0.4</w:t>
      </w:r>
      <w:r w:rsidR="00F20599" w:rsidRPr="004F16A9">
        <w:rPr>
          <w:rFonts w:hint="eastAsia"/>
        </w:rPr>
        <w:t>LSB</w:t>
      </w:r>
      <w:r w:rsidR="00F20599">
        <w:rPr>
          <w:rFonts w:hint="eastAsia"/>
        </w:rPr>
        <w:t>）；所有通道的</w:t>
      </w:r>
      <w:r w:rsidR="00F20599">
        <w:rPr>
          <w:rFonts w:hint="eastAsia"/>
        </w:rPr>
        <w:t>INL</w:t>
      </w:r>
      <w:r w:rsidRPr="004F16A9">
        <w:rPr>
          <w:rFonts w:hint="eastAsia"/>
        </w:rPr>
        <w:t>均在</w:t>
      </w:r>
      <w:r w:rsidR="00014AA1">
        <w:rPr>
          <w:rFonts w:hint="eastAsia"/>
        </w:rPr>
        <w:t>-3.3</w:t>
      </w:r>
      <w:r w:rsidRPr="004F16A9">
        <w:rPr>
          <w:rFonts w:hint="eastAsia"/>
        </w:rPr>
        <w:t>LSB</w:t>
      </w:r>
      <w:r w:rsidR="00F20599">
        <w:rPr>
          <w:rFonts w:hint="eastAsia"/>
        </w:rPr>
        <w:t xml:space="preserve"> ~</w:t>
      </w:r>
      <w:r w:rsidR="00F20599">
        <w:t xml:space="preserve"> </w:t>
      </w:r>
      <w:r w:rsidRPr="004F16A9">
        <w:rPr>
          <w:rFonts w:hint="eastAsia"/>
        </w:rPr>
        <w:t>+2.</w:t>
      </w:r>
      <w:r w:rsidR="00F20599">
        <w:rPr>
          <w:rFonts w:hint="eastAsia"/>
        </w:rPr>
        <w:t>7</w:t>
      </w:r>
      <w:r w:rsidRPr="004F16A9">
        <w:rPr>
          <w:rFonts w:hint="eastAsia"/>
        </w:rPr>
        <w:t>LSB</w:t>
      </w:r>
      <w:r w:rsidR="00F20599">
        <w:rPr>
          <w:rFonts w:hint="eastAsia"/>
        </w:rPr>
        <w:t>范围内</w:t>
      </w:r>
      <w:r w:rsidRPr="004F16A9">
        <w:rPr>
          <w:rFonts w:hint="eastAsia"/>
        </w:rPr>
        <w:t>，</w:t>
      </w:r>
      <w:r w:rsidR="00F20599">
        <w:rPr>
          <w:rFonts w:hint="eastAsia"/>
        </w:rPr>
        <w:t>且大多数通道好于数据手册给出的典型值（</w:t>
      </w:r>
      <w:r w:rsidR="00F20599">
        <w:rPr>
          <w:rFonts w:hint="eastAsia"/>
        </w:rPr>
        <w:t>-2.5LSB</w:t>
      </w:r>
      <w:r w:rsidR="00F20599">
        <w:t xml:space="preserve"> </w:t>
      </w:r>
      <w:r w:rsidR="00F20599">
        <w:rPr>
          <w:rFonts w:hint="eastAsia"/>
        </w:rPr>
        <w:t>~</w:t>
      </w:r>
      <w:r w:rsidR="00F20599">
        <w:t xml:space="preserve"> </w:t>
      </w:r>
      <w:r w:rsidR="00F20599">
        <w:rPr>
          <w:rFonts w:hint="eastAsia"/>
        </w:rPr>
        <w:t>+2.5</w:t>
      </w:r>
      <w:r w:rsidR="00F20599" w:rsidRPr="004F16A9">
        <w:rPr>
          <w:rFonts w:hint="eastAsia"/>
        </w:rPr>
        <w:t>LSB</w:t>
      </w:r>
      <w:r w:rsidR="00F20599">
        <w:rPr>
          <w:rFonts w:hint="eastAsia"/>
        </w:rPr>
        <w:t>）。</w:t>
      </w:r>
      <w:r w:rsidR="00014AA1">
        <w:rPr>
          <w:rFonts w:hint="eastAsia"/>
        </w:rPr>
        <w:lastRenderedPageBreak/>
        <w:t>表</w:t>
      </w:r>
      <w:r w:rsidR="00014AA1">
        <w:rPr>
          <w:rFonts w:hint="eastAsia"/>
        </w:rPr>
        <w:t>6.4</w:t>
      </w:r>
      <w:r w:rsidR="00014AA1">
        <w:rPr>
          <w:rFonts w:hint="eastAsia"/>
        </w:rPr>
        <w:t>给出了</w:t>
      </w:r>
      <w:r w:rsidR="00014AA1">
        <w:rPr>
          <w:rFonts w:hint="eastAsia"/>
        </w:rPr>
        <w:t>24</w:t>
      </w:r>
      <w:r w:rsidR="00014AA1">
        <w:rPr>
          <w:rFonts w:hint="eastAsia"/>
        </w:rPr>
        <w:t>个通道的偏置失调误差及增益误差的</w:t>
      </w:r>
      <w:r w:rsidR="006966F6" w:rsidRPr="00014AA1">
        <w:rPr>
          <w:rFonts w:hint="eastAsia"/>
          <w:color w:val="000000" w:themeColor="text1"/>
        </w:rPr>
        <w:t>测试结果</w:t>
      </w:r>
      <w:r w:rsidR="00014AA1">
        <w:rPr>
          <w:rFonts w:hint="eastAsia"/>
          <w:color w:val="000000" w:themeColor="text1"/>
        </w:rPr>
        <w:t>，该结果</w:t>
      </w:r>
      <w:r w:rsidR="006966F6" w:rsidRPr="00014AA1">
        <w:rPr>
          <w:rFonts w:hint="eastAsia"/>
          <w:color w:val="000000" w:themeColor="text1"/>
        </w:rPr>
        <w:t>显示</w:t>
      </w:r>
      <w:r w:rsidR="006966F6" w:rsidRPr="00014AA1">
        <w:rPr>
          <w:rFonts w:hint="eastAsia"/>
          <w:color w:val="000000" w:themeColor="text1"/>
        </w:rPr>
        <w:t>ADC</w:t>
      </w:r>
      <w:r w:rsidR="006966F6" w:rsidRPr="00014AA1">
        <w:rPr>
          <w:rFonts w:hint="eastAsia"/>
          <w:color w:val="000000" w:themeColor="text1"/>
        </w:rPr>
        <w:t>的偏置失调误差绝对值均小于</w:t>
      </w:r>
      <w:r w:rsidR="006966F6" w:rsidRPr="00014AA1">
        <w:rPr>
          <w:rFonts w:hint="eastAsia"/>
          <w:color w:val="000000" w:themeColor="text1"/>
        </w:rPr>
        <w:t>1LSB</w:t>
      </w:r>
      <w:r w:rsidR="006966F6" w:rsidRPr="00014AA1">
        <w:rPr>
          <w:rFonts w:hint="eastAsia"/>
          <w:color w:val="000000" w:themeColor="text1"/>
        </w:rPr>
        <w:t>，增益误差小于</w:t>
      </w:r>
      <w:r w:rsidR="006966F6" w:rsidRPr="00014AA1">
        <w:rPr>
          <w:rFonts w:hint="eastAsia"/>
          <w:color w:val="000000" w:themeColor="text1"/>
        </w:rPr>
        <w:t>0.15LSB</w:t>
      </w:r>
      <w:r w:rsidR="006966F6" w:rsidRPr="00014AA1">
        <w:rPr>
          <w:rFonts w:hint="eastAsia"/>
          <w:color w:val="000000" w:themeColor="text1"/>
        </w:rPr>
        <w:t>，均好于数据手册指标，</w:t>
      </w:r>
      <w:r w:rsidRPr="00014AA1">
        <w:rPr>
          <w:rFonts w:hint="eastAsia"/>
          <w:color w:val="000000" w:themeColor="text1"/>
        </w:rPr>
        <w:t>且均没有失码</w:t>
      </w:r>
      <w:r w:rsidRPr="004F16A9">
        <w:rPr>
          <w:rFonts w:hint="eastAsia"/>
        </w:rPr>
        <w:t>。</w:t>
      </w:r>
    </w:p>
    <w:p w:rsidR="00EE206F" w:rsidRDefault="00EE206F" w:rsidP="00EE206F">
      <w:pPr>
        <w:pStyle w:val="Figures"/>
      </w:pPr>
    </w:p>
    <w:p w:rsidR="006702F3" w:rsidRDefault="006702F3" w:rsidP="006702F3">
      <w:pPr>
        <w:pStyle w:val="af2"/>
        <w:ind w:firstLine="420"/>
      </w:pPr>
      <w:r>
        <w:rPr>
          <w:rFonts w:hint="eastAsia"/>
        </w:rPr>
        <w:t>图</w:t>
      </w:r>
      <w:r w:rsidR="00023E89">
        <w:rPr>
          <w:rFonts w:hint="eastAsia"/>
        </w:rPr>
        <w:t>6.11</w:t>
      </w:r>
      <w:r>
        <w:t xml:space="preserve"> </w:t>
      </w:r>
      <w:r>
        <w:rPr>
          <w:rFonts w:hint="eastAsia"/>
        </w:rPr>
        <w:t>码密度统计直方图</w:t>
      </w:r>
    </w:p>
    <w:p w:rsidR="00EE206F" w:rsidRDefault="00EE206F" w:rsidP="00A32EB1">
      <w:pPr>
        <w:spacing w:line="400" w:lineRule="exact"/>
        <w:ind w:firstLineChars="200" w:firstLine="480"/>
      </w:pPr>
    </w:p>
    <w:p w:rsidR="00EE206F" w:rsidRDefault="00EE206F" w:rsidP="006702F3">
      <w:pPr>
        <w:pStyle w:val="Figures"/>
      </w:pPr>
    </w:p>
    <w:p w:rsidR="006702F3" w:rsidRDefault="006702F3" w:rsidP="006702F3">
      <w:pPr>
        <w:pStyle w:val="af2"/>
        <w:ind w:firstLine="420"/>
      </w:pPr>
      <w:r>
        <w:rPr>
          <w:rFonts w:hint="eastAsia"/>
        </w:rPr>
        <w:t>图</w:t>
      </w:r>
      <w:r w:rsidR="00023E89">
        <w:rPr>
          <w:rFonts w:hint="eastAsia"/>
        </w:rPr>
        <w:t>6.12</w:t>
      </w:r>
      <w:r>
        <w:t xml:space="preserve"> </w:t>
      </w:r>
      <w:r>
        <w:rPr>
          <w:rFonts w:hint="eastAsia"/>
        </w:rPr>
        <w:t>一个典型的</w:t>
      </w:r>
      <w:r>
        <w:rPr>
          <w:rFonts w:hint="eastAsia"/>
        </w:rPr>
        <w:t>FDM</w:t>
      </w:r>
      <w:r>
        <w:rPr>
          <w:rFonts w:hint="eastAsia"/>
        </w:rPr>
        <w:t>通道的</w:t>
      </w:r>
      <w:r>
        <w:rPr>
          <w:rFonts w:hint="eastAsia"/>
        </w:rPr>
        <w:t>DNL</w:t>
      </w:r>
      <w:r>
        <w:rPr>
          <w:rFonts w:hint="eastAsia"/>
        </w:rPr>
        <w:t>测试结果</w:t>
      </w:r>
    </w:p>
    <w:p w:rsidR="00EE206F" w:rsidRDefault="00EE206F" w:rsidP="006702F3">
      <w:pPr>
        <w:pStyle w:val="Figures"/>
      </w:pPr>
    </w:p>
    <w:p w:rsidR="006702F3" w:rsidRDefault="006702F3" w:rsidP="00A96240">
      <w:pPr>
        <w:pStyle w:val="af2"/>
        <w:ind w:firstLine="420"/>
      </w:pPr>
      <w:r>
        <w:rPr>
          <w:rFonts w:hint="eastAsia"/>
        </w:rPr>
        <w:t>图</w:t>
      </w:r>
      <w:r>
        <w:rPr>
          <w:rFonts w:hint="eastAsia"/>
        </w:rPr>
        <w:t>6</w:t>
      </w:r>
      <w:r w:rsidR="00023E89">
        <w:rPr>
          <w:rFonts w:hint="eastAsia"/>
        </w:rPr>
        <w:t>.13</w:t>
      </w:r>
      <w:r w:rsidR="00023E89">
        <w:t xml:space="preserve"> </w:t>
      </w:r>
      <w:r w:rsidR="00A96240" w:rsidRPr="00A96240">
        <w:rPr>
          <w:rFonts w:hint="eastAsia"/>
        </w:rPr>
        <w:t>一个典型的</w:t>
      </w:r>
      <w:r w:rsidR="00A96240" w:rsidRPr="00A96240">
        <w:rPr>
          <w:rFonts w:hint="eastAsia"/>
        </w:rPr>
        <w:t>FDM</w:t>
      </w:r>
      <w:r w:rsidR="00A96240" w:rsidRPr="00A96240">
        <w:rPr>
          <w:rFonts w:hint="eastAsia"/>
        </w:rPr>
        <w:t>通道的</w:t>
      </w:r>
      <w:r w:rsidR="00A96240">
        <w:rPr>
          <w:rFonts w:hint="eastAsia"/>
        </w:rPr>
        <w:t>I</w:t>
      </w:r>
      <w:r w:rsidR="00A96240" w:rsidRPr="00A96240">
        <w:rPr>
          <w:rFonts w:hint="eastAsia"/>
        </w:rPr>
        <w:t>NL</w:t>
      </w:r>
      <w:r w:rsidR="00A96240" w:rsidRPr="00A96240">
        <w:rPr>
          <w:rFonts w:hint="eastAsia"/>
        </w:rPr>
        <w:t>测试结果</w:t>
      </w:r>
    </w:p>
    <w:p w:rsidR="00797C6C" w:rsidRDefault="00EF4B53" w:rsidP="00EF4B53">
      <w:pPr>
        <w:pStyle w:val="af3"/>
      </w:pPr>
      <w:r>
        <w:rPr>
          <w:rFonts w:hint="eastAsia"/>
        </w:rPr>
        <w:t>表</w:t>
      </w:r>
      <w:r>
        <w:rPr>
          <w:rFonts w:hint="eastAsia"/>
        </w:rPr>
        <w:t>6.2</w:t>
      </w:r>
      <w:r>
        <w:t xml:space="preserve"> </w:t>
      </w:r>
      <w:r>
        <w:rPr>
          <w:rFonts w:hint="eastAsia"/>
        </w:rPr>
        <w:t>首批</w:t>
      </w:r>
      <w:r>
        <w:rPr>
          <w:rFonts w:hint="eastAsia"/>
        </w:rPr>
        <w:t>12</w:t>
      </w:r>
      <w:r>
        <w:rPr>
          <w:rFonts w:hint="eastAsia"/>
        </w:rPr>
        <w:t>块</w:t>
      </w:r>
      <w:r>
        <w:rPr>
          <w:rFonts w:hint="eastAsia"/>
        </w:rPr>
        <w:t>FDM</w:t>
      </w:r>
      <w:r>
        <w:rPr>
          <w:rFonts w:hint="eastAsia"/>
        </w:rPr>
        <w:t>通道</w:t>
      </w:r>
      <w:r w:rsidR="00EC1641">
        <w:rPr>
          <w:rFonts w:hint="eastAsia"/>
        </w:rPr>
        <w:t>1</w:t>
      </w:r>
      <w:r>
        <w:rPr>
          <w:rFonts w:hint="eastAsia"/>
        </w:rPr>
        <w:t>（</w:t>
      </w:r>
      <w:r>
        <w:rPr>
          <w:rFonts w:hint="eastAsia"/>
        </w:rPr>
        <w:t>CH1</w:t>
      </w:r>
      <w:r>
        <w:rPr>
          <w:rFonts w:hint="eastAsia"/>
        </w:rPr>
        <w:t>）的</w:t>
      </w:r>
      <w:r>
        <w:rPr>
          <w:rFonts w:hint="eastAsia"/>
        </w:rPr>
        <w:t>DNL</w:t>
      </w:r>
      <w:r>
        <w:rPr>
          <w:rFonts w:hint="eastAsia"/>
        </w:rPr>
        <w:t>及</w:t>
      </w:r>
      <w:r>
        <w:rPr>
          <w:rFonts w:hint="eastAsia"/>
        </w:rPr>
        <w:t>INL</w:t>
      </w:r>
      <w:r>
        <w:rPr>
          <w:rFonts w:hint="eastAsia"/>
        </w:rPr>
        <w:t>测试结果统计</w:t>
      </w:r>
    </w:p>
    <w:tbl>
      <w:tblPr>
        <w:tblStyle w:val="10"/>
        <w:tblW w:w="7960" w:type="dxa"/>
        <w:jc w:val="center"/>
        <w:tblLook w:val="04A0" w:firstRow="1" w:lastRow="0" w:firstColumn="1" w:lastColumn="0" w:noHBand="0" w:noVBand="1"/>
      </w:tblPr>
      <w:tblGrid>
        <w:gridCol w:w="1271"/>
        <w:gridCol w:w="1652"/>
        <w:gridCol w:w="1760"/>
        <w:gridCol w:w="1640"/>
        <w:gridCol w:w="1680"/>
      </w:tblGrid>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A96240" w:rsidRDefault="00A96240" w:rsidP="00901B5D">
            <w:pPr>
              <w:widowControl/>
              <w:jc w:val="center"/>
              <w:rPr>
                <w:color w:val="000000"/>
                <w:kern w:val="0"/>
                <w:sz w:val="21"/>
                <w:szCs w:val="21"/>
              </w:rPr>
            </w:pPr>
            <w:r w:rsidRPr="00A96240">
              <w:rPr>
                <w:color w:val="000000"/>
                <w:kern w:val="0"/>
                <w:sz w:val="21"/>
                <w:szCs w:val="21"/>
              </w:rPr>
              <w:t>FDM</w:t>
            </w:r>
            <w:r w:rsidRPr="00A96240">
              <w:rPr>
                <w:color w:val="000000"/>
                <w:kern w:val="0"/>
                <w:sz w:val="21"/>
                <w:szCs w:val="21"/>
              </w:rPr>
              <w:t>编号</w:t>
            </w:r>
          </w:p>
        </w:tc>
        <w:tc>
          <w:tcPr>
            <w:tcW w:w="1609" w:type="dxa"/>
            <w:noWrap/>
            <w:hideMark/>
          </w:tcPr>
          <w:p w:rsidR="00A96240" w:rsidRPr="00A96240"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DNL_min(LSB)</w:t>
            </w:r>
          </w:p>
        </w:tc>
        <w:tc>
          <w:tcPr>
            <w:tcW w:w="1760" w:type="dxa"/>
            <w:noWrap/>
            <w:hideMark/>
          </w:tcPr>
          <w:p w:rsidR="00A96240" w:rsidRPr="00A96240"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DNL_max(LSB)</w:t>
            </w:r>
          </w:p>
        </w:tc>
        <w:tc>
          <w:tcPr>
            <w:tcW w:w="1640" w:type="dxa"/>
            <w:noWrap/>
            <w:hideMark/>
          </w:tcPr>
          <w:p w:rsidR="00A96240" w:rsidRPr="00A96240"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INL_min(LSB)</w:t>
            </w:r>
          </w:p>
        </w:tc>
        <w:tc>
          <w:tcPr>
            <w:tcW w:w="1680" w:type="dxa"/>
            <w:noWrap/>
            <w:hideMark/>
          </w:tcPr>
          <w:p w:rsidR="00A96240" w:rsidRPr="00A96240"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INL_max(LSB)</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FDM0</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-0.25</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0.28</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-1.6</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2.9</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FDM1</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-0.23</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0.25</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-2.5</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FDM2</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0.3</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-1.9</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1.5</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FDM3</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-0.22</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0.23</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-2.3</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1.8</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FDM4</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-0.25</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0.24</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-2.3</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2.2</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FDM5</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-0.18</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0.26</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-2.2</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2.2</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FDM6</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-0.25</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0.22</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-1.8</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1.9</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FDM7</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-0.26</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0.27</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-2.7</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3</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FDM8</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0.22</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-1.8</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2.4</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FDM9</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-0.22</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0.32</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-2.6</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FDM10</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0.22</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-1.8</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1.4</w:t>
            </w:r>
          </w:p>
        </w:tc>
      </w:tr>
      <w:tr w:rsidR="00A96240" w:rsidRPr="00FA26B3" w:rsidTr="00597075">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hideMark/>
          </w:tcPr>
          <w:p w:rsidR="00A96240" w:rsidRPr="00597075" w:rsidRDefault="00A96240" w:rsidP="00901B5D">
            <w:pPr>
              <w:widowControl/>
              <w:jc w:val="center"/>
              <w:rPr>
                <w:b w:val="0"/>
                <w:color w:val="000000"/>
                <w:kern w:val="0"/>
                <w:sz w:val="21"/>
                <w:szCs w:val="21"/>
              </w:rPr>
            </w:pPr>
            <w:r w:rsidRPr="00597075">
              <w:rPr>
                <w:b w:val="0"/>
                <w:color w:val="000000"/>
                <w:kern w:val="0"/>
                <w:sz w:val="21"/>
                <w:szCs w:val="21"/>
              </w:rPr>
              <w:t>FDM11</w:t>
            </w:r>
          </w:p>
        </w:tc>
        <w:tc>
          <w:tcPr>
            <w:tcW w:w="1609"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-0.3</w:t>
            </w:r>
          </w:p>
        </w:tc>
        <w:tc>
          <w:tcPr>
            <w:tcW w:w="176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color w:val="000000"/>
                <w:kern w:val="0"/>
                <w:sz w:val="21"/>
                <w:szCs w:val="21"/>
              </w:rPr>
              <w:t>0.28</w:t>
            </w:r>
          </w:p>
        </w:tc>
        <w:tc>
          <w:tcPr>
            <w:tcW w:w="164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-2</w:t>
            </w:r>
          </w:p>
        </w:tc>
        <w:tc>
          <w:tcPr>
            <w:tcW w:w="1680" w:type="dxa"/>
            <w:noWrap/>
            <w:hideMark/>
          </w:tcPr>
          <w:p w:rsidR="00A96240" w:rsidRPr="00597075" w:rsidRDefault="00A96240" w:rsidP="00901B5D">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597075">
              <w:rPr>
                <w:b w:val="0"/>
                <w:sz w:val="21"/>
                <w:szCs w:val="21"/>
              </w:rPr>
              <w:t>1.8</w:t>
            </w:r>
          </w:p>
        </w:tc>
      </w:tr>
    </w:tbl>
    <w:p w:rsidR="00597075" w:rsidRDefault="00597075" w:rsidP="00A32EB1">
      <w:pPr>
        <w:spacing w:line="400" w:lineRule="exact"/>
        <w:ind w:firstLineChars="200" w:firstLine="480"/>
      </w:pPr>
    </w:p>
    <w:p w:rsidR="003660D6" w:rsidRDefault="003660D6" w:rsidP="00A32EB1">
      <w:pPr>
        <w:spacing w:line="400" w:lineRule="exact"/>
        <w:ind w:firstLineChars="200" w:firstLine="480"/>
      </w:pPr>
    </w:p>
    <w:p w:rsidR="00597075" w:rsidRDefault="00597075" w:rsidP="00597075">
      <w:pPr>
        <w:pStyle w:val="af3"/>
      </w:pPr>
      <w:r w:rsidRPr="00597075">
        <w:rPr>
          <w:rFonts w:hint="eastAsia"/>
        </w:rPr>
        <w:t>表</w:t>
      </w:r>
      <w:r w:rsidR="00746A1E">
        <w:rPr>
          <w:rFonts w:hint="eastAsia"/>
        </w:rPr>
        <w:t>6.3</w:t>
      </w:r>
      <w:r w:rsidRPr="00597075">
        <w:rPr>
          <w:rFonts w:hint="eastAsia"/>
        </w:rPr>
        <w:t xml:space="preserve"> </w:t>
      </w:r>
      <w:r w:rsidRPr="00597075">
        <w:rPr>
          <w:rFonts w:hint="eastAsia"/>
        </w:rPr>
        <w:t>首批</w:t>
      </w:r>
      <w:r w:rsidRPr="00597075">
        <w:rPr>
          <w:rFonts w:hint="eastAsia"/>
        </w:rPr>
        <w:t>12</w:t>
      </w:r>
      <w:r w:rsidRPr="00597075">
        <w:rPr>
          <w:rFonts w:hint="eastAsia"/>
        </w:rPr>
        <w:t>块</w:t>
      </w:r>
      <w:r w:rsidRPr="00597075">
        <w:rPr>
          <w:rFonts w:hint="eastAsia"/>
        </w:rPr>
        <w:t>FDM</w:t>
      </w:r>
      <w:r w:rsidRPr="00597075">
        <w:rPr>
          <w:rFonts w:hint="eastAsia"/>
        </w:rPr>
        <w:t>通道</w:t>
      </w:r>
      <w:r w:rsidR="00EC1641">
        <w:rPr>
          <w:rFonts w:hint="eastAsia"/>
        </w:rPr>
        <w:t>2</w:t>
      </w:r>
      <w:r w:rsidRPr="00597075">
        <w:rPr>
          <w:rFonts w:hint="eastAsia"/>
        </w:rPr>
        <w:t>（</w:t>
      </w:r>
      <w:r>
        <w:rPr>
          <w:rFonts w:hint="eastAsia"/>
        </w:rPr>
        <w:t>CH2</w:t>
      </w:r>
      <w:r w:rsidRPr="00597075">
        <w:rPr>
          <w:rFonts w:hint="eastAsia"/>
        </w:rPr>
        <w:t>）的</w:t>
      </w:r>
      <w:r w:rsidRPr="00597075">
        <w:rPr>
          <w:rFonts w:hint="eastAsia"/>
        </w:rPr>
        <w:t>DNL</w:t>
      </w:r>
      <w:r w:rsidRPr="00597075">
        <w:rPr>
          <w:rFonts w:hint="eastAsia"/>
        </w:rPr>
        <w:t>及</w:t>
      </w:r>
      <w:r w:rsidRPr="00597075">
        <w:rPr>
          <w:rFonts w:hint="eastAsia"/>
        </w:rPr>
        <w:t>INL</w:t>
      </w:r>
      <w:r w:rsidRPr="00597075">
        <w:rPr>
          <w:rFonts w:hint="eastAsia"/>
        </w:rPr>
        <w:t>测试结果统计</w:t>
      </w:r>
    </w:p>
    <w:tbl>
      <w:tblPr>
        <w:tblStyle w:val="10"/>
        <w:tblW w:w="8003" w:type="dxa"/>
        <w:jc w:val="center"/>
        <w:tblLook w:val="04A0" w:firstRow="1" w:lastRow="0" w:firstColumn="1" w:lastColumn="0" w:noHBand="0" w:noVBand="1"/>
      </w:tblPr>
      <w:tblGrid>
        <w:gridCol w:w="1271"/>
        <w:gridCol w:w="1652"/>
        <w:gridCol w:w="1760"/>
        <w:gridCol w:w="1640"/>
        <w:gridCol w:w="1680"/>
      </w:tblGrid>
      <w:tr w:rsidR="00597075"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597075" w:rsidRPr="00A96240" w:rsidRDefault="00597075" w:rsidP="00597075">
            <w:pPr>
              <w:widowControl/>
              <w:jc w:val="center"/>
              <w:rPr>
                <w:color w:val="000000"/>
                <w:kern w:val="0"/>
                <w:sz w:val="21"/>
                <w:szCs w:val="21"/>
              </w:rPr>
            </w:pPr>
            <w:r w:rsidRPr="00A96240">
              <w:rPr>
                <w:color w:val="000000"/>
                <w:kern w:val="0"/>
                <w:sz w:val="21"/>
                <w:szCs w:val="21"/>
              </w:rPr>
              <w:lastRenderedPageBreak/>
              <w:t>FDM</w:t>
            </w:r>
            <w:r w:rsidRPr="00A96240">
              <w:rPr>
                <w:color w:val="000000"/>
                <w:kern w:val="0"/>
                <w:sz w:val="21"/>
                <w:szCs w:val="21"/>
              </w:rPr>
              <w:t>编号</w:t>
            </w:r>
          </w:p>
        </w:tc>
        <w:tc>
          <w:tcPr>
            <w:tcW w:w="1652" w:type="dxa"/>
            <w:noWrap/>
            <w:vAlign w:val="center"/>
            <w:hideMark/>
          </w:tcPr>
          <w:p w:rsidR="00597075" w:rsidRPr="00A96240" w:rsidRDefault="00597075" w:rsidP="00597075">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DNL_min(LSB)</w:t>
            </w:r>
          </w:p>
        </w:tc>
        <w:tc>
          <w:tcPr>
            <w:tcW w:w="1760" w:type="dxa"/>
            <w:noWrap/>
            <w:vAlign w:val="center"/>
            <w:hideMark/>
          </w:tcPr>
          <w:p w:rsidR="00597075" w:rsidRPr="00A96240" w:rsidRDefault="00597075" w:rsidP="00597075">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DNL_max(LSB)</w:t>
            </w:r>
          </w:p>
        </w:tc>
        <w:tc>
          <w:tcPr>
            <w:tcW w:w="1640" w:type="dxa"/>
            <w:noWrap/>
            <w:vAlign w:val="center"/>
            <w:hideMark/>
          </w:tcPr>
          <w:p w:rsidR="00597075" w:rsidRPr="00A96240" w:rsidRDefault="00597075" w:rsidP="00597075">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INL_min(LSB)</w:t>
            </w:r>
          </w:p>
        </w:tc>
        <w:tc>
          <w:tcPr>
            <w:tcW w:w="1680" w:type="dxa"/>
            <w:noWrap/>
            <w:vAlign w:val="center"/>
            <w:hideMark/>
          </w:tcPr>
          <w:p w:rsidR="00597075" w:rsidRPr="00A96240" w:rsidRDefault="00597075" w:rsidP="00597075">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sidRPr="00A96240">
              <w:rPr>
                <w:color w:val="000000"/>
                <w:kern w:val="0"/>
                <w:sz w:val="21"/>
                <w:szCs w:val="21"/>
              </w:rPr>
              <w:t>INL_max(LSB)</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FDM0</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-0.25</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0.38</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-2.7</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2.6</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FDM1</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-0.19</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0.24</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2.7</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FDM2</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-0.23</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0.34</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-1.8</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FDM3</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-0.21</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0.29</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-1.8</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1.7</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FDM4</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-0.22</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0.35</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-3.2</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2.4</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FDM5</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0.23</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-2.7</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2.4</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FDM6</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-0.21</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0.27</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1.9</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FDM7</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-0.23</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0.27</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-3.3</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2.1</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FDM8</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-0.24</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0.31</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-2.1</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2.4</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FDM9</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0.18</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-1.7</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1.6</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FDM10</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-0.23</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0.28</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-2.7</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2.2</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FDM11</w:t>
            </w:r>
          </w:p>
        </w:tc>
        <w:tc>
          <w:tcPr>
            <w:tcW w:w="1652"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-0.21</w:t>
            </w:r>
          </w:p>
        </w:tc>
        <w:tc>
          <w:tcPr>
            <w:tcW w:w="176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0.27</w:t>
            </w:r>
          </w:p>
        </w:tc>
        <w:tc>
          <w:tcPr>
            <w:tcW w:w="164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-2.3</w:t>
            </w:r>
          </w:p>
        </w:tc>
        <w:tc>
          <w:tcPr>
            <w:tcW w:w="1680" w:type="dxa"/>
            <w:noWrap/>
            <w:hideMark/>
          </w:tcPr>
          <w:p w:rsidR="00A80D42" w:rsidRPr="00A80D42"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A80D42">
              <w:rPr>
                <w:b w:val="0"/>
                <w:sz w:val="21"/>
                <w:szCs w:val="21"/>
              </w:rPr>
              <w:t>1.9</w:t>
            </w:r>
          </w:p>
        </w:tc>
      </w:tr>
    </w:tbl>
    <w:p w:rsidR="00746A1E" w:rsidRDefault="00746A1E" w:rsidP="00746A1E">
      <w:pPr>
        <w:pStyle w:val="af3"/>
      </w:pPr>
    </w:p>
    <w:p w:rsidR="00133BD1" w:rsidRDefault="00746A1E" w:rsidP="00746A1E">
      <w:pPr>
        <w:pStyle w:val="af3"/>
      </w:pPr>
      <w:r w:rsidRPr="00746A1E">
        <w:rPr>
          <w:rFonts w:hint="eastAsia"/>
        </w:rPr>
        <w:t>表</w:t>
      </w:r>
      <w:r>
        <w:rPr>
          <w:rFonts w:hint="eastAsia"/>
        </w:rPr>
        <w:t>6.4</w:t>
      </w:r>
      <w:r w:rsidRPr="00746A1E">
        <w:rPr>
          <w:rFonts w:hint="eastAsia"/>
        </w:rPr>
        <w:t xml:space="preserve"> </w:t>
      </w:r>
      <w:r w:rsidRPr="00746A1E">
        <w:rPr>
          <w:rFonts w:hint="eastAsia"/>
        </w:rPr>
        <w:t>首批</w:t>
      </w:r>
      <w:r w:rsidRPr="00746A1E">
        <w:rPr>
          <w:rFonts w:hint="eastAsia"/>
        </w:rPr>
        <w:t>12</w:t>
      </w:r>
      <w:r w:rsidRPr="00746A1E">
        <w:rPr>
          <w:rFonts w:hint="eastAsia"/>
        </w:rPr>
        <w:t>块</w:t>
      </w:r>
      <w:r w:rsidRPr="00746A1E">
        <w:rPr>
          <w:rFonts w:hint="eastAsia"/>
        </w:rPr>
        <w:t>FDM</w:t>
      </w:r>
      <w:r w:rsidRPr="00746A1E">
        <w:rPr>
          <w:rFonts w:hint="eastAsia"/>
        </w:rPr>
        <w:t>偏置失调误差</w:t>
      </w:r>
      <w:r>
        <w:rPr>
          <w:rFonts w:hint="eastAsia"/>
        </w:rPr>
        <w:t>及增益误差</w:t>
      </w:r>
      <w:r w:rsidRPr="00746A1E">
        <w:rPr>
          <w:rFonts w:hint="eastAsia"/>
        </w:rPr>
        <w:t>测试结果统计</w:t>
      </w:r>
    </w:p>
    <w:tbl>
      <w:tblPr>
        <w:tblStyle w:val="10"/>
        <w:tblW w:w="8003" w:type="dxa"/>
        <w:jc w:val="center"/>
        <w:tblLook w:val="04A0" w:firstRow="1" w:lastRow="0" w:firstColumn="1" w:lastColumn="0" w:noHBand="0" w:noVBand="1"/>
      </w:tblPr>
      <w:tblGrid>
        <w:gridCol w:w="1271"/>
        <w:gridCol w:w="1652"/>
        <w:gridCol w:w="1760"/>
        <w:gridCol w:w="1640"/>
        <w:gridCol w:w="1680"/>
      </w:tblGrid>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vMerge w:val="restart"/>
            <w:noWrap/>
            <w:vAlign w:val="center"/>
            <w:hideMark/>
          </w:tcPr>
          <w:p w:rsidR="00A80D42" w:rsidRPr="00A96240" w:rsidRDefault="00A80D42" w:rsidP="00E13788">
            <w:pPr>
              <w:widowControl/>
              <w:jc w:val="center"/>
              <w:rPr>
                <w:color w:val="000000"/>
                <w:kern w:val="0"/>
                <w:sz w:val="21"/>
                <w:szCs w:val="21"/>
              </w:rPr>
            </w:pPr>
            <w:r w:rsidRPr="00A96240">
              <w:rPr>
                <w:color w:val="000000"/>
                <w:kern w:val="0"/>
                <w:sz w:val="21"/>
                <w:szCs w:val="21"/>
              </w:rPr>
              <w:t>FDM</w:t>
            </w:r>
            <w:r w:rsidRPr="00A96240">
              <w:rPr>
                <w:color w:val="000000"/>
                <w:kern w:val="0"/>
                <w:sz w:val="21"/>
                <w:szCs w:val="21"/>
              </w:rPr>
              <w:t>编号</w:t>
            </w:r>
          </w:p>
        </w:tc>
        <w:tc>
          <w:tcPr>
            <w:tcW w:w="3412" w:type="dxa"/>
            <w:gridSpan w:val="2"/>
            <w:noWrap/>
            <w:vAlign w:val="center"/>
          </w:tcPr>
          <w:p w:rsidR="00A80D42" w:rsidRPr="00A96240" w:rsidRDefault="00A80D42" w:rsidP="00E13788">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Pr>
                <w:rFonts w:hint="eastAsia"/>
                <w:color w:val="000000"/>
                <w:kern w:val="0"/>
                <w:sz w:val="21"/>
                <w:szCs w:val="21"/>
              </w:rPr>
              <w:t>CH1</w:t>
            </w:r>
          </w:p>
        </w:tc>
        <w:tc>
          <w:tcPr>
            <w:tcW w:w="3320" w:type="dxa"/>
            <w:gridSpan w:val="2"/>
            <w:noWrap/>
            <w:vAlign w:val="center"/>
          </w:tcPr>
          <w:p w:rsidR="00A80D42" w:rsidRPr="00A96240" w:rsidRDefault="00A80D42" w:rsidP="00E13788">
            <w:pPr>
              <w:widowControl/>
              <w:jc w:val="center"/>
              <w:cnfStyle w:val="100000000000" w:firstRow="1" w:lastRow="0" w:firstColumn="0" w:lastColumn="0" w:oddVBand="0" w:evenVBand="0" w:oddHBand="0" w:evenHBand="0" w:firstRowFirstColumn="0" w:firstRowLastColumn="0" w:lastRowFirstColumn="0" w:lastRowLastColumn="0"/>
              <w:rPr>
                <w:color w:val="000000"/>
                <w:kern w:val="0"/>
                <w:sz w:val="21"/>
                <w:szCs w:val="21"/>
              </w:rPr>
            </w:pPr>
            <w:r>
              <w:rPr>
                <w:rFonts w:hint="eastAsia"/>
                <w:color w:val="000000"/>
                <w:kern w:val="0"/>
                <w:sz w:val="21"/>
                <w:szCs w:val="21"/>
              </w:rPr>
              <w:t>CH2</w:t>
            </w:r>
          </w:p>
        </w:tc>
      </w:tr>
      <w:tr w:rsidR="00A80D42" w:rsidRPr="00FA26B3" w:rsidTr="00E13788">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vMerge/>
            <w:noWrap/>
            <w:vAlign w:val="center"/>
          </w:tcPr>
          <w:p w:rsidR="00A80D42" w:rsidRPr="00A96240" w:rsidRDefault="00A80D42" w:rsidP="00A80D42">
            <w:pPr>
              <w:widowControl/>
              <w:jc w:val="center"/>
              <w:rPr>
                <w:color w:val="000000"/>
                <w:kern w:val="0"/>
                <w:sz w:val="21"/>
                <w:szCs w:val="21"/>
              </w:rPr>
            </w:pPr>
          </w:p>
        </w:tc>
        <w:tc>
          <w:tcPr>
            <w:tcW w:w="1652" w:type="dxa"/>
            <w:noWrap/>
            <w:vAlign w:val="center"/>
          </w:tcPr>
          <w:p w:rsidR="00A80D42" w:rsidRPr="00746A1E"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746A1E">
              <w:rPr>
                <w:rFonts w:hint="eastAsia"/>
                <w:b w:val="0"/>
                <w:color w:val="000000"/>
                <w:kern w:val="0"/>
                <w:sz w:val="21"/>
                <w:szCs w:val="21"/>
              </w:rPr>
              <w:t>偏置失调误差</w:t>
            </w:r>
            <w:r w:rsidR="00746A1E" w:rsidRPr="00746A1E">
              <w:rPr>
                <w:rFonts w:hint="eastAsia"/>
                <w:b w:val="0"/>
                <w:color w:val="000000"/>
                <w:kern w:val="0"/>
                <w:sz w:val="21"/>
                <w:szCs w:val="21"/>
              </w:rPr>
              <w:t>（</w:t>
            </w:r>
            <w:r w:rsidR="00746A1E" w:rsidRPr="00746A1E">
              <w:rPr>
                <w:rFonts w:hint="eastAsia"/>
                <w:b w:val="0"/>
                <w:color w:val="000000"/>
                <w:kern w:val="0"/>
                <w:sz w:val="21"/>
                <w:szCs w:val="21"/>
              </w:rPr>
              <w:t>LSB</w:t>
            </w:r>
            <w:r w:rsidR="00746A1E" w:rsidRPr="00746A1E">
              <w:rPr>
                <w:rFonts w:hint="eastAsia"/>
                <w:b w:val="0"/>
                <w:color w:val="000000"/>
                <w:kern w:val="0"/>
                <w:sz w:val="21"/>
                <w:szCs w:val="21"/>
              </w:rPr>
              <w:t>）</w:t>
            </w:r>
          </w:p>
        </w:tc>
        <w:tc>
          <w:tcPr>
            <w:tcW w:w="1760" w:type="dxa"/>
            <w:noWrap/>
            <w:vAlign w:val="center"/>
          </w:tcPr>
          <w:p w:rsidR="00A80D42" w:rsidRPr="00746A1E"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746A1E">
              <w:rPr>
                <w:rFonts w:hint="eastAsia"/>
                <w:b w:val="0"/>
                <w:color w:val="000000"/>
                <w:kern w:val="0"/>
                <w:sz w:val="21"/>
                <w:szCs w:val="21"/>
              </w:rPr>
              <w:t>增益误差</w:t>
            </w:r>
            <w:r w:rsidR="00746A1E" w:rsidRPr="00746A1E">
              <w:rPr>
                <w:rFonts w:hint="eastAsia"/>
                <w:b w:val="0"/>
                <w:color w:val="000000"/>
                <w:kern w:val="0"/>
                <w:sz w:val="21"/>
                <w:szCs w:val="21"/>
              </w:rPr>
              <w:t>（</w:t>
            </w:r>
            <w:r w:rsidR="00746A1E" w:rsidRPr="00746A1E">
              <w:rPr>
                <w:rFonts w:hint="eastAsia"/>
                <w:b w:val="0"/>
                <w:color w:val="000000"/>
                <w:kern w:val="0"/>
                <w:sz w:val="21"/>
                <w:szCs w:val="21"/>
              </w:rPr>
              <w:t>LSB</w:t>
            </w:r>
            <w:r w:rsidR="00746A1E" w:rsidRPr="00746A1E">
              <w:rPr>
                <w:rFonts w:hint="eastAsia"/>
                <w:b w:val="0"/>
                <w:color w:val="000000"/>
                <w:kern w:val="0"/>
                <w:sz w:val="21"/>
                <w:szCs w:val="21"/>
              </w:rPr>
              <w:t>）</w:t>
            </w:r>
          </w:p>
        </w:tc>
        <w:tc>
          <w:tcPr>
            <w:tcW w:w="1640" w:type="dxa"/>
            <w:noWrap/>
            <w:vAlign w:val="center"/>
          </w:tcPr>
          <w:p w:rsidR="00A80D42" w:rsidRPr="00746A1E"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746A1E">
              <w:rPr>
                <w:rFonts w:hint="eastAsia"/>
                <w:b w:val="0"/>
                <w:color w:val="000000"/>
                <w:kern w:val="0"/>
                <w:sz w:val="21"/>
                <w:szCs w:val="21"/>
              </w:rPr>
              <w:t>偏置失调误差</w:t>
            </w:r>
            <w:r w:rsidR="00746A1E" w:rsidRPr="00746A1E">
              <w:rPr>
                <w:rFonts w:hint="eastAsia"/>
                <w:b w:val="0"/>
                <w:color w:val="000000"/>
                <w:kern w:val="0"/>
                <w:sz w:val="21"/>
                <w:szCs w:val="21"/>
              </w:rPr>
              <w:t>（</w:t>
            </w:r>
            <w:r w:rsidR="00746A1E" w:rsidRPr="00746A1E">
              <w:rPr>
                <w:rFonts w:hint="eastAsia"/>
                <w:b w:val="0"/>
                <w:color w:val="000000"/>
                <w:kern w:val="0"/>
                <w:sz w:val="21"/>
                <w:szCs w:val="21"/>
              </w:rPr>
              <w:t>LSB</w:t>
            </w:r>
            <w:r w:rsidR="00746A1E" w:rsidRPr="00746A1E">
              <w:rPr>
                <w:rFonts w:hint="eastAsia"/>
                <w:b w:val="0"/>
                <w:color w:val="000000"/>
                <w:kern w:val="0"/>
                <w:sz w:val="21"/>
                <w:szCs w:val="21"/>
              </w:rPr>
              <w:t>）</w:t>
            </w:r>
          </w:p>
        </w:tc>
        <w:tc>
          <w:tcPr>
            <w:tcW w:w="1680" w:type="dxa"/>
            <w:noWrap/>
            <w:vAlign w:val="center"/>
          </w:tcPr>
          <w:p w:rsidR="00A80D42" w:rsidRPr="00746A1E" w:rsidRDefault="00A80D42" w:rsidP="00A80D42">
            <w:pPr>
              <w:widowControl/>
              <w:jc w:val="center"/>
              <w:cnfStyle w:val="100000000000" w:firstRow="1" w:lastRow="0" w:firstColumn="0" w:lastColumn="0" w:oddVBand="0" w:evenVBand="0" w:oddHBand="0" w:evenHBand="0" w:firstRowFirstColumn="0" w:firstRowLastColumn="0" w:lastRowFirstColumn="0" w:lastRowLastColumn="0"/>
              <w:rPr>
                <w:b w:val="0"/>
                <w:color w:val="000000"/>
                <w:kern w:val="0"/>
                <w:sz w:val="21"/>
                <w:szCs w:val="21"/>
              </w:rPr>
            </w:pPr>
            <w:r w:rsidRPr="00746A1E">
              <w:rPr>
                <w:rFonts w:hint="eastAsia"/>
                <w:b w:val="0"/>
                <w:color w:val="000000"/>
                <w:kern w:val="0"/>
                <w:sz w:val="21"/>
                <w:szCs w:val="21"/>
              </w:rPr>
              <w:t>增益误差</w:t>
            </w:r>
            <w:r w:rsidR="00746A1E" w:rsidRPr="00746A1E">
              <w:rPr>
                <w:rFonts w:hint="eastAsia"/>
                <w:b w:val="0"/>
                <w:color w:val="000000"/>
                <w:kern w:val="0"/>
                <w:sz w:val="21"/>
                <w:szCs w:val="21"/>
              </w:rPr>
              <w:t>（</w:t>
            </w:r>
            <w:r w:rsidR="00746A1E" w:rsidRPr="00746A1E">
              <w:rPr>
                <w:rFonts w:hint="eastAsia"/>
                <w:b w:val="0"/>
                <w:color w:val="000000"/>
                <w:kern w:val="0"/>
                <w:sz w:val="21"/>
                <w:szCs w:val="21"/>
              </w:rPr>
              <w:t>LSB</w:t>
            </w:r>
            <w:r w:rsidR="00746A1E" w:rsidRPr="00746A1E">
              <w:rPr>
                <w:rFonts w:hint="eastAsia"/>
                <w:b w:val="0"/>
                <w:color w:val="000000"/>
                <w:kern w:val="0"/>
                <w:sz w:val="21"/>
                <w:szCs w:val="21"/>
              </w:rPr>
              <w:t>）</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FDM0</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-0.068</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-0.93</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-0.14</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FDM1</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-0.97</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-0.060</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-0.078</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FDM2</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-0.082</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-0.076</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FDM3</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-0.97</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-0.060</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-0.98</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-0.036</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FDM4</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-0.98</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-0.044</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-0.069</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FDM5</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-0.080</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-0.082</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FDM6</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-0.082</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-0.079</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FDM7</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-0.98</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-0.040</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-0.99</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-0.023</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FDM8</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-0.072</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-0.066</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FDM9</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-0.98</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-0.041</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-0.97</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-0.066</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FDM10</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-0.97</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-0.059</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-0.98</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-0.049</w:t>
            </w:r>
          </w:p>
        </w:tc>
      </w:tr>
      <w:tr w:rsidR="00A80D42" w:rsidRPr="00FA26B3" w:rsidTr="00A80D42">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rsidR="00A80D42" w:rsidRPr="00597075" w:rsidRDefault="00A80D42" w:rsidP="00A80D42">
            <w:pPr>
              <w:widowControl/>
              <w:jc w:val="center"/>
              <w:rPr>
                <w:b w:val="0"/>
                <w:color w:val="000000"/>
                <w:kern w:val="0"/>
                <w:sz w:val="21"/>
                <w:szCs w:val="21"/>
              </w:rPr>
            </w:pPr>
            <w:r w:rsidRPr="00597075">
              <w:rPr>
                <w:b w:val="0"/>
                <w:color w:val="000000"/>
                <w:kern w:val="0"/>
                <w:sz w:val="21"/>
                <w:szCs w:val="21"/>
              </w:rPr>
              <w:t>FDM11</w:t>
            </w:r>
          </w:p>
        </w:tc>
        <w:tc>
          <w:tcPr>
            <w:tcW w:w="1652"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-0.96</w:t>
            </w:r>
          </w:p>
        </w:tc>
        <w:tc>
          <w:tcPr>
            <w:tcW w:w="1760" w:type="dxa"/>
            <w:noWrap/>
          </w:tcPr>
          <w:p w:rsidR="00A80D42" w:rsidRPr="00A80D42" w:rsidRDefault="00E13788"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-0.087</w:t>
            </w:r>
          </w:p>
        </w:tc>
        <w:tc>
          <w:tcPr>
            <w:tcW w:w="164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-0.95</w:t>
            </w:r>
          </w:p>
        </w:tc>
        <w:tc>
          <w:tcPr>
            <w:tcW w:w="1680" w:type="dxa"/>
            <w:noWrap/>
          </w:tcPr>
          <w:p w:rsidR="00A80D42" w:rsidRPr="00A80D42" w:rsidRDefault="00746A1E" w:rsidP="00A80D42">
            <w:pPr>
              <w:widowControl/>
              <w:jc w:val="center"/>
              <w:cnfStyle w:val="100000000000" w:firstRow="1" w:lastRow="0" w:firstColumn="0" w:lastColumn="0" w:oddVBand="0" w:evenVBand="0" w:oddHBand="0" w:evenHBand="0" w:firstRowFirstColumn="0" w:firstRowLastColumn="0" w:lastRowFirstColumn="0" w:lastRowLastColumn="0"/>
              <w:rPr>
                <w:b w:val="0"/>
                <w:sz w:val="21"/>
                <w:szCs w:val="21"/>
              </w:rPr>
            </w:pPr>
            <w:r>
              <w:rPr>
                <w:b w:val="0"/>
                <w:sz w:val="21"/>
                <w:szCs w:val="21"/>
              </w:rPr>
              <w:t>-0.10</w:t>
            </w:r>
          </w:p>
        </w:tc>
      </w:tr>
    </w:tbl>
    <w:p w:rsidR="00A80D42" w:rsidRDefault="00A80D42" w:rsidP="00A32EB1">
      <w:pPr>
        <w:spacing w:line="400" w:lineRule="exact"/>
        <w:ind w:firstLineChars="200" w:firstLine="480"/>
      </w:pPr>
    </w:p>
    <w:p w:rsidR="00797C6C" w:rsidRPr="00797C6C" w:rsidRDefault="00797C6C" w:rsidP="00797C6C">
      <w:pPr>
        <w:pStyle w:val="ad"/>
        <w:numPr>
          <w:ilvl w:val="0"/>
          <w:numId w:val="34"/>
        </w:numPr>
        <w:spacing w:line="400" w:lineRule="exact"/>
        <w:ind w:firstLineChars="0"/>
        <w:rPr>
          <w:b/>
        </w:rPr>
      </w:pPr>
      <w:r w:rsidRPr="00797C6C">
        <w:rPr>
          <w:rFonts w:hint="eastAsia"/>
          <w:b/>
        </w:rPr>
        <w:t>ADC</w:t>
      </w:r>
      <w:r w:rsidRPr="00797C6C">
        <w:rPr>
          <w:rFonts w:hint="eastAsia"/>
          <w:b/>
        </w:rPr>
        <w:t>动态性能测试</w:t>
      </w:r>
    </w:p>
    <w:p w:rsidR="00B56F59" w:rsidRDefault="00B56F59" w:rsidP="00251CA0">
      <w:pPr>
        <w:spacing w:line="400" w:lineRule="exact"/>
        <w:ind w:firstLineChars="200" w:firstLine="480"/>
      </w:pPr>
      <w:r>
        <w:rPr>
          <w:rFonts w:hint="eastAsia"/>
        </w:rPr>
        <w:t>ADC</w:t>
      </w:r>
      <w:r>
        <w:rPr>
          <w:rFonts w:hint="eastAsia"/>
        </w:rPr>
        <w:t>的动态性能</w:t>
      </w:r>
      <w:r w:rsidR="000A64AE">
        <w:rPr>
          <w:rFonts w:hint="eastAsia"/>
        </w:rPr>
        <w:t>表征</w:t>
      </w:r>
      <w:r w:rsidR="000A64AE">
        <w:rPr>
          <w:rFonts w:hint="eastAsia"/>
        </w:rPr>
        <w:t>ADC</w:t>
      </w:r>
      <w:r w:rsidR="000A64AE">
        <w:rPr>
          <w:rFonts w:hint="eastAsia"/>
        </w:rPr>
        <w:t>的</w:t>
      </w:r>
      <w:r w:rsidR="000A64AE">
        <w:rPr>
          <w:rFonts w:hint="eastAsia"/>
        </w:rPr>
        <w:t>AC</w:t>
      </w:r>
      <w:r w:rsidR="000A64AE">
        <w:rPr>
          <w:rFonts w:hint="eastAsia"/>
        </w:rPr>
        <w:t>性能。</w:t>
      </w:r>
      <w:r w:rsidR="006A0B3D">
        <w:rPr>
          <w:rFonts w:hint="eastAsia"/>
        </w:rPr>
        <w:t>常用</w:t>
      </w:r>
      <w:r>
        <w:rPr>
          <w:rFonts w:hint="eastAsia"/>
        </w:rPr>
        <w:t>的动态性能指标</w:t>
      </w:r>
      <w:r w:rsidR="006A0B3D">
        <w:rPr>
          <w:rFonts w:hint="eastAsia"/>
        </w:rPr>
        <w:t>有信噪比（</w:t>
      </w:r>
      <w:r w:rsidR="006A0B3D">
        <w:rPr>
          <w:rFonts w:hint="eastAsia"/>
        </w:rPr>
        <w:t>SNR</w:t>
      </w:r>
      <w:r w:rsidR="006A0B3D">
        <w:rPr>
          <w:rFonts w:hint="eastAsia"/>
        </w:rPr>
        <w:t>）、信纳比（</w:t>
      </w:r>
      <w:r w:rsidR="006A0B3D">
        <w:rPr>
          <w:rFonts w:hint="eastAsia"/>
        </w:rPr>
        <w:t>SINAD</w:t>
      </w:r>
      <w:r w:rsidR="006A0B3D">
        <w:rPr>
          <w:rFonts w:hint="eastAsia"/>
        </w:rPr>
        <w:t>）、有效位（</w:t>
      </w:r>
      <w:r w:rsidR="006A0B3D">
        <w:rPr>
          <w:rFonts w:hint="eastAsia"/>
        </w:rPr>
        <w:t>ENOB</w:t>
      </w:r>
      <w:r w:rsidR="006A0B3D">
        <w:rPr>
          <w:rFonts w:hint="eastAsia"/>
        </w:rPr>
        <w:t>）、总谐波失真（</w:t>
      </w:r>
      <w:r w:rsidR="006A0B3D">
        <w:rPr>
          <w:rFonts w:hint="eastAsia"/>
        </w:rPr>
        <w:t>THD</w:t>
      </w:r>
      <w:r w:rsidR="006A0B3D">
        <w:rPr>
          <w:rFonts w:hint="eastAsia"/>
        </w:rPr>
        <w:t>）、无伪峰动态范围（</w:t>
      </w:r>
      <w:r w:rsidR="006A0B3D">
        <w:rPr>
          <w:rFonts w:hint="eastAsia"/>
        </w:rPr>
        <w:t>SFDR</w:t>
      </w:r>
      <w:r w:rsidR="006A0B3D">
        <w:rPr>
          <w:rFonts w:hint="eastAsia"/>
        </w:rPr>
        <w:t>）等。在不同的应用中对各个指标的应用有所偏重，在本论文研究的应用中，由于</w:t>
      </w:r>
      <w:r w:rsidR="006A0B3D">
        <w:rPr>
          <w:rFonts w:hint="eastAsia"/>
        </w:rPr>
        <w:t>ENOB</w:t>
      </w:r>
      <w:r w:rsidR="006A0B3D">
        <w:rPr>
          <w:rFonts w:hint="eastAsia"/>
        </w:rPr>
        <w:t>综合考虑了噪声及谐波的影响，并且较为直观，因此是</w:t>
      </w:r>
      <w:r w:rsidR="00E62FC2">
        <w:rPr>
          <w:rFonts w:hint="eastAsia"/>
        </w:rPr>
        <w:t>本测试中评估</w:t>
      </w:r>
      <w:r w:rsidR="00E62FC2">
        <w:rPr>
          <w:rFonts w:hint="eastAsia"/>
        </w:rPr>
        <w:t>ADC</w:t>
      </w:r>
      <w:r w:rsidR="00E62FC2">
        <w:rPr>
          <w:rFonts w:hint="eastAsia"/>
        </w:rPr>
        <w:t>动态性能最重要的指标</w:t>
      </w:r>
      <w:r w:rsidR="006A0B3D">
        <w:rPr>
          <w:rFonts w:hint="eastAsia"/>
        </w:rPr>
        <w:t>。</w:t>
      </w:r>
      <w:r w:rsidR="001801CF" w:rsidRPr="001801CF">
        <w:rPr>
          <w:rFonts w:hint="eastAsia"/>
        </w:rPr>
        <w:t>ADC</w:t>
      </w:r>
      <w:r w:rsidR="001801CF" w:rsidRPr="001801CF">
        <w:rPr>
          <w:rFonts w:hint="eastAsia"/>
        </w:rPr>
        <w:t>的</w:t>
      </w:r>
      <w:r w:rsidR="001801CF">
        <w:rPr>
          <w:rFonts w:hint="eastAsia"/>
        </w:rPr>
        <w:t>ENOB</w:t>
      </w:r>
      <w:r w:rsidR="001801CF" w:rsidRPr="001801CF">
        <w:rPr>
          <w:rFonts w:hint="eastAsia"/>
        </w:rPr>
        <w:t>指</w:t>
      </w:r>
      <w:r w:rsidR="001801CF">
        <w:rPr>
          <w:rFonts w:hint="eastAsia"/>
        </w:rPr>
        <w:t>综合</w:t>
      </w:r>
      <w:r w:rsidR="001801CF" w:rsidRPr="001801CF">
        <w:rPr>
          <w:rFonts w:hint="eastAsia"/>
        </w:rPr>
        <w:t>考虑噪声</w:t>
      </w:r>
      <w:r w:rsidR="001801CF">
        <w:rPr>
          <w:rFonts w:hint="eastAsia"/>
        </w:rPr>
        <w:t>及</w:t>
      </w:r>
      <w:r w:rsidR="001801CF" w:rsidRPr="001801CF">
        <w:rPr>
          <w:rFonts w:hint="eastAsia"/>
        </w:rPr>
        <w:t>谐波后</w:t>
      </w:r>
      <w:r w:rsidR="001801CF" w:rsidRPr="001801CF">
        <w:rPr>
          <w:rFonts w:hint="eastAsia"/>
        </w:rPr>
        <w:t>ADC</w:t>
      </w:r>
      <w:r w:rsidR="001801CF" w:rsidRPr="001801CF">
        <w:rPr>
          <w:rFonts w:hint="eastAsia"/>
        </w:rPr>
        <w:t>的实际有效位数</w:t>
      </w:r>
      <w:r w:rsidR="001801CF">
        <w:rPr>
          <w:rFonts w:hint="eastAsia"/>
        </w:rPr>
        <w:t>，可依据</w:t>
      </w:r>
      <w:r w:rsidR="001801CF">
        <w:rPr>
          <w:rFonts w:hint="eastAsia"/>
        </w:rPr>
        <w:t>SINAD</w:t>
      </w:r>
      <w:r w:rsidR="001801CF">
        <w:rPr>
          <w:rFonts w:hint="eastAsia"/>
        </w:rPr>
        <w:t>由式</w:t>
      </w:r>
      <w:r w:rsidR="001801CF">
        <w:rPr>
          <w:rFonts w:hint="eastAsia"/>
        </w:rPr>
        <w:t>6.6</w:t>
      </w:r>
      <w:r w:rsidR="001801CF">
        <w:rPr>
          <w:rFonts w:hint="eastAsia"/>
        </w:rPr>
        <w:t>计算得出</w:t>
      </w:r>
      <w:r w:rsidR="00251CA0">
        <w:rPr>
          <w:rFonts w:hint="eastAsia"/>
        </w:rPr>
        <w:t>。</w:t>
      </w:r>
      <w:r w:rsidR="00251CA0" w:rsidRPr="00251CA0">
        <w:rPr>
          <w:rFonts w:hint="eastAsia"/>
        </w:rPr>
        <w:t>SINAD</w:t>
      </w:r>
      <w:r w:rsidR="00251CA0">
        <w:rPr>
          <w:rFonts w:hint="eastAsia"/>
        </w:rPr>
        <w:t>是指信号幅度的</w:t>
      </w:r>
      <w:r w:rsidR="00251CA0">
        <w:rPr>
          <w:rFonts w:hint="eastAsia"/>
        </w:rPr>
        <w:t>RMS</w:t>
      </w:r>
      <w:r w:rsidR="00251CA0">
        <w:rPr>
          <w:rFonts w:hint="eastAsia"/>
        </w:rPr>
        <w:t>值</w:t>
      </w:r>
      <w:r w:rsidR="00251CA0" w:rsidRPr="00251CA0">
        <w:rPr>
          <w:rFonts w:hint="eastAsia"/>
        </w:rPr>
        <w:t>与从直流</w:t>
      </w:r>
      <w:r w:rsidR="00251CA0">
        <w:rPr>
          <w:rFonts w:hint="eastAsia"/>
        </w:rPr>
        <w:t>成分</w:t>
      </w:r>
      <w:r w:rsidR="00251CA0" w:rsidRPr="00251CA0">
        <w:rPr>
          <w:rFonts w:hint="eastAsia"/>
        </w:rPr>
        <w:t>到</w:t>
      </w:r>
      <w:r w:rsidR="00251CA0" w:rsidRPr="00251CA0">
        <w:rPr>
          <w:rFonts w:hint="eastAsia"/>
        </w:rPr>
        <w:t>fs/2</w:t>
      </w:r>
      <w:r w:rsidR="001B24E7">
        <w:rPr>
          <w:rFonts w:hint="eastAsia"/>
        </w:rPr>
        <w:t>的频带</w:t>
      </w:r>
      <w:r w:rsidR="00251CA0" w:rsidRPr="00251CA0">
        <w:rPr>
          <w:rFonts w:hint="eastAsia"/>
        </w:rPr>
        <w:t>内所有其他频谱成分的</w:t>
      </w:r>
      <w:r w:rsidR="00251CA0">
        <w:rPr>
          <w:rFonts w:hint="eastAsia"/>
        </w:rPr>
        <w:t>RMS</w:t>
      </w:r>
      <w:r w:rsidR="00251CA0">
        <w:rPr>
          <w:rFonts w:hint="eastAsia"/>
        </w:rPr>
        <w:t>值</w:t>
      </w:r>
      <w:r w:rsidR="00251CA0">
        <w:rPr>
          <w:rFonts w:hint="eastAsia"/>
        </w:rPr>
        <w:lastRenderedPageBreak/>
        <w:t>的比值（包含谐波但不包含</w:t>
      </w:r>
      <w:r w:rsidR="00251CA0" w:rsidRPr="00251CA0">
        <w:rPr>
          <w:rFonts w:hint="eastAsia"/>
        </w:rPr>
        <w:t>直流成分）</w:t>
      </w:r>
      <w:r w:rsidR="00251CA0">
        <w:rPr>
          <w:rFonts w:hint="eastAsia"/>
        </w:rPr>
        <w:t>，可由式</w:t>
      </w:r>
      <w:r w:rsidR="00251CA0">
        <w:rPr>
          <w:rFonts w:hint="eastAsia"/>
        </w:rPr>
        <w:t>6.7</w:t>
      </w:r>
      <w:r w:rsidR="00251CA0">
        <w:rPr>
          <w:rFonts w:hint="eastAsia"/>
        </w:rPr>
        <w:t>计算得出。</w:t>
      </w:r>
    </w:p>
    <w:p w:rsidR="00251CA0" w:rsidRDefault="00251CA0" w:rsidP="00251CA0">
      <w:pPr>
        <w:spacing w:line="480" w:lineRule="auto"/>
        <w:ind w:firstLineChars="200" w:firstLine="480"/>
        <w:jc w:val="center"/>
      </w:pPr>
      <m:oMath>
        <m:r>
          <w:rPr>
            <w:rFonts w:ascii="Cambria Math" w:hAnsi="Cambria Math" w:hint="eastAsia"/>
          </w:rPr>
          <m:t>ENOB=</m:t>
        </m:r>
        <m:f>
          <m:fPr>
            <m:ctrlPr>
              <w:rPr>
                <w:rFonts w:ascii="Cambria Math" w:hAnsi="Cambria Math"/>
              </w:rPr>
            </m:ctrlPr>
          </m:fPr>
          <m:num>
            <m:r>
              <w:rPr>
                <w:rFonts w:ascii="Cambria Math" w:hAnsi="Cambria Math" w:hint="eastAsia"/>
              </w:rPr>
              <m:t>SINAD</m:t>
            </m:r>
            <m:r>
              <w:rPr>
                <w:rFonts w:ascii="MS Gothic" w:hAnsi="MS Gothic" w:cs="MS Gothic"/>
              </w:rPr>
              <m:t>-</m:t>
            </m:r>
            <m:r>
              <w:rPr>
                <w:rFonts w:ascii="Cambria Math" w:hAnsi="Cambria Math" w:hint="eastAsia"/>
              </w:rPr>
              <m:t>1.76dB</m:t>
            </m:r>
          </m:num>
          <m:den>
            <m:r>
              <w:rPr>
                <w:rFonts w:ascii="Cambria Math" w:hAnsi="Cambria Math"/>
              </w:rPr>
              <m:t>6.02</m:t>
            </m:r>
          </m:den>
        </m:f>
      </m:oMath>
      <w:r>
        <w:rPr>
          <w:rFonts w:hint="eastAsia"/>
        </w:rPr>
        <w:t xml:space="preserve">          </w:t>
      </w:r>
      <w:r>
        <w:rPr>
          <w:rFonts w:hint="eastAsia"/>
        </w:rPr>
        <w:t>（</w:t>
      </w:r>
      <w:r>
        <w:rPr>
          <w:rFonts w:hint="eastAsia"/>
        </w:rPr>
        <w:t>6.6</w:t>
      </w:r>
      <w:r>
        <w:rPr>
          <w:rFonts w:hint="eastAsia"/>
        </w:rPr>
        <w:t>）</w:t>
      </w:r>
    </w:p>
    <w:p w:rsidR="00251CA0" w:rsidRDefault="00251CA0" w:rsidP="00251CA0">
      <w:pPr>
        <w:spacing w:line="480" w:lineRule="auto"/>
        <w:ind w:firstLineChars="200" w:firstLine="480"/>
        <w:jc w:val="center"/>
      </w:pPr>
      <m:oMath>
        <m:r>
          <w:rPr>
            <w:rFonts w:ascii="Cambria Math" w:hAnsi="Cambria Math" w:hint="eastAsia"/>
          </w:rPr>
          <m:t>SINAD</m:t>
        </m:r>
        <m:r>
          <w:rPr>
            <w:rFonts w:ascii="Cambria Math" w:hAnsi="Cambria Math"/>
          </w:rPr>
          <m:t>=20</m:t>
        </m:r>
        <m:r>
          <w:rPr>
            <w:rFonts w:ascii="Cambria Math" w:hAnsi="Cambria Math" w:hint="eastAsia"/>
          </w:rPr>
          <m:t>log</m:t>
        </m:r>
        <m:f>
          <m:fPr>
            <m:ctrlPr>
              <w:rPr>
                <w:rFonts w:ascii="Cambria Math" w:hAnsi="Cambria Math"/>
              </w:rPr>
            </m:ctrlPr>
          </m:fPr>
          <m:num>
            <m:sSub>
              <m:sSubPr>
                <m:ctrlPr>
                  <w:rPr>
                    <w:rFonts w:ascii="Cambria Math" w:hAnsi="Cambria Math"/>
                    <w:i/>
                  </w:rPr>
                </m:ctrlPr>
              </m:sSubPr>
              <m:e>
                <m:r>
                  <w:rPr>
                    <w:rFonts w:ascii="Cambria Math" w:hAnsi="Cambria Math" w:hint="eastAsia"/>
                  </w:rPr>
                  <m:t>RMS</m:t>
                </m:r>
              </m:e>
              <m:sub>
                <m:r>
                  <w:rPr>
                    <w:rFonts w:ascii="Cambria Math" w:hAnsi="Cambria Math" w:hint="eastAsia"/>
                  </w:rPr>
                  <m:t>signal</m:t>
                </m:r>
              </m:sub>
            </m:sSub>
          </m:num>
          <m:den>
            <m:sSub>
              <m:sSubPr>
                <m:ctrlPr>
                  <w:rPr>
                    <w:rFonts w:ascii="Cambria Math" w:hAnsi="Cambria Math"/>
                    <w:i/>
                  </w:rPr>
                </m:ctrlPr>
              </m:sSubPr>
              <m:e>
                <m:r>
                  <w:rPr>
                    <w:rFonts w:ascii="Cambria Math" w:hAnsi="Cambria Math" w:hint="eastAsia"/>
                  </w:rPr>
                  <m:t>RMS</m:t>
                </m:r>
              </m:e>
              <m:sub>
                <m:r>
                  <w:rPr>
                    <w:rFonts w:ascii="Cambria Math" w:hAnsi="Cambria Math" w:hint="eastAsia"/>
                  </w:rPr>
                  <m:t>noise</m:t>
                </m:r>
                <m:r>
                  <w:rPr>
                    <w:rFonts w:ascii="Cambria Math" w:hAnsi="Cambria Math"/>
                  </w:rPr>
                  <m:t>+distortion</m:t>
                </m:r>
              </m:sub>
            </m:sSub>
          </m:den>
        </m:f>
      </m:oMath>
      <w:r>
        <w:rPr>
          <w:rFonts w:hint="eastAsia"/>
        </w:rPr>
        <w:t xml:space="preserve">          (6.7)</w:t>
      </w:r>
    </w:p>
    <w:p w:rsidR="0014767A" w:rsidRDefault="001B24E7" w:rsidP="00337BEC">
      <w:pPr>
        <w:spacing w:line="400" w:lineRule="exact"/>
        <w:ind w:firstLineChars="200" w:firstLine="480"/>
      </w:pPr>
      <w:r>
        <w:rPr>
          <w:rFonts w:hint="eastAsia"/>
        </w:rPr>
        <w:t>ADC</w:t>
      </w:r>
      <w:r>
        <w:rPr>
          <w:rFonts w:hint="eastAsia"/>
        </w:rPr>
        <w:t>动态性能的测试测试平台与静态性能的测试平台完全相同。</w:t>
      </w:r>
      <w:r w:rsidR="004F16A9" w:rsidRPr="004F16A9">
        <w:rPr>
          <w:rFonts w:hint="eastAsia"/>
        </w:rPr>
        <w:t>为了评估</w:t>
      </w:r>
      <w:r>
        <w:rPr>
          <w:rFonts w:hint="eastAsia"/>
        </w:rPr>
        <w:t>FDM</w:t>
      </w:r>
      <w:r>
        <w:rPr>
          <w:rFonts w:hint="eastAsia"/>
        </w:rPr>
        <w:t>的</w:t>
      </w:r>
      <w:r w:rsidR="004F16A9" w:rsidRPr="004F16A9">
        <w:rPr>
          <w:rFonts w:hint="eastAsia"/>
        </w:rPr>
        <w:t>ADC</w:t>
      </w:r>
      <w:r w:rsidR="004F16A9" w:rsidRPr="004F16A9">
        <w:rPr>
          <w:rFonts w:hint="eastAsia"/>
        </w:rPr>
        <w:t>动态性能，</w:t>
      </w:r>
      <w:r>
        <w:rPr>
          <w:rFonts w:hint="eastAsia"/>
        </w:rPr>
        <w:t>本论文对</w:t>
      </w:r>
      <w:r>
        <w:rPr>
          <w:rFonts w:hint="eastAsia"/>
        </w:rPr>
        <w:t>2.4</w:t>
      </w:r>
      <w:r w:rsidR="004F16A9" w:rsidRPr="004F16A9">
        <w:rPr>
          <w:rFonts w:hint="eastAsia"/>
        </w:rPr>
        <w:t>MHz</w:t>
      </w:r>
      <w:r w:rsidR="004F16A9" w:rsidRPr="004F16A9">
        <w:rPr>
          <w:rFonts w:hint="eastAsia"/>
        </w:rPr>
        <w:t>到</w:t>
      </w:r>
      <w:r>
        <w:rPr>
          <w:rFonts w:hint="eastAsia"/>
        </w:rPr>
        <w:t>44</w:t>
      </w:r>
      <w:r w:rsidR="004F16A9" w:rsidRPr="004F16A9">
        <w:rPr>
          <w:rFonts w:hint="eastAsia"/>
        </w:rPr>
        <w:t>8MHz</w:t>
      </w:r>
      <w:r w:rsidR="004F16A9" w:rsidRPr="004F16A9">
        <w:rPr>
          <w:rFonts w:hint="eastAsia"/>
        </w:rPr>
        <w:t>的</w:t>
      </w:r>
      <w:r>
        <w:rPr>
          <w:rFonts w:hint="eastAsia"/>
        </w:rPr>
        <w:t>总共</w:t>
      </w:r>
      <w:r>
        <w:rPr>
          <w:rFonts w:hint="eastAsia"/>
        </w:rPr>
        <w:t>28</w:t>
      </w:r>
      <w:r w:rsidR="00337BEC">
        <w:rPr>
          <w:rFonts w:hint="eastAsia"/>
        </w:rPr>
        <w:t>个频点进行了测试。</w:t>
      </w:r>
      <w:r w:rsidR="004F16A9" w:rsidRPr="004F16A9">
        <w:rPr>
          <w:rFonts w:hint="eastAsia"/>
        </w:rPr>
        <w:t>正弦波在经过窄带滤波后被送入</w:t>
      </w:r>
      <w:r w:rsidR="004F16A9" w:rsidRPr="004F16A9">
        <w:rPr>
          <w:rFonts w:hint="eastAsia"/>
        </w:rPr>
        <w:t>FDM</w:t>
      </w:r>
      <w:r w:rsidR="004F16A9" w:rsidRPr="004F16A9">
        <w:rPr>
          <w:rFonts w:hint="eastAsia"/>
        </w:rPr>
        <w:t>中</w:t>
      </w:r>
      <w:r w:rsidR="00337BEC">
        <w:rPr>
          <w:rFonts w:hint="eastAsia"/>
        </w:rPr>
        <w:t>，信号幅度设置为约</w:t>
      </w:r>
      <w:r w:rsidR="00337BEC">
        <w:rPr>
          <w:rFonts w:hint="eastAsia"/>
        </w:rPr>
        <w:t>-0.5dBFS</w:t>
      </w:r>
      <w:r w:rsidR="004F16A9" w:rsidRPr="004F16A9">
        <w:rPr>
          <w:rFonts w:hint="eastAsia"/>
        </w:rPr>
        <w:t>。</w:t>
      </w:r>
      <w:r w:rsidR="00337BEC">
        <w:rPr>
          <w:rFonts w:hint="eastAsia"/>
        </w:rPr>
        <w:t>测试分析中以</w:t>
      </w:r>
      <w:r w:rsidR="004F16A9" w:rsidRPr="004F16A9">
        <w:rPr>
          <w:rFonts w:hint="eastAsia"/>
        </w:rPr>
        <w:t>快速傅里叶变换</w:t>
      </w:r>
      <w:r w:rsidR="00337BEC">
        <w:rPr>
          <w:rFonts w:hint="eastAsia"/>
        </w:rPr>
        <w:t>（</w:t>
      </w:r>
      <w:r w:rsidR="00337BEC">
        <w:rPr>
          <w:rFonts w:hint="eastAsia"/>
        </w:rPr>
        <w:t>FFT</w:t>
      </w:r>
      <w:r w:rsidR="00337BEC">
        <w:rPr>
          <w:rFonts w:hint="eastAsia"/>
        </w:rPr>
        <w:t>）为基础对数据进行分析计算，用于分析的数据长度为</w:t>
      </w:r>
      <w:r w:rsidR="00337BEC">
        <w:rPr>
          <w:rFonts w:hint="eastAsia"/>
        </w:rPr>
        <w:t>64k</w:t>
      </w:r>
      <w:r w:rsidR="00337BEC">
        <w:rPr>
          <w:rFonts w:hint="eastAsia"/>
        </w:rPr>
        <w:t>个连续采样点。</w:t>
      </w:r>
      <w:r w:rsidR="00AA73B2">
        <w:rPr>
          <w:rFonts w:hint="eastAsia"/>
        </w:rPr>
        <w:t>典型的数据分析后得到的频谱图及分析结果</w:t>
      </w:r>
      <w:r w:rsidR="00AA73B2" w:rsidRPr="00023E89">
        <w:rPr>
          <w:rFonts w:hint="eastAsia"/>
        </w:rPr>
        <w:t>如图</w:t>
      </w:r>
      <w:r w:rsidR="00023E89" w:rsidRPr="00023E89">
        <w:rPr>
          <w:rFonts w:hint="eastAsia"/>
        </w:rPr>
        <w:t>6.14</w:t>
      </w:r>
      <w:r w:rsidR="00AA73B2" w:rsidRPr="00023E89">
        <w:rPr>
          <w:rFonts w:hint="eastAsia"/>
        </w:rPr>
        <w:t>及</w:t>
      </w:r>
      <w:r w:rsidR="00023E89" w:rsidRPr="00023E89">
        <w:rPr>
          <w:rFonts w:hint="eastAsia"/>
        </w:rPr>
        <w:t>图</w:t>
      </w:r>
      <w:r w:rsidR="00023E89" w:rsidRPr="00023E89">
        <w:rPr>
          <w:rFonts w:hint="eastAsia"/>
        </w:rPr>
        <w:t>6.15</w:t>
      </w:r>
      <w:r w:rsidR="00AA73B2">
        <w:rPr>
          <w:rFonts w:hint="eastAsia"/>
        </w:rPr>
        <w:t>所示。</w:t>
      </w:r>
      <w:r w:rsidR="00442991">
        <w:rPr>
          <w:rFonts w:hint="eastAsia"/>
        </w:rPr>
        <w:t>首批</w:t>
      </w:r>
      <w:r w:rsidR="00442991">
        <w:rPr>
          <w:rFonts w:hint="eastAsia"/>
        </w:rPr>
        <w:t>12</w:t>
      </w:r>
      <w:r w:rsidR="00442991">
        <w:rPr>
          <w:rFonts w:hint="eastAsia"/>
        </w:rPr>
        <w:t>块</w:t>
      </w:r>
      <w:r w:rsidR="00442991">
        <w:rPr>
          <w:rFonts w:hint="eastAsia"/>
        </w:rPr>
        <w:t>FDM</w:t>
      </w:r>
      <w:r w:rsidR="00AA73B2">
        <w:rPr>
          <w:rFonts w:hint="eastAsia"/>
        </w:rPr>
        <w:t>的</w:t>
      </w:r>
      <w:r w:rsidR="00442991">
        <w:rPr>
          <w:rFonts w:hint="eastAsia"/>
        </w:rPr>
        <w:t>24</w:t>
      </w:r>
      <w:r w:rsidR="00442991">
        <w:rPr>
          <w:rFonts w:hint="eastAsia"/>
        </w:rPr>
        <w:t>个通道的</w:t>
      </w:r>
      <w:r w:rsidR="00442991">
        <w:rPr>
          <w:rFonts w:hint="eastAsia"/>
        </w:rPr>
        <w:t>ENOB</w:t>
      </w:r>
      <w:r w:rsidR="00442991">
        <w:rPr>
          <w:rFonts w:hint="eastAsia"/>
        </w:rPr>
        <w:t>测试结果</w:t>
      </w:r>
      <w:r w:rsidR="004F16A9" w:rsidRPr="004F16A9">
        <w:rPr>
          <w:rFonts w:hint="eastAsia"/>
        </w:rPr>
        <w:t>如</w:t>
      </w:r>
      <w:r w:rsidR="004F16A9" w:rsidRPr="00023E89">
        <w:rPr>
          <w:rFonts w:hint="eastAsia"/>
        </w:rPr>
        <w:t>图</w:t>
      </w:r>
      <w:r w:rsidR="00023E89" w:rsidRPr="00023E89">
        <w:rPr>
          <w:rFonts w:hint="eastAsia"/>
        </w:rPr>
        <w:t>6.16</w:t>
      </w:r>
      <w:r w:rsidR="00442991" w:rsidRPr="00023E89">
        <w:rPr>
          <w:rFonts w:hint="eastAsia"/>
        </w:rPr>
        <w:t>及图</w:t>
      </w:r>
      <w:r w:rsidR="00023E89" w:rsidRPr="00023E89">
        <w:rPr>
          <w:rFonts w:hint="eastAsia"/>
        </w:rPr>
        <w:t>6.17</w:t>
      </w:r>
      <w:r w:rsidR="004F16A9" w:rsidRPr="004F16A9">
        <w:rPr>
          <w:rFonts w:hint="eastAsia"/>
        </w:rPr>
        <w:t>所示，</w:t>
      </w:r>
      <w:r w:rsidR="00442991">
        <w:rPr>
          <w:rFonts w:hint="eastAsia"/>
        </w:rPr>
        <w:t>由测试结果可知</w:t>
      </w:r>
      <w:r w:rsidR="00901B5D">
        <w:rPr>
          <w:rFonts w:hint="eastAsia"/>
        </w:rPr>
        <w:t>，在所有测试频点上所有通道的</w:t>
      </w:r>
      <w:r w:rsidR="00901B5D">
        <w:rPr>
          <w:rFonts w:hint="eastAsia"/>
        </w:rPr>
        <w:t>ENOB</w:t>
      </w:r>
      <w:r w:rsidR="00901B5D">
        <w:rPr>
          <w:rFonts w:hint="eastAsia"/>
        </w:rPr>
        <w:t>均好于</w:t>
      </w:r>
      <w:r w:rsidR="00901B5D">
        <w:rPr>
          <w:rFonts w:hint="eastAsia"/>
        </w:rPr>
        <w:t>9.1bit</w:t>
      </w:r>
      <w:r w:rsidR="004F16A9" w:rsidRPr="004F16A9">
        <w:rPr>
          <w:rFonts w:hint="eastAsia"/>
        </w:rPr>
        <w:t>，</w:t>
      </w:r>
      <w:r w:rsidR="00901B5D">
        <w:rPr>
          <w:rFonts w:hint="eastAsia"/>
        </w:rPr>
        <w:t>完全满足</w:t>
      </w:r>
      <w:r w:rsidR="00DB20F4">
        <w:rPr>
          <w:rFonts w:hint="eastAsia"/>
        </w:rPr>
        <w:t>数字化触发平台</w:t>
      </w:r>
      <w:r w:rsidR="00901B5D">
        <w:rPr>
          <w:rFonts w:hint="eastAsia"/>
        </w:rPr>
        <w:t>在</w:t>
      </w:r>
      <w:r w:rsidR="00901B5D">
        <w:rPr>
          <w:rFonts w:hint="eastAsia"/>
        </w:rPr>
        <w:t>120MHz</w:t>
      </w:r>
      <w:r w:rsidR="00901B5D">
        <w:rPr>
          <w:rFonts w:hint="eastAsia"/>
        </w:rPr>
        <w:t>附近</w:t>
      </w:r>
      <w:r w:rsidR="00AA73B2">
        <w:rPr>
          <w:rFonts w:hint="eastAsia"/>
        </w:rPr>
        <w:t>需</w:t>
      </w:r>
      <w:r w:rsidR="00901B5D">
        <w:rPr>
          <w:rFonts w:hint="eastAsia"/>
        </w:rPr>
        <w:t>达到</w:t>
      </w:r>
      <w:r w:rsidR="00901B5D">
        <w:rPr>
          <w:rFonts w:hint="eastAsia"/>
        </w:rPr>
        <w:t>9bit</w:t>
      </w:r>
      <w:r w:rsidR="00901B5D">
        <w:rPr>
          <w:rFonts w:hint="eastAsia"/>
        </w:rPr>
        <w:t>的要求</w:t>
      </w:r>
      <w:r w:rsidR="004F16A9" w:rsidRPr="004F16A9">
        <w:rPr>
          <w:rFonts w:hint="eastAsia"/>
        </w:rPr>
        <w:t>。</w:t>
      </w:r>
    </w:p>
    <w:p w:rsidR="00901B5D" w:rsidRDefault="00901B5D" w:rsidP="00901B5D">
      <w:pPr>
        <w:pStyle w:val="Figures"/>
      </w:pPr>
    </w:p>
    <w:p w:rsidR="00901B5D" w:rsidRDefault="00901B5D" w:rsidP="00901B5D">
      <w:pPr>
        <w:pStyle w:val="af2"/>
        <w:ind w:firstLine="420"/>
      </w:pPr>
      <w:r>
        <w:rPr>
          <w:rFonts w:hint="eastAsia"/>
        </w:rPr>
        <w:t>图</w:t>
      </w:r>
      <w:r w:rsidR="00023E89">
        <w:rPr>
          <w:rFonts w:hint="eastAsia"/>
        </w:rPr>
        <w:t>6.14</w:t>
      </w:r>
      <w:r>
        <w:t xml:space="preserve"> </w:t>
      </w:r>
      <w:r>
        <w:rPr>
          <w:rFonts w:hint="eastAsia"/>
        </w:rPr>
        <w:t>FDM</w:t>
      </w:r>
      <w:r>
        <w:rPr>
          <w:rFonts w:hint="eastAsia"/>
        </w:rPr>
        <w:t>输入信号为</w:t>
      </w:r>
      <w:r>
        <w:rPr>
          <w:rFonts w:hint="eastAsia"/>
        </w:rPr>
        <w:t>148MHz</w:t>
      </w:r>
      <w:r>
        <w:rPr>
          <w:rFonts w:hint="eastAsia"/>
        </w:rPr>
        <w:t>时的典型频谱图</w:t>
      </w:r>
    </w:p>
    <w:p w:rsidR="00901B5D" w:rsidRDefault="00901B5D" w:rsidP="00901B5D">
      <w:pPr>
        <w:pStyle w:val="Figures"/>
      </w:pPr>
    </w:p>
    <w:p w:rsidR="00901B5D" w:rsidRDefault="00901B5D" w:rsidP="00901B5D">
      <w:pPr>
        <w:pStyle w:val="af2"/>
        <w:ind w:firstLine="420"/>
      </w:pPr>
      <w:r>
        <w:rPr>
          <w:rFonts w:hint="eastAsia"/>
        </w:rPr>
        <w:t>图</w:t>
      </w:r>
      <w:r w:rsidR="00023E89">
        <w:rPr>
          <w:rFonts w:hint="eastAsia"/>
        </w:rPr>
        <w:t>6.15</w:t>
      </w:r>
      <w:r>
        <w:t xml:space="preserve"> </w:t>
      </w:r>
      <w:r>
        <w:rPr>
          <w:rFonts w:hint="eastAsia"/>
        </w:rPr>
        <w:t>FDM</w:t>
      </w:r>
      <w:r>
        <w:rPr>
          <w:rFonts w:hint="eastAsia"/>
        </w:rPr>
        <w:t>输入信号为</w:t>
      </w:r>
      <w:r>
        <w:rPr>
          <w:rFonts w:hint="eastAsia"/>
        </w:rPr>
        <w:t>448MHz</w:t>
      </w:r>
      <w:r>
        <w:rPr>
          <w:rFonts w:hint="eastAsia"/>
        </w:rPr>
        <w:t>时的典型频谱图</w:t>
      </w:r>
    </w:p>
    <w:p w:rsidR="002F673E" w:rsidRDefault="002F673E" w:rsidP="002F673E">
      <w:pPr>
        <w:pStyle w:val="Figures"/>
      </w:pPr>
    </w:p>
    <w:p w:rsidR="002F673E" w:rsidRDefault="002F673E" w:rsidP="002F673E">
      <w:pPr>
        <w:pStyle w:val="af2"/>
        <w:ind w:firstLine="420"/>
      </w:pPr>
      <w:r>
        <w:rPr>
          <w:rFonts w:hint="eastAsia"/>
        </w:rPr>
        <w:t>图</w:t>
      </w:r>
      <w:r w:rsidR="00023E89">
        <w:rPr>
          <w:rFonts w:hint="eastAsia"/>
        </w:rPr>
        <w:t>6.16</w:t>
      </w:r>
      <w:r>
        <w:t xml:space="preserve"> </w:t>
      </w:r>
      <w:r>
        <w:rPr>
          <w:rFonts w:hint="eastAsia"/>
        </w:rPr>
        <w:t>首批</w:t>
      </w:r>
      <w:r>
        <w:rPr>
          <w:rFonts w:hint="eastAsia"/>
        </w:rPr>
        <w:t>12</w:t>
      </w:r>
      <w:r>
        <w:rPr>
          <w:rFonts w:hint="eastAsia"/>
        </w:rPr>
        <w:t>块</w:t>
      </w:r>
      <w:r>
        <w:rPr>
          <w:rFonts w:hint="eastAsia"/>
        </w:rPr>
        <w:t>FDM</w:t>
      </w:r>
      <w:r>
        <w:rPr>
          <w:rFonts w:hint="eastAsia"/>
        </w:rPr>
        <w:t>通道</w:t>
      </w:r>
      <w:r>
        <w:rPr>
          <w:rFonts w:hint="eastAsia"/>
        </w:rPr>
        <w:t>1</w:t>
      </w:r>
      <w:r w:rsidR="00442991">
        <w:rPr>
          <w:rFonts w:hint="eastAsia"/>
        </w:rPr>
        <w:t>（</w:t>
      </w:r>
      <w:r w:rsidR="00442991">
        <w:rPr>
          <w:rFonts w:hint="eastAsia"/>
        </w:rPr>
        <w:t>CH1</w:t>
      </w:r>
      <w:r w:rsidR="00442991">
        <w:rPr>
          <w:rFonts w:hint="eastAsia"/>
        </w:rPr>
        <w:t>）</w:t>
      </w:r>
      <w:r>
        <w:rPr>
          <w:rFonts w:hint="eastAsia"/>
        </w:rPr>
        <w:t>的</w:t>
      </w:r>
      <w:r>
        <w:rPr>
          <w:rFonts w:hint="eastAsia"/>
        </w:rPr>
        <w:t>ENOB</w:t>
      </w:r>
      <w:r>
        <w:rPr>
          <w:rFonts w:hint="eastAsia"/>
        </w:rPr>
        <w:t>测试结果</w:t>
      </w:r>
    </w:p>
    <w:p w:rsidR="002F673E" w:rsidRDefault="002F673E" w:rsidP="00442991">
      <w:pPr>
        <w:pStyle w:val="Figures"/>
      </w:pPr>
    </w:p>
    <w:p w:rsidR="00442991" w:rsidRDefault="00442991" w:rsidP="00442991">
      <w:pPr>
        <w:pStyle w:val="af2"/>
        <w:ind w:firstLine="420"/>
      </w:pPr>
      <w:r>
        <w:rPr>
          <w:rFonts w:hint="eastAsia"/>
        </w:rPr>
        <w:t>图</w:t>
      </w:r>
      <w:r w:rsidR="00023E89">
        <w:rPr>
          <w:rFonts w:hint="eastAsia"/>
        </w:rPr>
        <w:t>6.17</w:t>
      </w:r>
      <w:r w:rsidRPr="00442991">
        <w:rPr>
          <w:rFonts w:hint="eastAsia"/>
        </w:rPr>
        <w:t xml:space="preserve"> </w:t>
      </w:r>
      <w:r w:rsidRPr="00442991">
        <w:rPr>
          <w:rFonts w:hint="eastAsia"/>
        </w:rPr>
        <w:t>首批</w:t>
      </w:r>
      <w:r w:rsidRPr="00442991">
        <w:rPr>
          <w:rFonts w:hint="eastAsia"/>
        </w:rPr>
        <w:t>12</w:t>
      </w:r>
      <w:r w:rsidRPr="00442991">
        <w:rPr>
          <w:rFonts w:hint="eastAsia"/>
        </w:rPr>
        <w:t>块</w:t>
      </w:r>
      <w:r w:rsidRPr="00442991">
        <w:rPr>
          <w:rFonts w:hint="eastAsia"/>
        </w:rPr>
        <w:t>FDM</w:t>
      </w:r>
      <w:r w:rsidRPr="00442991">
        <w:rPr>
          <w:rFonts w:hint="eastAsia"/>
        </w:rPr>
        <w:t>通道</w:t>
      </w:r>
      <w:r>
        <w:rPr>
          <w:rFonts w:hint="eastAsia"/>
        </w:rPr>
        <w:t>2</w:t>
      </w:r>
      <w:r w:rsidRPr="00442991">
        <w:rPr>
          <w:rFonts w:hint="eastAsia"/>
        </w:rPr>
        <w:t>（</w:t>
      </w:r>
      <w:r>
        <w:rPr>
          <w:rFonts w:hint="eastAsia"/>
        </w:rPr>
        <w:t>CH2</w:t>
      </w:r>
      <w:r w:rsidRPr="00442991">
        <w:rPr>
          <w:rFonts w:hint="eastAsia"/>
        </w:rPr>
        <w:t>）的</w:t>
      </w:r>
      <w:r w:rsidRPr="00442991">
        <w:rPr>
          <w:rFonts w:hint="eastAsia"/>
        </w:rPr>
        <w:t>ENOB</w:t>
      </w:r>
      <w:r w:rsidRPr="00442991">
        <w:rPr>
          <w:rFonts w:hint="eastAsia"/>
        </w:rPr>
        <w:t>测试结果</w:t>
      </w:r>
    </w:p>
    <w:p w:rsidR="0014767A" w:rsidRDefault="0014767A" w:rsidP="0014767A">
      <w:pPr>
        <w:pStyle w:val="3"/>
        <w:jc w:val="left"/>
        <w:rPr>
          <w:rFonts w:ascii="黑体" w:eastAsia="黑体" w:hAnsi="黑体"/>
          <w:sz w:val="30"/>
          <w:szCs w:val="30"/>
        </w:rPr>
      </w:pPr>
      <w:bookmarkStart w:id="43" w:name="_Toc513062465"/>
      <w:r w:rsidRPr="0014767A">
        <w:rPr>
          <w:rFonts w:ascii="黑体" w:eastAsia="黑体" w:hAnsi="黑体"/>
          <w:sz w:val="30"/>
          <w:szCs w:val="30"/>
        </w:rPr>
        <w:t xml:space="preserve">6.4 </w:t>
      </w:r>
      <w:r w:rsidR="00C636D9">
        <w:rPr>
          <w:rFonts w:ascii="黑体" w:eastAsia="黑体" w:hAnsi="黑体" w:hint="eastAsia"/>
          <w:sz w:val="30"/>
          <w:szCs w:val="30"/>
        </w:rPr>
        <w:t>TOF时间测量性能测试</w:t>
      </w:r>
      <w:bookmarkEnd w:id="43"/>
    </w:p>
    <w:p w:rsidR="00913038" w:rsidRPr="00913038" w:rsidRDefault="00913038" w:rsidP="00913038">
      <w:pPr>
        <w:spacing w:line="400" w:lineRule="exact"/>
        <w:ind w:firstLineChars="200" w:firstLine="480"/>
      </w:pPr>
      <w:r>
        <w:rPr>
          <w:rFonts w:hint="eastAsia"/>
        </w:rPr>
        <w:t>在数字化触发平台中，</w:t>
      </w:r>
      <w:r>
        <w:rPr>
          <w:rFonts w:hint="eastAsia"/>
        </w:rPr>
        <w:t>TOF</w:t>
      </w:r>
      <w:r>
        <w:rPr>
          <w:rFonts w:hint="eastAsia"/>
        </w:rPr>
        <w:t>时间的作用有两个，其一为</w:t>
      </w:r>
      <w:r w:rsidR="001B78A8">
        <w:rPr>
          <w:rFonts w:hint="eastAsia"/>
        </w:rPr>
        <w:t>在数据处理中</w:t>
      </w:r>
      <w:r>
        <w:rPr>
          <w:rFonts w:hint="eastAsia"/>
        </w:rPr>
        <w:t>确定</w:t>
      </w:r>
      <w:r w:rsidR="001B78A8">
        <w:rPr>
          <w:rFonts w:hint="eastAsia"/>
        </w:rPr>
        <w:t>参与反应的</w:t>
      </w:r>
      <w:r>
        <w:rPr>
          <w:rFonts w:hint="eastAsia"/>
        </w:rPr>
        <w:t>中子的能量，其二为对数字化触发系统中的子触发信号进行</w:t>
      </w:r>
      <w:r w:rsidR="001B78A8">
        <w:rPr>
          <w:rFonts w:hint="eastAsia"/>
        </w:rPr>
        <w:t>时间</w:t>
      </w:r>
      <w:r>
        <w:rPr>
          <w:rFonts w:hint="eastAsia"/>
        </w:rPr>
        <w:t>标记。</w:t>
      </w:r>
    </w:p>
    <w:p w:rsidR="00C636D9" w:rsidRDefault="00C636D9" w:rsidP="00C636D9">
      <w:pPr>
        <w:spacing w:line="400" w:lineRule="exact"/>
        <w:rPr>
          <w:b/>
          <w:color w:val="000000" w:themeColor="text1"/>
        </w:rPr>
      </w:pPr>
      <w:r w:rsidRPr="00C636D9">
        <w:rPr>
          <w:b/>
          <w:color w:val="000000" w:themeColor="text1"/>
        </w:rPr>
        <w:t>（</w:t>
      </w:r>
      <w:r w:rsidRPr="00C636D9">
        <w:rPr>
          <w:b/>
          <w:color w:val="000000" w:themeColor="text1"/>
        </w:rPr>
        <w:t>1</w:t>
      </w:r>
      <w:r w:rsidRPr="00C636D9">
        <w:rPr>
          <w:b/>
          <w:color w:val="000000" w:themeColor="text1"/>
        </w:rPr>
        <w:t>）</w:t>
      </w:r>
      <w:r w:rsidRPr="00C636D9">
        <w:rPr>
          <w:rFonts w:hint="eastAsia"/>
          <w:b/>
          <w:color w:val="000000" w:themeColor="text1"/>
        </w:rPr>
        <w:t>TDC</w:t>
      </w:r>
      <w:r w:rsidRPr="00C636D9">
        <w:rPr>
          <w:rFonts w:hint="eastAsia"/>
          <w:b/>
          <w:color w:val="000000" w:themeColor="text1"/>
        </w:rPr>
        <w:t>码宽测试</w:t>
      </w:r>
    </w:p>
    <w:p w:rsidR="001F66C9" w:rsidRDefault="00C636D9" w:rsidP="00C636D9">
      <w:pPr>
        <w:spacing w:line="400" w:lineRule="exact"/>
        <w:ind w:firstLineChars="200" w:firstLine="480"/>
      </w:pPr>
      <w:r>
        <w:rPr>
          <w:rFonts w:hint="eastAsia"/>
        </w:rPr>
        <w:t>TDC</w:t>
      </w:r>
      <w:r>
        <w:rPr>
          <w:rFonts w:hint="eastAsia"/>
        </w:rPr>
        <w:t>的码宽测试采用码密度法进行，测量中通过统计落入每个码中的脉冲边沿数量来反映码宽的大小</w:t>
      </w:r>
      <w:r w:rsidR="00FE455C">
        <w:rPr>
          <w:rFonts w:hint="eastAsia"/>
        </w:rPr>
        <w:t>。</w:t>
      </w:r>
      <w:r w:rsidR="00FE455C">
        <w:rPr>
          <w:rFonts w:hint="eastAsia"/>
        </w:rPr>
        <w:t>TCM</w:t>
      </w:r>
      <w:r w:rsidR="00FE455C">
        <w:rPr>
          <w:rFonts w:hint="eastAsia"/>
        </w:rPr>
        <w:t>及</w:t>
      </w:r>
      <w:r w:rsidR="00FE455C">
        <w:rPr>
          <w:rFonts w:hint="eastAsia"/>
        </w:rPr>
        <w:t>FDM</w:t>
      </w:r>
      <w:r w:rsidR="00FE455C">
        <w:rPr>
          <w:rFonts w:hint="eastAsia"/>
        </w:rPr>
        <w:t>中</w:t>
      </w:r>
      <w:r w:rsidR="00FE455C">
        <w:rPr>
          <w:rFonts w:hint="eastAsia"/>
        </w:rPr>
        <w:t>TDC</w:t>
      </w:r>
      <w:r w:rsidR="00FE455C">
        <w:rPr>
          <w:rFonts w:hint="eastAsia"/>
        </w:rPr>
        <w:t>的工作时钟为</w:t>
      </w:r>
      <w:r w:rsidR="00FE455C">
        <w:rPr>
          <w:rFonts w:hint="eastAsia"/>
        </w:rPr>
        <w:t>125MHz</w:t>
      </w:r>
      <w:r w:rsidR="00FE455C">
        <w:rPr>
          <w:rFonts w:hint="eastAsia"/>
        </w:rPr>
        <w:t>，因此</w:t>
      </w:r>
      <w:r w:rsidR="00FE455C">
        <w:rPr>
          <w:rFonts w:hint="eastAsia"/>
        </w:rPr>
        <w:t>TDC</w:t>
      </w:r>
      <w:r w:rsidR="00FE455C">
        <w:rPr>
          <w:rFonts w:hint="eastAsia"/>
        </w:rPr>
        <w:t>时间测量动态范围为</w:t>
      </w:r>
      <w:r w:rsidR="00FE455C">
        <w:rPr>
          <w:rFonts w:hint="eastAsia"/>
        </w:rPr>
        <w:t>8ns</w:t>
      </w:r>
      <w:r w:rsidR="00FE455C">
        <w:rPr>
          <w:rFonts w:hint="eastAsia"/>
        </w:rPr>
        <w:t>，实际设计中延迟链的长度略大于</w:t>
      </w:r>
      <w:r w:rsidR="00FE455C">
        <w:rPr>
          <w:rFonts w:hint="eastAsia"/>
        </w:rPr>
        <w:t>8ns</w:t>
      </w:r>
      <w:r w:rsidR="00FE455C">
        <w:rPr>
          <w:rFonts w:hint="eastAsia"/>
        </w:rPr>
        <w:t>。测试中采用信号发生器（</w:t>
      </w:r>
      <w:r w:rsidR="00FE455C">
        <w:rPr>
          <w:rFonts w:hint="eastAsia"/>
        </w:rPr>
        <w:t>Tektronix</w:t>
      </w:r>
      <w:r w:rsidR="00FE455C">
        <w:t xml:space="preserve"> </w:t>
      </w:r>
      <w:r w:rsidR="00FE455C">
        <w:rPr>
          <w:rFonts w:hint="eastAsia"/>
        </w:rPr>
        <w:t>AFG3252</w:t>
      </w:r>
      <w:r w:rsidR="00FE455C">
        <w:rPr>
          <w:rFonts w:hint="eastAsia"/>
        </w:rPr>
        <w:t>）产生一个</w:t>
      </w:r>
      <w:r w:rsidR="001F66C9">
        <w:rPr>
          <w:rFonts w:hint="eastAsia"/>
        </w:rPr>
        <w:t>重复频率</w:t>
      </w:r>
      <w:r w:rsidR="00FE455C">
        <w:rPr>
          <w:rFonts w:hint="eastAsia"/>
        </w:rPr>
        <w:t>与</w:t>
      </w:r>
      <w:r w:rsidR="00FE455C">
        <w:rPr>
          <w:rFonts w:hint="eastAsia"/>
        </w:rPr>
        <w:t>TDC</w:t>
      </w:r>
      <w:r w:rsidR="00FE455C">
        <w:rPr>
          <w:rFonts w:hint="eastAsia"/>
        </w:rPr>
        <w:t>工作时钟不相关的周期性脉冲信号，</w:t>
      </w:r>
      <w:r w:rsidR="001F66C9">
        <w:rPr>
          <w:rFonts w:hint="eastAsia"/>
        </w:rPr>
        <w:t>可认为该脉冲信号的前沿在</w:t>
      </w:r>
      <w:r w:rsidR="001F66C9">
        <w:rPr>
          <w:rFonts w:hint="eastAsia"/>
        </w:rPr>
        <w:t>TDC</w:t>
      </w:r>
      <w:r w:rsidR="001F66C9">
        <w:rPr>
          <w:rFonts w:hint="eastAsia"/>
        </w:rPr>
        <w:t>参考时钟上的分布是均匀的。为了减小量化误差，本测试中采用了</w:t>
      </w:r>
      <w:r w:rsidR="001F66C9">
        <w:rPr>
          <w:rFonts w:hint="eastAsia"/>
        </w:rPr>
        <w:t>Jingyuan</w:t>
      </w:r>
      <w:r w:rsidR="001F66C9">
        <w:t xml:space="preserve"> </w:t>
      </w:r>
      <w:r w:rsidR="001F66C9">
        <w:rPr>
          <w:rFonts w:hint="eastAsia"/>
        </w:rPr>
        <w:t>Wu</w:t>
      </w:r>
      <w:r w:rsidR="008972E6">
        <w:rPr>
          <w:rFonts w:hint="eastAsia"/>
        </w:rPr>
        <w:t>[6]</w:t>
      </w:r>
      <w:r w:rsidR="001F66C9">
        <w:rPr>
          <w:rFonts w:hint="eastAsia"/>
        </w:rPr>
        <w:t>提出的</w:t>
      </w:r>
      <w:r w:rsidR="001F66C9">
        <w:rPr>
          <w:rFonts w:hint="eastAsia"/>
        </w:rPr>
        <w:t>bin-by-bin</w:t>
      </w:r>
      <w:r w:rsidR="003654A2">
        <w:rPr>
          <w:rFonts w:hint="eastAsia"/>
        </w:rPr>
        <w:t>码宽修正方法对码宽进行了修正，将原码宽的中心作为新码值的边界。</w:t>
      </w:r>
    </w:p>
    <w:p w:rsidR="00C636D9" w:rsidRPr="00C636D9" w:rsidRDefault="001F66C9" w:rsidP="00C636D9">
      <w:pPr>
        <w:spacing w:line="400" w:lineRule="exact"/>
        <w:ind w:firstLineChars="200" w:firstLine="480"/>
      </w:pPr>
      <w:r>
        <w:rPr>
          <w:rFonts w:hint="eastAsia"/>
        </w:rPr>
        <w:lastRenderedPageBreak/>
        <w:t>在时间测试中，脉冲信号的频率设为</w:t>
      </w:r>
      <w:r>
        <w:rPr>
          <w:rFonts w:hint="eastAsia"/>
        </w:rPr>
        <w:t>1.331177MHz</w:t>
      </w:r>
      <w:r>
        <w:rPr>
          <w:rFonts w:hint="eastAsia"/>
        </w:rPr>
        <w:t>。</w:t>
      </w:r>
      <w:r w:rsidR="003654A2">
        <w:rPr>
          <w:rFonts w:hint="eastAsia"/>
        </w:rPr>
        <w:t>测试结果显示，</w:t>
      </w:r>
      <w:r w:rsidR="003654A2">
        <w:rPr>
          <w:rFonts w:hint="eastAsia"/>
        </w:rPr>
        <w:t>TCM</w:t>
      </w:r>
      <w:r w:rsidR="003654A2">
        <w:rPr>
          <w:rFonts w:hint="eastAsia"/>
        </w:rPr>
        <w:t>中的</w:t>
      </w:r>
      <w:r w:rsidR="003654A2">
        <w:rPr>
          <w:rFonts w:hint="eastAsia"/>
        </w:rPr>
        <w:t>TDC</w:t>
      </w:r>
      <w:r w:rsidR="003654A2">
        <w:rPr>
          <w:rFonts w:hint="eastAsia"/>
        </w:rPr>
        <w:t>延迟链实际使用</w:t>
      </w:r>
      <w:r w:rsidR="00F034D1">
        <w:rPr>
          <w:rFonts w:hint="eastAsia"/>
        </w:rPr>
        <w:t>的</w:t>
      </w:r>
      <w:r w:rsidR="003654A2">
        <w:rPr>
          <w:rFonts w:hint="eastAsia"/>
        </w:rPr>
        <w:t>延迟单元</w:t>
      </w:r>
      <w:r w:rsidR="00F034D1">
        <w:rPr>
          <w:rFonts w:hint="eastAsia"/>
        </w:rPr>
        <w:t>最多为</w:t>
      </w:r>
      <w:r w:rsidR="003654A2">
        <w:rPr>
          <w:rFonts w:hint="eastAsia"/>
        </w:rPr>
        <w:t>128</w:t>
      </w:r>
      <w:r w:rsidR="003654A2">
        <w:rPr>
          <w:rFonts w:hint="eastAsia"/>
        </w:rPr>
        <w:t>个</w:t>
      </w:r>
      <w:r w:rsidR="00F034D1">
        <w:rPr>
          <w:rFonts w:hint="eastAsia"/>
        </w:rPr>
        <w:t>，因而该</w:t>
      </w:r>
      <w:r w:rsidR="00F034D1">
        <w:rPr>
          <w:rFonts w:hint="eastAsia"/>
        </w:rPr>
        <w:t>TDC</w:t>
      </w:r>
      <w:r w:rsidR="00F034D1">
        <w:rPr>
          <w:rFonts w:hint="eastAsia"/>
        </w:rPr>
        <w:t>的平均码宽为</w:t>
      </w:r>
      <w:r w:rsidR="00F034D1">
        <w:rPr>
          <w:rFonts w:hint="eastAsia"/>
        </w:rPr>
        <w:t>62.5ps</w:t>
      </w:r>
      <w:r w:rsidR="00F034D1">
        <w:rPr>
          <w:rFonts w:hint="eastAsia"/>
        </w:rPr>
        <w:t>。</w:t>
      </w:r>
      <w:r w:rsidR="0045087A">
        <w:rPr>
          <w:rFonts w:hint="eastAsia"/>
        </w:rPr>
        <w:t>同理可测得</w:t>
      </w:r>
      <w:r w:rsidR="00F034D1">
        <w:rPr>
          <w:rFonts w:hint="eastAsia"/>
        </w:rPr>
        <w:t>FDM</w:t>
      </w:r>
      <w:r w:rsidR="00F034D1">
        <w:rPr>
          <w:rFonts w:hint="eastAsia"/>
        </w:rPr>
        <w:t>中的</w:t>
      </w:r>
      <w:r w:rsidR="00F034D1">
        <w:rPr>
          <w:rFonts w:hint="eastAsia"/>
        </w:rPr>
        <w:t>TDC</w:t>
      </w:r>
      <w:r w:rsidR="00F034D1" w:rsidRPr="00F034D1">
        <w:rPr>
          <w:rFonts w:hint="eastAsia"/>
        </w:rPr>
        <w:t>延迟链实际使用的延迟单元最多为</w:t>
      </w:r>
      <w:r w:rsidR="00894013" w:rsidRPr="0045087A">
        <w:rPr>
          <w:rFonts w:hint="eastAsia"/>
          <w:color w:val="000000" w:themeColor="text1"/>
        </w:rPr>
        <w:t>164</w:t>
      </w:r>
      <w:r w:rsidR="00F034D1" w:rsidRPr="00F034D1">
        <w:rPr>
          <w:rFonts w:hint="eastAsia"/>
        </w:rPr>
        <w:t>个，因而该</w:t>
      </w:r>
      <w:r w:rsidR="00F034D1" w:rsidRPr="00F034D1">
        <w:rPr>
          <w:rFonts w:hint="eastAsia"/>
        </w:rPr>
        <w:t>TDC</w:t>
      </w:r>
      <w:r w:rsidR="00F034D1" w:rsidRPr="00F034D1">
        <w:rPr>
          <w:rFonts w:hint="eastAsia"/>
        </w:rPr>
        <w:t>的平均码宽为</w:t>
      </w:r>
      <w:r w:rsidR="0045087A">
        <w:rPr>
          <w:rFonts w:hint="eastAsia"/>
          <w:color w:val="000000" w:themeColor="text1"/>
        </w:rPr>
        <w:t>48.8</w:t>
      </w:r>
      <w:r w:rsidR="00F034D1" w:rsidRPr="00F034D1">
        <w:rPr>
          <w:rFonts w:hint="eastAsia"/>
        </w:rPr>
        <w:t>ps</w:t>
      </w:r>
      <w:r w:rsidR="00F034D1" w:rsidRPr="00F034D1">
        <w:rPr>
          <w:rFonts w:hint="eastAsia"/>
        </w:rPr>
        <w:t>。</w:t>
      </w:r>
      <w:r w:rsidR="00F034D1">
        <w:rPr>
          <w:rFonts w:hint="eastAsia"/>
        </w:rPr>
        <w:t>经统计分析，</w:t>
      </w:r>
      <w:r w:rsidR="00F034D1">
        <w:rPr>
          <w:rFonts w:hint="eastAsia"/>
        </w:rPr>
        <w:t>TCM</w:t>
      </w:r>
      <w:r w:rsidR="00F034D1">
        <w:rPr>
          <w:rFonts w:hint="eastAsia"/>
        </w:rPr>
        <w:t>及</w:t>
      </w:r>
      <w:r w:rsidR="00F034D1">
        <w:rPr>
          <w:rFonts w:hint="eastAsia"/>
        </w:rPr>
        <w:t>FDM</w:t>
      </w:r>
      <w:r w:rsidR="00F034D1">
        <w:rPr>
          <w:rFonts w:hint="eastAsia"/>
        </w:rPr>
        <w:t>中</w:t>
      </w:r>
      <w:r w:rsidR="00F034D1">
        <w:rPr>
          <w:rFonts w:hint="eastAsia"/>
        </w:rPr>
        <w:t>TDC</w:t>
      </w:r>
      <w:r w:rsidR="00F034D1">
        <w:rPr>
          <w:rFonts w:hint="eastAsia"/>
        </w:rPr>
        <w:t>各码宽大小如</w:t>
      </w:r>
      <w:r w:rsidR="00F034D1" w:rsidRPr="00023E89">
        <w:rPr>
          <w:rFonts w:hint="eastAsia"/>
        </w:rPr>
        <w:t>图</w:t>
      </w:r>
      <w:r w:rsidR="00023E89" w:rsidRPr="00023E89">
        <w:rPr>
          <w:rFonts w:hint="eastAsia"/>
        </w:rPr>
        <w:t>6.18</w:t>
      </w:r>
      <w:r w:rsidR="00F034D1" w:rsidRPr="00023E89">
        <w:rPr>
          <w:rFonts w:hint="eastAsia"/>
        </w:rPr>
        <w:t>及图</w:t>
      </w:r>
      <w:r w:rsidR="00023E89" w:rsidRPr="00023E89">
        <w:rPr>
          <w:rFonts w:hint="eastAsia"/>
        </w:rPr>
        <w:t>6.19</w:t>
      </w:r>
      <w:r w:rsidR="00F034D1">
        <w:rPr>
          <w:rFonts w:hint="eastAsia"/>
        </w:rPr>
        <w:t>所示。</w:t>
      </w:r>
    </w:p>
    <w:p w:rsidR="001F66C9" w:rsidRDefault="001F66C9" w:rsidP="001F66C9">
      <w:pPr>
        <w:pStyle w:val="Figures"/>
      </w:pPr>
    </w:p>
    <w:p w:rsidR="00F034D1" w:rsidRDefault="00F034D1" w:rsidP="00F034D1">
      <w:pPr>
        <w:pStyle w:val="af2"/>
        <w:ind w:firstLine="420"/>
      </w:pPr>
      <w:r>
        <w:rPr>
          <w:rFonts w:hint="eastAsia"/>
        </w:rPr>
        <w:t>图</w:t>
      </w:r>
      <w:r w:rsidR="00023E89">
        <w:rPr>
          <w:rFonts w:hint="eastAsia"/>
        </w:rPr>
        <w:t>6.18</w:t>
      </w:r>
      <w:r>
        <w:t xml:space="preserve"> </w:t>
      </w:r>
      <w:r>
        <w:rPr>
          <w:rFonts w:hint="eastAsia"/>
        </w:rPr>
        <w:t>TCM</w:t>
      </w:r>
      <w:r>
        <w:rPr>
          <w:rFonts w:hint="eastAsia"/>
        </w:rPr>
        <w:t>中的</w:t>
      </w:r>
      <w:r>
        <w:rPr>
          <w:rFonts w:hint="eastAsia"/>
        </w:rPr>
        <w:t>TDC</w:t>
      </w:r>
      <w:r>
        <w:rPr>
          <w:rFonts w:hint="eastAsia"/>
        </w:rPr>
        <w:t>码宽测试结果</w:t>
      </w:r>
    </w:p>
    <w:p w:rsidR="001F66C9" w:rsidRDefault="001F66C9" w:rsidP="00E054ED">
      <w:pPr>
        <w:pStyle w:val="Figures"/>
      </w:pPr>
    </w:p>
    <w:p w:rsidR="00894013" w:rsidRPr="00C636D9" w:rsidRDefault="00894013" w:rsidP="00894013">
      <w:pPr>
        <w:pStyle w:val="af2"/>
        <w:ind w:firstLine="420"/>
      </w:pPr>
      <w:r>
        <w:rPr>
          <w:rFonts w:hint="eastAsia"/>
        </w:rPr>
        <w:t>图</w:t>
      </w:r>
      <w:r w:rsidR="00023E89">
        <w:rPr>
          <w:rFonts w:hint="eastAsia"/>
        </w:rPr>
        <w:t>6.19</w:t>
      </w:r>
      <w:r>
        <w:t xml:space="preserve"> </w:t>
      </w:r>
      <w:r>
        <w:rPr>
          <w:rFonts w:hint="eastAsia"/>
        </w:rPr>
        <w:t>FDM</w:t>
      </w:r>
      <w:r>
        <w:rPr>
          <w:rFonts w:hint="eastAsia"/>
        </w:rPr>
        <w:t>中的</w:t>
      </w:r>
      <w:r>
        <w:rPr>
          <w:rFonts w:hint="eastAsia"/>
        </w:rPr>
        <w:t>TDC</w:t>
      </w:r>
      <w:r>
        <w:rPr>
          <w:rFonts w:hint="eastAsia"/>
        </w:rPr>
        <w:t>码宽测试结果</w:t>
      </w:r>
    </w:p>
    <w:p w:rsidR="00C636D9" w:rsidRPr="00C636D9" w:rsidRDefault="00C636D9" w:rsidP="00C636D9">
      <w:pPr>
        <w:spacing w:line="400" w:lineRule="exact"/>
        <w:rPr>
          <w:b/>
          <w:color w:val="000000" w:themeColor="text1"/>
        </w:rPr>
      </w:pPr>
      <w:r>
        <w:rPr>
          <w:b/>
          <w:color w:val="000000" w:themeColor="text1"/>
        </w:rPr>
        <w:t>（</w:t>
      </w:r>
      <w:r>
        <w:rPr>
          <w:b/>
          <w:color w:val="000000" w:themeColor="text1"/>
        </w:rPr>
        <w:t>2</w:t>
      </w:r>
      <w:r>
        <w:rPr>
          <w:b/>
          <w:color w:val="000000" w:themeColor="text1"/>
        </w:rPr>
        <w:t>）</w:t>
      </w:r>
      <w:r>
        <w:rPr>
          <w:rFonts w:hint="eastAsia"/>
          <w:b/>
          <w:color w:val="000000" w:themeColor="text1"/>
        </w:rPr>
        <w:t>TOF</w:t>
      </w:r>
      <w:r>
        <w:rPr>
          <w:rFonts w:hint="eastAsia"/>
          <w:b/>
          <w:color w:val="000000" w:themeColor="text1"/>
        </w:rPr>
        <w:t>测量精度测试</w:t>
      </w:r>
    </w:p>
    <w:p w:rsidR="005217FE" w:rsidRDefault="0070405E" w:rsidP="0070405E">
      <w:pPr>
        <w:spacing w:line="400" w:lineRule="exact"/>
        <w:ind w:firstLineChars="200" w:firstLine="480"/>
      </w:pPr>
      <w:r>
        <w:rPr>
          <w:rFonts w:hint="eastAsia"/>
        </w:rPr>
        <w:t>在</w:t>
      </w:r>
      <w:r>
        <w:rPr>
          <w:rFonts w:hint="eastAsia"/>
        </w:rPr>
        <w:t>Back-n</w:t>
      </w:r>
      <w:r w:rsidR="00DB20F4">
        <w:rPr>
          <w:rFonts w:hint="eastAsia"/>
        </w:rPr>
        <w:t>数字化触发平台</w:t>
      </w:r>
      <w:r w:rsidR="0014767A">
        <w:rPr>
          <w:rFonts w:hint="eastAsia"/>
        </w:rPr>
        <w:t>中，</w:t>
      </w:r>
      <w:r w:rsidR="0014767A">
        <w:rPr>
          <w:rFonts w:hint="eastAsia"/>
        </w:rPr>
        <w:t>TOF</w:t>
      </w:r>
      <w:r w:rsidR="0014767A">
        <w:rPr>
          <w:rFonts w:hint="eastAsia"/>
        </w:rPr>
        <w:t>时间测量通过位于</w:t>
      </w:r>
      <w:r w:rsidR="0014767A">
        <w:rPr>
          <w:rFonts w:hint="eastAsia"/>
        </w:rPr>
        <w:t>TCM</w:t>
      </w:r>
      <w:r w:rsidR="003E36A5">
        <w:rPr>
          <w:rFonts w:hint="eastAsia"/>
        </w:rPr>
        <w:t>及</w:t>
      </w:r>
      <w:r w:rsidR="0014767A">
        <w:rPr>
          <w:rFonts w:hint="eastAsia"/>
        </w:rPr>
        <w:t>FDM</w:t>
      </w:r>
      <w:r w:rsidR="0014767A">
        <w:rPr>
          <w:rFonts w:hint="eastAsia"/>
        </w:rPr>
        <w:t>的</w:t>
      </w:r>
      <w:r w:rsidR="003E36A5">
        <w:rPr>
          <w:rFonts w:hint="eastAsia"/>
        </w:rPr>
        <w:t>FPGA</w:t>
      </w:r>
      <w:r w:rsidR="003E36A5">
        <w:rPr>
          <w:rFonts w:hint="eastAsia"/>
        </w:rPr>
        <w:t>中的基于进位链构建的</w:t>
      </w:r>
      <w:r w:rsidR="0014767A">
        <w:rPr>
          <w:rFonts w:hint="eastAsia"/>
        </w:rPr>
        <w:t>两个</w:t>
      </w:r>
      <w:r w:rsidR="0014767A">
        <w:rPr>
          <w:rFonts w:hint="eastAsia"/>
        </w:rPr>
        <w:t>TDC</w:t>
      </w:r>
      <w:r w:rsidR="0014767A">
        <w:rPr>
          <w:rFonts w:hint="eastAsia"/>
        </w:rPr>
        <w:t>实现。评估</w:t>
      </w:r>
      <w:r w:rsidR="0014767A">
        <w:rPr>
          <w:rFonts w:hint="eastAsia"/>
        </w:rPr>
        <w:t>TOF</w:t>
      </w:r>
      <w:r w:rsidR="0014767A">
        <w:rPr>
          <w:rFonts w:hint="eastAsia"/>
        </w:rPr>
        <w:t>测量精度的测试框图如</w:t>
      </w:r>
      <w:r w:rsidR="0014767A" w:rsidRPr="00023E89">
        <w:rPr>
          <w:rFonts w:hint="eastAsia"/>
        </w:rPr>
        <w:t>图</w:t>
      </w:r>
      <w:r w:rsidR="00023E89" w:rsidRPr="00023E89">
        <w:rPr>
          <w:rFonts w:hint="eastAsia"/>
        </w:rPr>
        <w:t>6.20</w:t>
      </w:r>
      <w:r w:rsidR="0014767A">
        <w:rPr>
          <w:rFonts w:hint="eastAsia"/>
        </w:rPr>
        <w:t>所示</w:t>
      </w:r>
      <w:r w:rsidR="005217FE">
        <w:rPr>
          <w:rFonts w:hint="eastAsia"/>
        </w:rPr>
        <w:t>，图</w:t>
      </w:r>
      <w:r w:rsidR="00023E89">
        <w:rPr>
          <w:rFonts w:hint="eastAsia"/>
        </w:rPr>
        <w:t>6.21</w:t>
      </w:r>
      <w:r w:rsidR="005217FE">
        <w:rPr>
          <w:rFonts w:hint="eastAsia"/>
        </w:rPr>
        <w:t>为测试现场</w:t>
      </w:r>
      <w:r w:rsidR="0014767A">
        <w:rPr>
          <w:rFonts w:hint="eastAsia"/>
        </w:rPr>
        <w:t>。</w:t>
      </w:r>
      <w:r w:rsidR="0021266E">
        <w:rPr>
          <w:rFonts w:hint="eastAsia"/>
        </w:rPr>
        <w:t>测试中采用</w:t>
      </w:r>
      <w:r w:rsidR="0014767A">
        <w:rPr>
          <w:rFonts w:hint="eastAsia"/>
        </w:rPr>
        <w:t>具有两个通道的函数发生器</w:t>
      </w:r>
      <w:r w:rsidR="0021266E">
        <w:rPr>
          <w:rFonts w:hint="eastAsia"/>
        </w:rPr>
        <w:t>（</w:t>
      </w:r>
      <w:r w:rsidR="0021266E">
        <w:rPr>
          <w:rFonts w:hint="eastAsia"/>
        </w:rPr>
        <w:t>Tektronix</w:t>
      </w:r>
      <w:r w:rsidR="0021266E">
        <w:t xml:space="preserve"> </w:t>
      </w:r>
      <w:r w:rsidR="0021266E">
        <w:rPr>
          <w:rFonts w:hint="eastAsia"/>
        </w:rPr>
        <w:t>AFG3252</w:t>
      </w:r>
      <w:r w:rsidR="0021266E">
        <w:rPr>
          <w:rFonts w:hint="eastAsia"/>
        </w:rPr>
        <w:t>）</w:t>
      </w:r>
      <w:r w:rsidR="005217FE">
        <w:rPr>
          <w:rFonts w:hint="eastAsia"/>
        </w:rPr>
        <w:t>产生两路具有确定延时的信号：</w:t>
      </w:r>
      <w:r w:rsidR="0014767A">
        <w:rPr>
          <w:rFonts w:hint="eastAsia"/>
        </w:rPr>
        <w:t>其中一路模拟</w:t>
      </w:r>
      <w:r w:rsidR="0014767A">
        <w:rPr>
          <w:rFonts w:hint="eastAsia"/>
        </w:rPr>
        <w:t>T0</w:t>
      </w:r>
      <w:r w:rsidR="0021266E">
        <w:rPr>
          <w:rFonts w:hint="eastAsia"/>
        </w:rPr>
        <w:t>信号，该路信号</w:t>
      </w:r>
      <w:r w:rsidR="009335A2">
        <w:rPr>
          <w:rFonts w:hint="eastAsia"/>
        </w:rPr>
        <w:t>经过</w:t>
      </w:r>
      <w:r w:rsidR="009335A2">
        <w:rPr>
          <w:rFonts w:hint="eastAsia"/>
        </w:rPr>
        <w:t>TFM</w:t>
      </w:r>
      <w:r w:rsidR="009335A2">
        <w:rPr>
          <w:rFonts w:hint="eastAsia"/>
        </w:rPr>
        <w:t>扇出后通过一个长度为</w:t>
      </w:r>
      <w:r w:rsidR="005217FE">
        <w:rPr>
          <w:rFonts w:hint="eastAsia"/>
        </w:rPr>
        <w:t>9</w:t>
      </w:r>
      <w:r w:rsidR="005217FE">
        <w:t>0m</w:t>
      </w:r>
      <w:r w:rsidR="009335A2">
        <w:rPr>
          <w:rFonts w:hint="eastAsia"/>
        </w:rPr>
        <w:t>的同轴电缆送至</w:t>
      </w:r>
      <w:r w:rsidR="009335A2">
        <w:rPr>
          <w:rFonts w:hint="eastAsia"/>
        </w:rPr>
        <w:t>TCM</w:t>
      </w:r>
      <w:r w:rsidR="009335A2">
        <w:rPr>
          <w:rFonts w:hint="eastAsia"/>
        </w:rPr>
        <w:t>中，经过</w:t>
      </w:r>
      <w:r w:rsidR="009335A2">
        <w:rPr>
          <w:rFonts w:hint="eastAsia"/>
        </w:rPr>
        <w:t>TC</w:t>
      </w:r>
      <w:r w:rsidR="005217FE">
        <w:rPr>
          <w:rFonts w:hint="eastAsia"/>
        </w:rPr>
        <w:t>Ｍ同步后经</w:t>
      </w:r>
      <w:r w:rsidR="005217FE">
        <w:rPr>
          <w:rFonts w:hint="eastAsia"/>
        </w:rPr>
        <w:t>PXIe_DSTARB</w:t>
      </w:r>
      <w:r w:rsidR="005217FE">
        <w:rPr>
          <w:rFonts w:hint="eastAsia"/>
        </w:rPr>
        <w:t>扇出至</w:t>
      </w:r>
      <w:r w:rsidR="005217FE">
        <w:rPr>
          <w:rFonts w:hint="eastAsia"/>
        </w:rPr>
        <w:t>FDM</w:t>
      </w:r>
      <w:r w:rsidR="005217FE">
        <w:rPr>
          <w:rFonts w:hint="eastAsia"/>
        </w:rPr>
        <w:t>中；</w:t>
      </w:r>
      <w:r w:rsidR="0021266E">
        <w:rPr>
          <w:rFonts w:hint="eastAsia"/>
        </w:rPr>
        <w:t>另一路模拟探测器</w:t>
      </w:r>
      <w:r w:rsidR="0014767A">
        <w:rPr>
          <w:rFonts w:hint="eastAsia"/>
        </w:rPr>
        <w:t>输出的信号</w:t>
      </w:r>
      <w:r w:rsidR="005217FE">
        <w:rPr>
          <w:rFonts w:hint="eastAsia"/>
        </w:rPr>
        <w:t>，经</w:t>
      </w:r>
      <w:r w:rsidR="005217FE">
        <w:rPr>
          <w:rFonts w:hint="eastAsia"/>
        </w:rPr>
        <w:t>SCM</w:t>
      </w:r>
      <w:r w:rsidR="005217FE">
        <w:rPr>
          <w:rFonts w:hint="eastAsia"/>
        </w:rPr>
        <w:t>转换为差分信号后送入</w:t>
      </w:r>
      <w:r w:rsidR="005217FE">
        <w:rPr>
          <w:rFonts w:hint="eastAsia"/>
        </w:rPr>
        <w:t>FDM</w:t>
      </w:r>
      <w:r w:rsidR="005217FE">
        <w:rPr>
          <w:rFonts w:hint="eastAsia"/>
        </w:rPr>
        <w:t>中进行采集</w:t>
      </w:r>
      <w:r w:rsidR="0014767A">
        <w:rPr>
          <w:rFonts w:hint="eastAsia"/>
        </w:rPr>
        <w:t>。</w:t>
      </w:r>
      <w:r w:rsidR="0014767A">
        <w:rPr>
          <w:rFonts w:hint="eastAsia"/>
        </w:rPr>
        <w:t>T0</w:t>
      </w:r>
      <w:r w:rsidR="0014767A">
        <w:rPr>
          <w:rFonts w:hint="eastAsia"/>
        </w:rPr>
        <w:t>信号</w:t>
      </w:r>
      <w:r w:rsidR="0021266E">
        <w:rPr>
          <w:rFonts w:hint="eastAsia"/>
        </w:rPr>
        <w:t>前沿</w:t>
      </w:r>
      <w:r w:rsidR="0014767A">
        <w:rPr>
          <w:rFonts w:hint="eastAsia"/>
        </w:rPr>
        <w:t>是</w:t>
      </w:r>
      <w:r w:rsidR="0021266E">
        <w:rPr>
          <w:rFonts w:hint="eastAsia"/>
        </w:rPr>
        <w:t>TOF</w:t>
      </w:r>
      <w:r w:rsidR="0014767A">
        <w:rPr>
          <w:rFonts w:hint="eastAsia"/>
        </w:rPr>
        <w:t>计时起始时刻，</w:t>
      </w:r>
      <w:r w:rsidR="0021266E">
        <w:rPr>
          <w:rFonts w:hint="eastAsia"/>
        </w:rPr>
        <w:t>终止时刻为探测器输出信号前沿所代表的时刻。在</w:t>
      </w:r>
      <w:r w:rsidR="005217FE">
        <w:rPr>
          <w:rFonts w:hint="eastAsia"/>
        </w:rPr>
        <w:t>本论文给出</w:t>
      </w:r>
      <w:r w:rsidR="0021266E">
        <w:rPr>
          <w:rFonts w:hint="eastAsia"/>
        </w:rPr>
        <w:t>的</w:t>
      </w:r>
      <w:r w:rsidR="0021266E">
        <w:rPr>
          <w:rFonts w:hint="eastAsia"/>
        </w:rPr>
        <w:t>TOF</w:t>
      </w:r>
      <w:r w:rsidR="0021266E">
        <w:rPr>
          <w:rFonts w:hint="eastAsia"/>
        </w:rPr>
        <w:t>时间测量方案中，</w:t>
      </w:r>
      <w:r w:rsidR="00DB20F4">
        <w:rPr>
          <w:rFonts w:hint="eastAsia"/>
        </w:rPr>
        <w:t>数字化触发平台</w:t>
      </w:r>
      <w:r w:rsidR="0021266E">
        <w:rPr>
          <w:rFonts w:hint="eastAsia"/>
        </w:rPr>
        <w:t>直接给出的</w:t>
      </w:r>
      <w:r w:rsidR="0021266E">
        <w:rPr>
          <w:rFonts w:hint="eastAsia"/>
        </w:rPr>
        <w:t>TOF</w:t>
      </w:r>
      <w:r w:rsidR="0021266E">
        <w:rPr>
          <w:rFonts w:hint="eastAsia"/>
        </w:rPr>
        <w:t>时间是</w:t>
      </w:r>
      <w:r w:rsidR="0021266E">
        <w:rPr>
          <w:rFonts w:hint="eastAsia"/>
        </w:rPr>
        <w:t>FDM</w:t>
      </w:r>
      <w:r w:rsidR="0021266E">
        <w:rPr>
          <w:rFonts w:hint="eastAsia"/>
        </w:rPr>
        <w:t>所采集的波形第一个采样点的时间戳，因此</w:t>
      </w:r>
      <w:r w:rsidR="0021266E">
        <w:rPr>
          <w:rFonts w:hint="eastAsia"/>
        </w:rPr>
        <w:t>TOF</w:t>
      </w:r>
      <w:r w:rsidR="0021266E">
        <w:rPr>
          <w:rFonts w:hint="eastAsia"/>
        </w:rPr>
        <w:t>终止时刻需要在数据分析中采用数字恒比定时的方法根据采样数据</w:t>
      </w:r>
      <w:r w:rsidR="0014767A">
        <w:rPr>
          <w:rFonts w:hint="eastAsia"/>
        </w:rPr>
        <w:t>计算</w:t>
      </w:r>
      <w:r w:rsidR="0021266E">
        <w:rPr>
          <w:rFonts w:hint="eastAsia"/>
        </w:rPr>
        <w:t>得</w:t>
      </w:r>
      <w:r w:rsidR="0014767A">
        <w:rPr>
          <w:rFonts w:hint="eastAsia"/>
        </w:rPr>
        <w:t>出。</w:t>
      </w:r>
    </w:p>
    <w:p w:rsidR="0014767A" w:rsidRDefault="0014767A" w:rsidP="0014767A">
      <w:pPr>
        <w:pStyle w:val="Figures"/>
      </w:pPr>
    </w:p>
    <w:p w:rsidR="0070405E" w:rsidRDefault="0070405E" w:rsidP="00D57CBE">
      <w:pPr>
        <w:pStyle w:val="af2"/>
        <w:ind w:firstLine="420"/>
      </w:pPr>
      <w:r>
        <w:rPr>
          <w:rFonts w:hint="eastAsia"/>
        </w:rPr>
        <w:t>图</w:t>
      </w:r>
      <w:r w:rsidR="00023E89">
        <w:rPr>
          <w:rFonts w:hint="eastAsia"/>
        </w:rPr>
        <w:t>6.20</w:t>
      </w:r>
      <w:r w:rsidR="00D57CBE">
        <w:t xml:space="preserve"> </w:t>
      </w:r>
      <w:r w:rsidR="00D57CBE">
        <w:rPr>
          <w:rFonts w:hint="eastAsia"/>
        </w:rPr>
        <w:t>TOF</w:t>
      </w:r>
      <w:r w:rsidR="00D57CBE">
        <w:rPr>
          <w:rFonts w:hint="eastAsia"/>
        </w:rPr>
        <w:t>测试连接框图</w:t>
      </w:r>
    </w:p>
    <w:p w:rsidR="0014767A" w:rsidRDefault="0014767A" w:rsidP="0014767A">
      <w:pPr>
        <w:spacing w:line="400" w:lineRule="exact"/>
        <w:ind w:firstLineChars="200" w:firstLine="480"/>
      </w:pPr>
    </w:p>
    <w:p w:rsidR="0070405E" w:rsidRDefault="0070405E" w:rsidP="0070405E">
      <w:pPr>
        <w:pStyle w:val="Figures"/>
      </w:pPr>
    </w:p>
    <w:p w:rsidR="00D57CBE" w:rsidRDefault="00D57CBE" w:rsidP="00D57CBE">
      <w:pPr>
        <w:pStyle w:val="af2"/>
        <w:ind w:firstLine="420"/>
      </w:pPr>
      <w:r>
        <w:rPr>
          <w:rFonts w:hint="eastAsia"/>
        </w:rPr>
        <w:t>图</w:t>
      </w:r>
      <w:r w:rsidR="00023E89">
        <w:rPr>
          <w:rFonts w:hint="eastAsia"/>
        </w:rPr>
        <w:t>6.21</w:t>
      </w:r>
      <w:r>
        <w:t xml:space="preserve"> </w:t>
      </w:r>
      <w:r>
        <w:rPr>
          <w:rFonts w:hint="eastAsia"/>
        </w:rPr>
        <w:t>TOF</w:t>
      </w:r>
      <w:r>
        <w:rPr>
          <w:rFonts w:hint="eastAsia"/>
        </w:rPr>
        <w:t>测试现场</w:t>
      </w:r>
    </w:p>
    <w:p w:rsidR="0014767A" w:rsidRDefault="005217FE" w:rsidP="0014767A">
      <w:pPr>
        <w:spacing w:line="400" w:lineRule="exact"/>
        <w:ind w:firstLineChars="200" w:firstLine="480"/>
      </w:pPr>
      <w:r>
        <w:rPr>
          <w:rFonts w:hint="eastAsia"/>
        </w:rPr>
        <w:t>TOF</w:t>
      </w:r>
      <w:r w:rsidRPr="005217FE">
        <w:rPr>
          <w:rFonts w:hint="eastAsia"/>
        </w:rPr>
        <w:t>测试结果如</w:t>
      </w:r>
      <w:r w:rsidRPr="00023E89">
        <w:rPr>
          <w:rFonts w:hint="eastAsia"/>
        </w:rPr>
        <w:t>图</w:t>
      </w:r>
      <w:r w:rsidR="00023E89" w:rsidRPr="00023E89">
        <w:rPr>
          <w:rFonts w:hint="eastAsia"/>
        </w:rPr>
        <w:t>6.22</w:t>
      </w:r>
      <w:r w:rsidR="00A838E8">
        <w:rPr>
          <w:rFonts w:hint="eastAsia"/>
        </w:rPr>
        <w:t>所示。测试中，两个信号的间隔为</w:t>
      </w:r>
      <w:r w:rsidR="00A838E8">
        <w:rPr>
          <w:rFonts w:hint="eastAsia"/>
        </w:rPr>
        <w:t>1</w:t>
      </w:r>
      <w:r w:rsidR="00A838E8">
        <w:t>0ms</w:t>
      </w:r>
      <w:r w:rsidRPr="005217FE">
        <w:rPr>
          <w:rFonts w:hint="eastAsia"/>
        </w:rPr>
        <w:t>，</w:t>
      </w:r>
      <w:r>
        <w:rPr>
          <w:rFonts w:hint="eastAsia"/>
        </w:rPr>
        <w:t>TOF</w:t>
      </w:r>
      <w:r w:rsidRPr="005217FE">
        <w:rPr>
          <w:rFonts w:hint="eastAsia"/>
        </w:rPr>
        <w:t>测试结果为</w:t>
      </w:r>
      <w:r w:rsidR="00A838E8">
        <w:rPr>
          <w:rFonts w:hint="eastAsia"/>
        </w:rPr>
        <w:t>10000012.456</w:t>
      </w:r>
      <w:r w:rsidRPr="005217FE">
        <w:rPr>
          <w:rFonts w:hint="eastAsia"/>
        </w:rPr>
        <w:t>ns</w:t>
      </w:r>
      <w:r w:rsidRPr="005217FE">
        <w:rPr>
          <w:rFonts w:hint="eastAsia"/>
        </w:rPr>
        <w:t>，</w:t>
      </w:r>
      <w:r>
        <w:rPr>
          <w:rFonts w:hint="eastAsia"/>
        </w:rPr>
        <w:t>该</w:t>
      </w:r>
      <w:r w:rsidRPr="005217FE">
        <w:rPr>
          <w:rFonts w:hint="eastAsia"/>
        </w:rPr>
        <w:t>测试结果包含了</w:t>
      </w:r>
      <w:r>
        <w:rPr>
          <w:rFonts w:hint="eastAsia"/>
        </w:rPr>
        <w:t>整个信号路径的延时，</w:t>
      </w:r>
      <w:r w:rsidRPr="005217FE">
        <w:rPr>
          <w:rFonts w:hint="eastAsia"/>
        </w:rPr>
        <w:t>实际上</w:t>
      </w:r>
      <w:r>
        <w:rPr>
          <w:rFonts w:hint="eastAsia"/>
        </w:rPr>
        <w:t>实现了对信号路径</w:t>
      </w:r>
      <w:r w:rsidRPr="005217FE">
        <w:rPr>
          <w:rFonts w:hint="eastAsia"/>
        </w:rPr>
        <w:t>延时</w:t>
      </w:r>
      <w:r>
        <w:rPr>
          <w:rFonts w:hint="eastAsia"/>
        </w:rPr>
        <w:t>的标定</w:t>
      </w:r>
      <w:r w:rsidRPr="005217FE">
        <w:rPr>
          <w:rFonts w:hint="eastAsia"/>
        </w:rPr>
        <w:t>。</w:t>
      </w:r>
      <w:r>
        <w:rPr>
          <w:rFonts w:hint="eastAsia"/>
        </w:rPr>
        <w:t>TOF</w:t>
      </w:r>
      <w:r w:rsidRPr="005217FE">
        <w:rPr>
          <w:rFonts w:hint="eastAsia"/>
        </w:rPr>
        <w:t>测试结果的</w:t>
      </w:r>
      <w:r w:rsidRPr="005217FE">
        <w:rPr>
          <w:rFonts w:hint="eastAsia"/>
        </w:rPr>
        <w:t>RMS</w:t>
      </w:r>
      <w:r w:rsidRPr="005217FE">
        <w:rPr>
          <w:rFonts w:hint="eastAsia"/>
        </w:rPr>
        <w:t>值为</w:t>
      </w:r>
      <w:r w:rsidR="00A838E8">
        <w:rPr>
          <w:rFonts w:hint="eastAsia"/>
        </w:rPr>
        <w:t>280</w:t>
      </w:r>
      <w:r w:rsidRPr="005217FE">
        <w:rPr>
          <w:rFonts w:hint="eastAsia"/>
        </w:rPr>
        <w:t>ps</w:t>
      </w:r>
      <w:r>
        <w:rPr>
          <w:rFonts w:hint="eastAsia"/>
        </w:rPr>
        <w:t>，</w:t>
      </w:r>
      <w:r w:rsidR="00E677A9">
        <w:rPr>
          <w:rFonts w:hint="eastAsia"/>
        </w:rPr>
        <w:t>由于</w:t>
      </w:r>
      <w:r w:rsidR="00E677A9">
        <w:rPr>
          <w:rFonts w:hint="eastAsia"/>
        </w:rPr>
        <w:t>AFG3252</w:t>
      </w:r>
      <w:r w:rsidR="00E677A9">
        <w:rPr>
          <w:rFonts w:hint="eastAsia"/>
        </w:rPr>
        <w:t>输出的两路信号的时间结构非常好，此测试结果即代表了</w:t>
      </w:r>
      <w:r w:rsidR="00E677A9">
        <w:rPr>
          <w:rFonts w:hint="eastAsia"/>
        </w:rPr>
        <w:t>TOF</w:t>
      </w:r>
      <w:r w:rsidR="00E677A9">
        <w:rPr>
          <w:rFonts w:hint="eastAsia"/>
        </w:rPr>
        <w:t>测量系统的测量精度。</w:t>
      </w:r>
      <w:r w:rsidRPr="005217FE">
        <w:rPr>
          <w:rFonts w:hint="eastAsia"/>
        </w:rPr>
        <w:t>由于</w:t>
      </w:r>
      <w:r>
        <w:rPr>
          <w:rFonts w:hint="eastAsia"/>
        </w:rPr>
        <w:t>Back-n</w:t>
      </w:r>
      <w:r w:rsidR="00E677A9">
        <w:rPr>
          <w:rFonts w:hint="eastAsia"/>
        </w:rPr>
        <w:t>各</w:t>
      </w:r>
      <w:r>
        <w:rPr>
          <w:rFonts w:hint="eastAsia"/>
        </w:rPr>
        <w:t>谱仪要求</w:t>
      </w:r>
      <w:r w:rsidR="00DB20F4">
        <w:rPr>
          <w:rFonts w:hint="eastAsia"/>
        </w:rPr>
        <w:t>数字化触发平台</w:t>
      </w:r>
      <w:r>
        <w:rPr>
          <w:rFonts w:hint="eastAsia"/>
        </w:rPr>
        <w:t>的时间测量精度好于</w:t>
      </w:r>
      <w:r w:rsidRPr="005217FE">
        <w:rPr>
          <w:rFonts w:hint="eastAsia"/>
        </w:rPr>
        <w:t>1ns</w:t>
      </w:r>
      <w:r>
        <w:rPr>
          <w:rFonts w:hint="eastAsia"/>
        </w:rPr>
        <w:t>（</w:t>
      </w:r>
      <w:r>
        <w:rPr>
          <w:rFonts w:hint="eastAsia"/>
        </w:rPr>
        <w:t>RMS</w:t>
      </w:r>
      <w:r>
        <w:rPr>
          <w:rFonts w:hint="eastAsia"/>
        </w:rPr>
        <w:t>），因此本论文提出的时间测量方案完全满足</w:t>
      </w:r>
      <w:r w:rsidRPr="005217FE">
        <w:rPr>
          <w:rFonts w:hint="eastAsia"/>
        </w:rPr>
        <w:t>要求</w:t>
      </w:r>
      <w:r w:rsidR="00A838E8">
        <w:rPr>
          <w:rFonts w:hint="eastAsia"/>
        </w:rPr>
        <w:t>，也证明了</w:t>
      </w:r>
      <w:r w:rsidR="00DB20F4">
        <w:rPr>
          <w:rFonts w:hint="eastAsia"/>
        </w:rPr>
        <w:t>数字化触发平台</w:t>
      </w:r>
      <w:r w:rsidR="00A838E8">
        <w:rPr>
          <w:rFonts w:hint="eastAsia"/>
        </w:rPr>
        <w:t>的时钟性能在稳定度方面完全满足大动态范围</w:t>
      </w:r>
      <w:r w:rsidR="008972E6">
        <w:rPr>
          <w:rFonts w:hint="eastAsia"/>
        </w:rPr>
        <w:t>（</w:t>
      </w:r>
      <w:r w:rsidR="008972E6">
        <w:rPr>
          <w:rFonts w:hint="eastAsia"/>
        </w:rPr>
        <w:t>10ms</w:t>
      </w:r>
      <w:r w:rsidR="008972E6">
        <w:rPr>
          <w:rFonts w:hint="eastAsia"/>
        </w:rPr>
        <w:t>）</w:t>
      </w:r>
      <w:r w:rsidR="00A838E8">
        <w:rPr>
          <w:rFonts w:hint="eastAsia"/>
        </w:rPr>
        <w:t>中子飞行时间测量的要求</w:t>
      </w:r>
      <w:r w:rsidRPr="005217FE">
        <w:rPr>
          <w:rFonts w:hint="eastAsia"/>
        </w:rPr>
        <w:t>。</w:t>
      </w:r>
    </w:p>
    <w:p w:rsidR="0014767A" w:rsidRDefault="0014767A" w:rsidP="0014767A">
      <w:pPr>
        <w:pStyle w:val="Figures"/>
      </w:pPr>
    </w:p>
    <w:p w:rsidR="00E677A9" w:rsidRDefault="00E677A9" w:rsidP="00E677A9">
      <w:pPr>
        <w:pStyle w:val="af2"/>
        <w:ind w:firstLine="420"/>
      </w:pPr>
      <w:r>
        <w:rPr>
          <w:rFonts w:hint="eastAsia"/>
        </w:rPr>
        <w:t>图</w:t>
      </w:r>
      <w:r w:rsidR="00023E89">
        <w:rPr>
          <w:rFonts w:hint="eastAsia"/>
        </w:rPr>
        <w:t>6.22</w:t>
      </w:r>
      <w:r>
        <w:t xml:space="preserve"> </w:t>
      </w:r>
      <w:r>
        <w:rPr>
          <w:rFonts w:hint="eastAsia"/>
        </w:rPr>
        <w:t>TOF</w:t>
      </w:r>
      <w:r>
        <w:rPr>
          <w:rFonts w:hint="eastAsia"/>
        </w:rPr>
        <w:t>测试结果</w:t>
      </w:r>
    </w:p>
    <w:p w:rsidR="0014767A" w:rsidRDefault="0014767A" w:rsidP="0014767A">
      <w:pPr>
        <w:spacing w:line="400" w:lineRule="exact"/>
        <w:ind w:firstLineChars="200" w:firstLine="480"/>
      </w:pPr>
    </w:p>
    <w:p w:rsidR="00B87145" w:rsidRPr="000E6CC9" w:rsidRDefault="0014767A" w:rsidP="00FB09E7">
      <w:pPr>
        <w:pStyle w:val="3"/>
        <w:jc w:val="left"/>
        <w:rPr>
          <w:rFonts w:ascii="黑体" w:eastAsia="黑体" w:hAnsi="黑体"/>
          <w:sz w:val="30"/>
          <w:szCs w:val="30"/>
        </w:rPr>
      </w:pPr>
      <w:bookmarkStart w:id="44" w:name="_Toc513062466"/>
      <w:r>
        <w:rPr>
          <w:rFonts w:ascii="黑体" w:eastAsia="黑体" w:hAnsi="黑体"/>
          <w:sz w:val="30"/>
          <w:szCs w:val="30"/>
        </w:rPr>
        <w:t>6.5</w:t>
      </w:r>
      <w:r w:rsidR="00FB09E7" w:rsidRPr="000E6CC9">
        <w:rPr>
          <w:rFonts w:ascii="黑体" w:eastAsia="黑体" w:hAnsi="黑体"/>
          <w:sz w:val="30"/>
          <w:szCs w:val="30"/>
        </w:rPr>
        <w:t xml:space="preserve">  </w:t>
      </w:r>
      <w:r w:rsidR="00FB09E7" w:rsidRPr="000E6CC9">
        <w:rPr>
          <w:rFonts w:ascii="黑体" w:eastAsia="黑体" w:hAnsi="黑体" w:hint="eastAsia"/>
          <w:sz w:val="30"/>
          <w:szCs w:val="30"/>
        </w:rPr>
        <w:t>通道同步性能测试</w:t>
      </w:r>
      <w:bookmarkEnd w:id="44"/>
    </w:p>
    <w:p w:rsidR="00E677A9" w:rsidRDefault="00636A0C" w:rsidP="00A32EB1">
      <w:pPr>
        <w:spacing w:line="400" w:lineRule="exact"/>
        <w:ind w:firstLineChars="200" w:firstLine="480"/>
      </w:pPr>
      <w:r>
        <w:rPr>
          <w:rFonts w:hint="eastAsia"/>
        </w:rPr>
        <w:t>在（</w:t>
      </w:r>
      <w:r>
        <w:rPr>
          <w:rFonts w:hint="eastAsia"/>
        </w:rPr>
        <w:t>n</w:t>
      </w:r>
      <w:r>
        <w:rPr>
          <w:rFonts w:hint="eastAsia"/>
        </w:rPr>
        <w:t>，</w:t>
      </w:r>
      <w:r w:rsidRPr="005547D4">
        <w:t>γ</w:t>
      </w:r>
      <w:r>
        <w:rPr>
          <w:rFonts w:hint="eastAsia"/>
        </w:rPr>
        <w:t>）反应中，中子与样品反应同时释放出多条</w:t>
      </w:r>
      <w:r w:rsidR="005547D4">
        <w:rPr>
          <w:rFonts w:hint="eastAsia"/>
        </w:rPr>
        <w:t>方向及能量各异的</w:t>
      </w:r>
      <w:r>
        <w:rPr>
          <w:rFonts w:hint="eastAsia"/>
        </w:rPr>
        <w:t>级联</w:t>
      </w:r>
      <w:r w:rsidRPr="005547D4">
        <w:t>γ</w:t>
      </w:r>
      <w:r>
        <w:rPr>
          <w:rFonts w:hint="eastAsia"/>
        </w:rPr>
        <w:t>射线，</w:t>
      </w:r>
      <w:r w:rsidR="005547D4">
        <w:rPr>
          <w:rFonts w:hint="eastAsia"/>
        </w:rPr>
        <w:t>这些</w:t>
      </w:r>
      <w:r w:rsidR="005547D4" w:rsidRPr="005547D4">
        <w:t>γ</w:t>
      </w:r>
      <w:r w:rsidR="005547D4">
        <w:rPr>
          <w:rFonts w:hint="eastAsia"/>
        </w:rPr>
        <w:t>射线被不同的探测器单元探测到并被对应的电子学通道处理。在理想的情况下，这些</w:t>
      </w:r>
      <w:r w:rsidR="005547D4" w:rsidRPr="005547D4">
        <w:t>γ</w:t>
      </w:r>
      <w:r w:rsidR="005547D4">
        <w:rPr>
          <w:rFonts w:hint="eastAsia"/>
        </w:rPr>
        <w:t>信号的波形在时间上应该具有完美的同步性，即各通道给出的</w:t>
      </w:r>
      <w:r w:rsidR="005547D4">
        <w:rPr>
          <w:rFonts w:hint="eastAsia"/>
        </w:rPr>
        <w:t>TOF</w:t>
      </w:r>
      <w:r w:rsidR="005547D4">
        <w:rPr>
          <w:rFonts w:hint="eastAsia"/>
        </w:rPr>
        <w:t>时间完全一致。然而，由于探测器响应的差异、电缆及电子学模块延时的差异等，</w:t>
      </w:r>
      <w:r w:rsidR="009C5E44">
        <w:rPr>
          <w:rFonts w:hint="eastAsia"/>
        </w:rPr>
        <w:t>如</w:t>
      </w:r>
      <w:r w:rsidR="009C5E44" w:rsidRPr="00023E89">
        <w:rPr>
          <w:rFonts w:hint="eastAsia"/>
        </w:rPr>
        <w:t>图</w:t>
      </w:r>
      <w:r w:rsidR="00023E89" w:rsidRPr="00023E89">
        <w:rPr>
          <w:rFonts w:hint="eastAsia"/>
        </w:rPr>
        <w:t>6.23</w:t>
      </w:r>
      <w:r w:rsidR="009C5E44">
        <w:rPr>
          <w:rFonts w:hint="eastAsia"/>
        </w:rPr>
        <w:t>所示，</w:t>
      </w:r>
      <w:r w:rsidR="005547D4">
        <w:rPr>
          <w:rFonts w:hint="eastAsia"/>
        </w:rPr>
        <w:t>同一事例产生的γ信号将会有不同的</w:t>
      </w:r>
      <w:r w:rsidR="005547D4">
        <w:rPr>
          <w:rFonts w:hint="eastAsia"/>
        </w:rPr>
        <w:t>TOF</w:t>
      </w:r>
      <w:r w:rsidR="005547D4">
        <w:rPr>
          <w:rFonts w:hint="eastAsia"/>
        </w:rPr>
        <w:t>测量值。</w:t>
      </w:r>
    </w:p>
    <w:p w:rsidR="00E677A9" w:rsidRDefault="00E677A9" w:rsidP="009C5E44">
      <w:pPr>
        <w:pStyle w:val="Figures"/>
      </w:pPr>
    </w:p>
    <w:p w:rsidR="009C5E44" w:rsidRDefault="009C5E44" w:rsidP="009C5E44">
      <w:pPr>
        <w:pStyle w:val="af2"/>
        <w:ind w:firstLine="420"/>
      </w:pPr>
      <w:r>
        <w:rPr>
          <w:rFonts w:hint="eastAsia"/>
        </w:rPr>
        <w:t>图</w:t>
      </w:r>
      <w:r w:rsidR="00023E89">
        <w:rPr>
          <w:rFonts w:hint="eastAsia"/>
        </w:rPr>
        <w:t>6.23</w:t>
      </w:r>
      <w:r>
        <w:t xml:space="preserve"> </w:t>
      </w:r>
      <w:r>
        <w:rPr>
          <w:rFonts w:hint="eastAsia"/>
        </w:rPr>
        <w:t>同一事例下两个通道的</w:t>
      </w:r>
      <w:r>
        <w:rPr>
          <w:rFonts w:hint="eastAsia"/>
        </w:rPr>
        <w:t>TOF</w:t>
      </w:r>
      <w:r>
        <w:rPr>
          <w:rFonts w:hint="eastAsia"/>
        </w:rPr>
        <w:t>差异</w:t>
      </w:r>
    </w:p>
    <w:p w:rsidR="009C5E44" w:rsidRDefault="009C5E44" w:rsidP="00A32EB1">
      <w:pPr>
        <w:spacing w:line="400" w:lineRule="exact"/>
        <w:ind w:firstLineChars="200" w:firstLine="480"/>
      </w:pPr>
      <w:r>
        <w:rPr>
          <w:rFonts w:hint="eastAsia"/>
        </w:rPr>
        <w:t>上述通道之间的同步性差异不仅</w:t>
      </w:r>
      <w:r w:rsidR="00E64B68">
        <w:rPr>
          <w:rFonts w:hint="eastAsia"/>
        </w:rPr>
        <w:t>对数据处理中的事例组装产生影响，也直接决定了全局触发中触发符合时间窗的大小。实验中的通道间同步性差异由探测器系统和</w:t>
      </w:r>
      <w:r w:rsidR="00DB20F4">
        <w:rPr>
          <w:rFonts w:hint="eastAsia"/>
        </w:rPr>
        <w:t>数字化触发平台</w:t>
      </w:r>
      <w:r w:rsidR="00E64B68">
        <w:rPr>
          <w:rFonts w:hint="eastAsia"/>
        </w:rPr>
        <w:t>共同引起，因此在</w:t>
      </w:r>
      <w:r w:rsidR="00DB20F4">
        <w:rPr>
          <w:rFonts w:hint="eastAsia"/>
        </w:rPr>
        <w:t>数字化触发平台</w:t>
      </w:r>
      <w:r w:rsidR="00E64B68">
        <w:rPr>
          <w:rFonts w:hint="eastAsia"/>
        </w:rPr>
        <w:t>的研制过程中必须对电子学自身通道间的同步性进行评估。由上分析可知，通道间的同步性差异表现为</w:t>
      </w:r>
      <w:r w:rsidR="00E64B68">
        <w:rPr>
          <w:rFonts w:hint="eastAsia"/>
        </w:rPr>
        <w:t>TOF</w:t>
      </w:r>
      <w:r w:rsidR="00E64B68">
        <w:rPr>
          <w:rFonts w:hint="eastAsia"/>
        </w:rPr>
        <w:t>测量值的差异，因此可通过测量同时产生的两个信号在不同的</w:t>
      </w:r>
      <w:r w:rsidR="00E64B68">
        <w:rPr>
          <w:rFonts w:hint="eastAsia"/>
        </w:rPr>
        <w:t>FDM</w:t>
      </w:r>
      <w:r w:rsidR="00E64B68">
        <w:rPr>
          <w:rFonts w:hint="eastAsia"/>
        </w:rPr>
        <w:t>通道中测得的</w:t>
      </w:r>
      <w:r w:rsidR="00E64B68">
        <w:rPr>
          <w:rFonts w:hint="eastAsia"/>
        </w:rPr>
        <w:t>TOF</w:t>
      </w:r>
      <w:r w:rsidR="00E64B68">
        <w:rPr>
          <w:rFonts w:hint="eastAsia"/>
        </w:rPr>
        <w:t>时间差对两个通道的同步性进行评估。</w:t>
      </w:r>
    </w:p>
    <w:p w:rsidR="009C5E44" w:rsidRDefault="009C5E44" w:rsidP="00E64B68">
      <w:pPr>
        <w:pStyle w:val="Figures"/>
      </w:pPr>
    </w:p>
    <w:p w:rsidR="00E64B68" w:rsidRDefault="00E64B68" w:rsidP="00E64B68">
      <w:pPr>
        <w:pStyle w:val="af2"/>
        <w:ind w:firstLine="420"/>
      </w:pPr>
      <w:r>
        <w:rPr>
          <w:rFonts w:hint="eastAsia"/>
        </w:rPr>
        <w:t>图</w:t>
      </w:r>
      <w:r w:rsidR="00023E89">
        <w:rPr>
          <w:rFonts w:hint="eastAsia"/>
        </w:rPr>
        <w:t>6.24</w:t>
      </w:r>
      <w:r>
        <w:t xml:space="preserve"> </w:t>
      </w:r>
      <w:r>
        <w:rPr>
          <w:rFonts w:hint="eastAsia"/>
        </w:rPr>
        <w:t>通道同步性测试原理框图</w:t>
      </w:r>
    </w:p>
    <w:p w:rsidR="00E64B68" w:rsidRDefault="00E64B68" w:rsidP="00A32EB1">
      <w:pPr>
        <w:spacing w:line="400" w:lineRule="exact"/>
        <w:ind w:firstLineChars="200" w:firstLine="480"/>
      </w:pPr>
      <w:r>
        <w:rPr>
          <w:rFonts w:hint="eastAsia"/>
        </w:rPr>
        <w:t>同步性测试的原理框图如</w:t>
      </w:r>
      <w:r w:rsidRPr="00023E89">
        <w:rPr>
          <w:rFonts w:hint="eastAsia"/>
        </w:rPr>
        <w:t>图</w:t>
      </w:r>
      <w:r w:rsidR="00023E89" w:rsidRPr="00023E89">
        <w:rPr>
          <w:rFonts w:hint="eastAsia"/>
        </w:rPr>
        <w:t>6.24</w:t>
      </w:r>
      <w:r>
        <w:rPr>
          <w:rFonts w:hint="eastAsia"/>
        </w:rPr>
        <w:t>所示。测试中利用多通道信号发生器（</w:t>
      </w:r>
      <w:r>
        <w:rPr>
          <w:rFonts w:hint="eastAsia"/>
        </w:rPr>
        <w:t>Tektronix</w:t>
      </w:r>
      <w:r>
        <w:t xml:space="preserve"> </w:t>
      </w:r>
      <w:r>
        <w:rPr>
          <w:rFonts w:hint="eastAsia"/>
        </w:rPr>
        <w:t>AFG3252</w:t>
      </w:r>
      <w:r>
        <w:rPr>
          <w:rFonts w:hint="eastAsia"/>
        </w:rPr>
        <w:t>）产生具有固定时间间隔的两路信号：其中一路作为</w:t>
      </w:r>
      <w:r>
        <w:rPr>
          <w:rFonts w:hint="eastAsia"/>
        </w:rPr>
        <w:t>T0</w:t>
      </w:r>
      <w:r>
        <w:rPr>
          <w:rFonts w:hint="eastAsia"/>
        </w:rPr>
        <w:t>信号送至</w:t>
      </w:r>
      <w:r>
        <w:rPr>
          <w:rFonts w:hint="eastAsia"/>
        </w:rPr>
        <w:t>TCM</w:t>
      </w:r>
      <w:r>
        <w:rPr>
          <w:rFonts w:hint="eastAsia"/>
        </w:rPr>
        <w:t>，由</w:t>
      </w:r>
      <w:r>
        <w:rPr>
          <w:rFonts w:hint="eastAsia"/>
        </w:rPr>
        <w:t>TCM</w:t>
      </w:r>
      <w:r>
        <w:rPr>
          <w:rFonts w:hint="eastAsia"/>
        </w:rPr>
        <w:t>扇出至两个</w:t>
      </w:r>
      <w:r>
        <w:rPr>
          <w:rFonts w:hint="eastAsia"/>
        </w:rPr>
        <w:t>FDM</w:t>
      </w:r>
      <w:r>
        <w:rPr>
          <w:rFonts w:hint="eastAsia"/>
        </w:rPr>
        <w:t>；另一路</w:t>
      </w:r>
      <w:r w:rsidR="00BD094C">
        <w:rPr>
          <w:rFonts w:hint="eastAsia"/>
        </w:rPr>
        <w:t>送入功分器分为两路，模拟同一事例产生的两个信号，两路信号经过配置完全相同的</w:t>
      </w:r>
      <w:r w:rsidR="00BD094C">
        <w:rPr>
          <w:rFonts w:hint="eastAsia"/>
        </w:rPr>
        <w:t>SCM</w:t>
      </w:r>
      <w:r w:rsidR="00BD094C">
        <w:rPr>
          <w:rFonts w:hint="eastAsia"/>
        </w:rPr>
        <w:t>调理后送入</w:t>
      </w:r>
      <w:r w:rsidR="00BD094C">
        <w:rPr>
          <w:rFonts w:hint="eastAsia"/>
        </w:rPr>
        <w:t>FDM</w:t>
      </w:r>
      <w:r w:rsidR="00BD094C">
        <w:rPr>
          <w:rFonts w:hint="eastAsia"/>
        </w:rPr>
        <w:t>中进行采集，</w:t>
      </w:r>
      <w:r w:rsidR="00BD094C">
        <w:rPr>
          <w:rFonts w:hint="eastAsia"/>
        </w:rPr>
        <w:t>SCM</w:t>
      </w:r>
      <w:r w:rsidR="00BD094C">
        <w:rPr>
          <w:rFonts w:hint="eastAsia"/>
        </w:rPr>
        <w:t>输入端及输出端的两根电缆分别等长。假设由功分器及同轴电缆引入的两通道延时差值为</w:t>
      </w:r>
      <w:r w:rsidR="00BD094C">
        <w:rPr>
          <w:rFonts w:hint="eastAsia"/>
        </w:rPr>
        <w:t>X</w:t>
      </w:r>
      <w:r w:rsidR="00BD094C">
        <w:rPr>
          <w:rFonts w:hint="eastAsia"/>
        </w:rPr>
        <w:t>，由</w:t>
      </w:r>
      <w:r w:rsidR="00BD094C">
        <w:rPr>
          <w:rFonts w:hint="eastAsia"/>
        </w:rPr>
        <w:t>SCM</w:t>
      </w:r>
      <w:r w:rsidR="00BD094C">
        <w:rPr>
          <w:rFonts w:hint="eastAsia"/>
        </w:rPr>
        <w:t>及差分电缆引入的两通道延时差值为</w:t>
      </w:r>
      <w:r w:rsidR="00BD094C">
        <w:rPr>
          <w:rFonts w:hint="eastAsia"/>
        </w:rPr>
        <w:t>Y</w:t>
      </w:r>
      <w:r w:rsidR="00BD094C">
        <w:rPr>
          <w:rFonts w:hint="eastAsia"/>
        </w:rPr>
        <w:t>，</w:t>
      </w:r>
      <w:r w:rsidR="00BD094C" w:rsidRPr="00BD094C">
        <w:rPr>
          <w:rFonts w:hint="eastAsia"/>
        </w:rPr>
        <w:t>由</w:t>
      </w:r>
      <w:r w:rsidR="00BD094C" w:rsidRPr="00BD094C">
        <w:rPr>
          <w:rFonts w:hint="eastAsia"/>
        </w:rPr>
        <w:t>FDM</w:t>
      </w:r>
      <w:r w:rsidR="00BD094C" w:rsidRPr="00BD094C">
        <w:rPr>
          <w:rFonts w:hint="eastAsia"/>
        </w:rPr>
        <w:t>及对应的</w:t>
      </w:r>
      <w:r w:rsidR="00BD094C" w:rsidRPr="00BD094C">
        <w:rPr>
          <w:rFonts w:hint="eastAsia"/>
        </w:rPr>
        <w:t>T0</w:t>
      </w:r>
      <w:r w:rsidR="00BD094C" w:rsidRPr="00BD094C">
        <w:rPr>
          <w:rFonts w:hint="eastAsia"/>
        </w:rPr>
        <w:t>扇出通道引入的延时差值</w:t>
      </w:r>
      <w:r w:rsidR="00BD094C">
        <w:rPr>
          <w:rFonts w:hint="eastAsia"/>
        </w:rPr>
        <w:t>为</w:t>
      </w:r>
      <w:r w:rsidR="00BD094C">
        <w:rPr>
          <w:rFonts w:hint="eastAsia"/>
        </w:rPr>
        <w:t>Z</w:t>
      </w:r>
      <w:r w:rsidR="00BD094C">
        <w:rPr>
          <w:rFonts w:hint="eastAsia"/>
        </w:rPr>
        <w:t>，上述</w:t>
      </w:r>
      <w:r w:rsidR="00BD094C">
        <w:rPr>
          <w:rFonts w:hint="eastAsia"/>
        </w:rPr>
        <w:t>X</w:t>
      </w:r>
      <w:r w:rsidR="00BD094C">
        <w:rPr>
          <w:rFonts w:hint="eastAsia"/>
        </w:rPr>
        <w:t>、</w:t>
      </w:r>
      <w:r w:rsidR="00BD094C">
        <w:rPr>
          <w:rFonts w:hint="eastAsia"/>
        </w:rPr>
        <w:t>Y</w:t>
      </w:r>
      <w:r w:rsidR="00BD094C">
        <w:rPr>
          <w:rFonts w:hint="eastAsia"/>
        </w:rPr>
        <w:t>、</w:t>
      </w:r>
      <w:r w:rsidR="00BD094C">
        <w:rPr>
          <w:rFonts w:hint="eastAsia"/>
        </w:rPr>
        <w:t>Z</w:t>
      </w:r>
      <w:r w:rsidR="00BD094C">
        <w:rPr>
          <w:rFonts w:hint="eastAsia"/>
        </w:rPr>
        <w:t>均为通道（</w:t>
      </w:r>
      <w:r w:rsidR="00BD094C">
        <w:rPr>
          <w:rFonts w:hint="eastAsia"/>
        </w:rPr>
        <w:t>CH1</w:t>
      </w:r>
      <w:r w:rsidR="00BD094C">
        <w:rPr>
          <w:rFonts w:hint="eastAsia"/>
        </w:rPr>
        <w:t>）减通道</w:t>
      </w:r>
      <w:r w:rsidR="00BD094C">
        <w:rPr>
          <w:rFonts w:hint="eastAsia"/>
        </w:rPr>
        <w:t>2</w:t>
      </w:r>
      <w:r w:rsidR="00BD094C">
        <w:rPr>
          <w:rFonts w:hint="eastAsia"/>
        </w:rPr>
        <w:t>（</w:t>
      </w:r>
      <w:r w:rsidR="00BD094C">
        <w:rPr>
          <w:rFonts w:hint="eastAsia"/>
        </w:rPr>
        <w:t>CH2</w:t>
      </w:r>
      <w:r w:rsidR="00BD094C">
        <w:rPr>
          <w:rFonts w:hint="eastAsia"/>
        </w:rPr>
        <w:t>）所得。测试过程如下：</w:t>
      </w:r>
    </w:p>
    <w:p w:rsidR="00132C82" w:rsidRDefault="00BD094C" w:rsidP="00132C82">
      <w:pPr>
        <w:pStyle w:val="ad"/>
        <w:numPr>
          <w:ilvl w:val="0"/>
          <w:numId w:val="35"/>
        </w:numPr>
        <w:spacing w:line="400" w:lineRule="exact"/>
        <w:ind w:firstLineChars="0"/>
      </w:pPr>
      <w:r>
        <w:rPr>
          <w:rFonts w:hint="eastAsia"/>
        </w:rPr>
        <w:t>按照</w:t>
      </w:r>
      <w:r w:rsidRPr="00023E89">
        <w:rPr>
          <w:rFonts w:hint="eastAsia"/>
        </w:rPr>
        <w:t>图</w:t>
      </w:r>
      <w:r w:rsidR="00023E89" w:rsidRPr="00023E89">
        <w:rPr>
          <w:rFonts w:hint="eastAsia"/>
        </w:rPr>
        <w:t>6.24</w:t>
      </w:r>
      <w:r w:rsidR="00AB6B03">
        <w:rPr>
          <w:rFonts w:hint="eastAsia"/>
        </w:rPr>
        <w:t>中的连接进行第</w:t>
      </w:r>
      <w:r w:rsidR="00AB6B03">
        <w:rPr>
          <w:rFonts w:hint="eastAsia"/>
        </w:rPr>
        <w:t>1</w:t>
      </w:r>
      <w:r>
        <w:rPr>
          <w:rFonts w:hint="eastAsia"/>
        </w:rPr>
        <w:t>次数据</w:t>
      </w:r>
      <w:r w:rsidR="00132C82">
        <w:rPr>
          <w:rFonts w:hint="eastAsia"/>
        </w:rPr>
        <w:t>采集，得到两个通道的</w:t>
      </w:r>
      <w:r w:rsidR="00132C82">
        <w:rPr>
          <w:rFonts w:hint="eastAsia"/>
        </w:rPr>
        <w:t>TOF</w:t>
      </w:r>
      <w:r w:rsidR="00132C82">
        <w:rPr>
          <w:rFonts w:hint="eastAsia"/>
        </w:rPr>
        <w:t>时间差测量结果如</w:t>
      </w:r>
      <w:r w:rsidR="00132C82" w:rsidRPr="00023E89">
        <w:rPr>
          <w:rFonts w:hint="eastAsia"/>
        </w:rPr>
        <w:t>图</w:t>
      </w:r>
      <w:r w:rsidR="00023E89" w:rsidRPr="00023E89">
        <w:rPr>
          <w:rFonts w:hint="eastAsia"/>
        </w:rPr>
        <w:t>6.25</w:t>
      </w:r>
      <w:r w:rsidR="00132C82">
        <w:rPr>
          <w:rFonts w:hint="eastAsia"/>
        </w:rPr>
        <w:t>所示，由该测试结果可得式</w:t>
      </w:r>
      <w:r w:rsidR="00132C82">
        <w:rPr>
          <w:rFonts w:hint="eastAsia"/>
        </w:rPr>
        <w:t>6.8</w:t>
      </w:r>
      <w:r w:rsidR="00132C82">
        <w:rPr>
          <w:rFonts w:hint="eastAsia"/>
        </w:rPr>
        <w:t>。</w:t>
      </w:r>
    </w:p>
    <w:p w:rsidR="00132C82" w:rsidRPr="00132C82" w:rsidRDefault="00132C82" w:rsidP="00132C82">
      <w:pPr>
        <w:pStyle w:val="ad"/>
        <w:spacing w:line="480" w:lineRule="auto"/>
        <w:ind w:left="1202" w:firstLineChars="0" w:firstLine="0"/>
        <w:jc w:val="center"/>
      </w:pPr>
      <m:oMath>
        <m:r>
          <w:rPr>
            <w:rFonts w:ascii="Cambria Math" w:hAnsi="Cambria Math" w:hint="eastAsia"/>
          </w:rPr>
          <m:t>X+Y+Z=</m:t>
        </m:r>
        <m:r>
          <w:rPr>
            <w:rFonts w:ascii="Cambria Math" w:hAnsi="Cambria Math" w:cs="MS Gothic"/>
          </w:rPr>
          <m:t>-</m:t>
        </m:r>
        <m:r>
          <w:rPr>
            <w:rFonts w:ascii="Cambria Math" w:hAnsi="Cambria Math" w:hint="eastAsia"/>
          </w:rPr>
          <m:t>149.779ps</m:t>
        </m:r>
      </m:oMath>
      <w:r>
        <w:rPr>
          <w:rFonts w:hint="eastAsia"/>
          <w:i/>
        </w:rPr>
        <w:t xml:space="preserve">  </w:t>
      </w:r>
      <w:r w:rsidRPr="00132C82">
        <w:rPr>
          <w:rFonts w:hint="eastAsia"/>
        </w:rPr>
        <w:t xml:space="preserve">        (</w:t>
      </w:r>
      <w:r w:rsidRPr="00132C82">
        <w:t>6.8</w:t>
      </w:r>
      <w:r>
        <w:t>)</w:t>
      </w:r>
    </w:p>
    <w:p w:rsidR="00E64B68" w:rsidRDefault="00E64B68" w:rsidP="00132C82">
      <w:pPr>
        <w:pStyle w:val="Figures"/>
      </w:pPr>
    </w:p>
    <w:p w:rsidR="00132C82" w:rsidRDefault="00132C82" w:rsidP="00132C82">
      <w:pPr>
        <w:pStyle w:val="af2"/>
        <w:ind w:firstLine="420"/>
      </w:pPr>
      <w:r>
        <w:rPr>
          <w:rFonts w:hint="eastAsia"/>
        </w:rPr>
        <w:lastRenderedPageBreak/>
        <w:t>图</w:t>
      </w:r>
      <w:r w:rsidR="00023E89">
        <w:rPr>
          <w:rFonts w:hint="eastAsia"/>
        </w:rPr>
        <w:t>6.25</w:t>
      </w:r>
      <w:r>
        <w:t xml:space="preserve"> </w:t>
      </w:r>
      <w:r w:rsidR="00AB6B03">
        <w:rPr>
          <w:rFonts w:hint="eastAsia"/>
        </w:rPr>
        <w:t>通道同步性测试第</w:t>
      </w:r>
      <w:r w:rsidR="00AB6B03">
        <w:rPr>
          <w:rFonts w:hint="eastAsia"/>
        </w:rPr>
        <w:t>1</w:t>
      </w:r>
      <w:r w:rsidR="00AB6B03">
        <w:rPr>
          <w:rFonts w:hint="eastAsia"/>
        </w:rPr>
        <w:t>次</w:t>
      </w:r>
      <w:r>
        <w:rPr>
          <w:rFonts w:hint="eastAsia"/>
        </w:rPr>
        <w:t>数据采集测量结果</w:t>
      </w:r>
    </w:p>
    <w:p w:rsidR="00132C82" w:rsidRDefault="00AB6B03" w:rsidP="00132C82">
      <w:pPr>
        <w:pStyle w:val="ad"/>
        <w:numPr>
          <w:ilvl w:val="0"/>
          <w:numId w:val="35"/>
        </w:numPr>
        <w:spacing w:line="400" w:lineRule="exact"/>
        <w:ind w:firstLineChars="0"/>
      </w:pPr>
      <w:r>
        <w:rPr>
          <w:rFonts w:hint="eastAsia"/>
        </w:rPr>
        <w:t>在</w:t>
      </w:r>
      <w:r>
        <w:rPr>
          <w:rFonts w:hint="eastAsia"/>
        </w:rPr>
        <w:t>SCM</w:t>
      </w:r>
      <w:r>
        <w:rPr>
          <w:rFonts w:hint="eastAsia"/>
        </w:rPr>
        <w:t>端</w:t>
      </w:r>
      <w:r w:rsidR="00132C82">
        <w:rPr>
          <w:rFonts w:hint="eastAsia"/>
        </w:rPr>
        <w:t>互换</w:t>
      </w:r>
      <w:r w:rsidR="00132C82">
        <w:rPr>
          <w:rFonts w:hint="eastAsia"/>
        </w:rPr>
        <w:t>SCM</w:t>
      </w:r>
      <w:r w:rsidR="00132C82">
        <w:rPr>
          <w:rFonts w:hint="eastAsia"/>
        </w:rPr>
        <w:t>的输入，</w:t>
      </w:r>
      <w:r>
        <w:rPr>
          <w:rFonts w:hint="eastAsia"/>
        </w:rPr>
        <w:t>保持其他设置不变，</w:t>
      </w:r>
      <w:r w:rsidR="00132C82">
        <w:rPr>
          <w:rFonts w:hint="eastAsia"/>
        </w:rPr>
        <w:t>进行第二次数据采集，</w:t>
      </w:r>
      <w:r w:rsidR="00132C82" w:rsidRPr="00132C82">
        <w:rPr>
          <w:rFonts w:hint="eastAsia"/>
        </w:rPr>
        <w:t>得到两个通道的</w:t>
      </w:r>
      <w:r w:rsidR="00132C82" w:rsidRPr="00132C82">
        <w:rPr>
          <w:rFonts w:hint="eastAsia"/>
        </w:rPr>
        <w:t>TOF</w:t>
      </w:r>
      <w:r w:rsidR="00132C82" w:rsidRPr="00132C82">
        <w:rPr>
          <w:rFonts w:hint="eastAsia"/>
        </w:rPr>
        <w:t>时间差测量结果如图</w:t>
      </w:r>
      <w:r w:rsidR="00023E89">
        <w:rPr>
          <w:rFonts w:hint="eastAsia"/>
        </w:rPr>
        <w:t>6.26</w:t>
      </w:r>
      <w:r w:rsidR="00132C82" w:rsidRPr="00132C82">
        <w:rPr>
          <w:rFonts w:hint="eastAsia"/>
        </w:rPr>
        <w:t>所示，由该测试结果可得式</w:t>
      </w:r>
      <w:r w:rsidR="00132C82">
        <w:rPr>
          <w:rFonts w:hint="eastAsia"/>
        </w:rPr>
        <w:t>6.9</w:t>
      </w:r>
      <w:r w:rsidR="00132C82" w:rsidRPr="00132C82">
        <w:rPr>
          <w:rFonts w:hint="eastAsia"/>
        </w:rPr>
        <w:t>。</w:t>
      </w:r>
    </w:p>
    <w:p w:rsidR="00132C82" w:rsidRPr="00132C82" w:rsidRDefault="00132C82" w:rsidP="00132C82">
      <w:pPr>
        <w:pStyle w:val="ad"/>
        <w:spacing w:line="400" w:lineRule="exact"/>
        <w:ind w:left="1200" w:firstLineChars="0" w:firstLine="0"/>
        <w:jc w:val="center"/>
        <w:rPr>
          <w:i/>
        </w:rPr>
      </w:pPr>
      <m:oMath>
        <m:r>
          <w:rPr>
            <w:rFonts w:ascii="Cambria Math" w:hAnsi="Cambria Math"/>
          </w:rPr>
          <m:t>-X + Y + Z = -164.690ps</m:t>
        </m:r>
      </m:oMath>
      <w:r w:rsidRPr="00132C82">
        <w:rPr>
          <w:rFonts w:hint="eastAsia"/>
        </w:rPr>
        <w:t xml:space="preserve">          </w:t>
      </w:r>
      <w:r w:rsidRPr="00132C82">
        <w:rPr>
          <w:rFonts w:hint="eastAsia"/>
        </w:rPr>
        <w:t>（</w:t>
      </w:r>
      <w:r w:rsidRPr="00132C82">
        <w:rPr>
          <w:rFonts w:hint="eastAsia"/>
        </w:rPr>
        <w:t>6.9</w:t>
      </w:r>
      <w:r w:rsidRPr="00132C82">
        <w:rPr>
          <w:rFonts w:hint="eastAsia"/>
        </w:rPr>
        <w:t>）</w:t>
      </w:r>
    </w:p>
    <w:p w:rsidR="00132C82" w:rsidRDefault="00132C82" w:rsidP="00132C82">
      <w:pPr>
        <w:pStyle w:val="Figures"/>
      </w:pPr>
    </w:p>
    <w:p w:rsidR="00132C82" w:rsidRDefault="00132C82" w:rsidP="00132C82">
      <w:pPr>
        <w:pStyle w:val="af2"/>
        <w:ind w:firstLine="420"/>
      </w:pPr>
      <w:r>
        <w:rPr>
          <w:rFonts w:hint="eastAsia"/>
        </w:rPr>
        <w:t>图</w:t>
      </w:r>
      <w:r w:rsidR="00023E89">
        <w:rPr>
          <w:rFonts w:hint="eastAsia"/>
        </w:rPr>
        <w:t>6.26</w:t>
      </w:r>
      <w:r w:rsidRPr="00132C82">
        <w:rPr>
          <w:rFonts w:hint="eastAsia"/>
        </w:rPr>
        <w:t xml:space="preserve"> </w:t>
      </w:r>
      <w:r w:rsidR="00AB6B03">
        <w:rPr>
          <w:rFonts w:hint="eastAsia"/>
        </w:rPr>
        <w:t>通道同步性测试第</w:t>
      </w:r>
      <w:r w:rsidR="00AB6B03">
        <w:rPr>
          <w:rFonts w:hint="eastAsia"/>
        </w:rPr>
        <w:t>2</w:t>
      </w:r>
      <w:r w:rsidRPr="00132C82">
        <w:rPr>
          <w:rFonts w:hint="eastAsia"/>
        </w:rPr>
        <w:t>数据采集测量结果</w:t>
      </w:r>
    </w:p>
    <w:p w:rsidR="00132C82" w:rsidRDefault="00132C82" w:rsidP="00132C82">
      <w:pPr>
        <w:pStyle w:val="ad"/>
        <w:numPr>
          <w:ilvl w:val="0"/>
          <w:numId w:val="35"/>
        </w:numPr>
        <w:ind w:firstLineChars="0"/>
      </w:pPr>
      <w:r>
        <w:rPr>
          <w:rFonts w:hint="eastAsia"/>
        </w:rPr>
        <w:t>将步骤（</w:t>
      </w:r>
      <w:r>
        <w:rPr>
          <w:rFonts w:hint="eastAsia"/>
        </w:rPr>
        <w:t>2</w:t>
      </w:r>
      <w:r>
        <w:rPr>
          <w:rFonts w:hint="eastAsia"/>
        </w:rPr>
        <w:t>）中的交换复原，</w:t>
      </w:r>
      <w:r w:rsidR="00AB6B03">
        <w:rPr>
          <w:rFonts w:hint="eastAsia"/>
        </w:rPr>
        <w:t>在</w:t>
      </w:r>
      <w:r w:rsidR="00AB6B03">
        <w:rPr>
          <w:rFonts w:hint="eastAsia"/>
        </w:rPr>
        <w:t>FDM</w:t>
      </w:r>
      <w:r w:rsidR="00AB6B03">
        <w:rPr>
          <w:rFonts w:hint="eastAsia"/>
        </w:rPr>
        <w:t>端</w:t>
      </w:r>
      <w:r w:rsidRPr="00132C82">
        <w:rPr>
          <w:rFonts w:hint="eastAsia"/>
        </w:rPr>
        <w:t>互换</w:t>
      </w:r>
      <w:r>
        <w:rPr>
          <w:rFonts w:hint="eastAsia"/>
        </w:rPr>
        <w:t>FDM</w:t>
      </w:r>
      <w:r w:rsidR="00AB6B03">
        <w:rPr>
          <w:rFonts w:hint="eastAsia"/>
        </w:rPr>
        <w:t>的输入，进行第</w:t>
      </w:r>
      <w:r w:rsidR="00AB6B03">
        <w:rPr>
          <w:rFonts w:hint="eastAsia"/>
        </w:rPr>
        <w:t>3</w:t>
      </w:r>
      <w:r w:rsidRPr="00132C82">
        <w:rPr>
          <w:rFonts w:hint="eastAsia"/>
        </w:rPr>
        <w:t>次数据采集，得到两个通道的</w:t>
      </w:r>
      <w:r w:rsidRPr="00132C82">
        <w:rPr>
          <w:rFonts w:hint="eastAsia"/>
        </w:rPr>
        <w:t>TOF</w:t>
      </w:r>
      <w:r w:rsidRPr="00132C82">
        <w:rPr>
          <w:rFonts w:hint="eastAsia"/>
        </w:rPr>
        <w:t>时间差测量结果如图</w:t>
      </w:r>
      <w:r w:rsidR="00023E89">
        <w:rPr>
          <w:rFonts w:hint="eastAsia"/>
        </w:rPr>
        <w:t>6.27</w:t>
      </w:r>
      <w:r w:rsidRPr="00132C82">
        <w:rPr>
          <w:rFonts w:hint="eastAsia"/>
        </w:rPr>
        <w:t>所示，由该测试结果可得式</w:t>
      </w:r>
      <w:r>
        <w:rPr>
          <w:rFonts w:hint="eastAsia"/>
        </w:rPr>
        <w:t>6.10</w:t>
      </w:r>
      <w:r w:rsidRPr="00132C82">
        <w:rPr>
          <w:rFonts w:hint="eastAsia"/>
        </w:rPr>
        <w:t>。</w:t>
      </w:r>
    </w:p>
    <w:p w:rsidR="00132C82" w:rsidRPr="00132C82" w:rsidRDefault="00132C82" w:rsidP="00132C82">
      <w:pPr>
        <w:pStyle w:val="ad"/>
        <w:ind w:left="1200" w:firstLineChars="0" w:firstLine="0"/>
        <w:jc w:val="center"/>
      </w:pPr>
      <m:oMath>
        <m:r>
          <w:rPr>
            <w:rFonts w:ascii="Cambria Math" w:hAnsi="Cambria Math"/>
          </w:rPr>
          <m:t>-X - Y + Z = -140.372ps</m:t>
        </m:r>
      </m:oMath>
      <w:r>
        <w:rPr>
          <w:rFonts w:hint="eastAsia"/>
        </w:rPr>
        <w:t xml:space="preserve">          </w:t>
      </w:r>
      <w:r>
        <w:rPr>
          <w:rFonts w:hint="eastAsia"/>
        </w:rPr>
        <w:t>（</w:t>
      </w:r>
      <w:r>
        <w:rPr>
          <w:rFonts w:hint="eastAsia"/>
        </w:rPr>
        <w:t>6.10</w:t>
      </w:r>
      <w:r>
        <w:rPr>
          <w:rFonts w:hint="eastAsia"/>
        </w:rPr>
        <w:t>）</w:t>
      </w:r>
    </w:p>
    <w:p w:rsidR="00132C82" w:rsidRDefault="00132C82" w:rsidP="00132C82">
      <w:pPr>
        <w:pStyle w:val="Figures"/>
      </w:pPr>
    </w:p>
    <w:p w:rsidR="00132C82" w:rsidRDefault="00132C82" w:rsidP="00132C82">
      <w:pPr>
        <w:pStyle w:val="af2"/>
        <w:ind w:firstLine="420"/>
      </w:pPr>
      <w:r w:rsidRPr="00132C82">
        <w:rPr>
          <w:rFonts w:hint="eastAsia"/>
        </w:rPr>
        <w:t>图</w:t>
      </w:r>
      <w:r w:rsidR="00023E89">
        <w:rPr>
          <w:rFonts w:hint="eastAsia"/>
        </w:rPr>
        <w:t>6.27</w:t>
      </w:r>
      <w:r w:rsidRPr="00132C82">
        <w:rPr>
          <w:rFonts w:hint="eastAsia"/>
        </w:rPr>
        <w:t xml:space="preserve"> </w:t>
      </w:r>
      <w:r w:rsidR="00AB6B03">
        <w:rPr>
          <w:rFonts w:hint="eastAsia"/>
        </w:rPr>
        <w:t>通道同步性测试第</w:t>
      </w:r>
      <w:r w:rsidR="00AB6B03">
        <w:rPr>
          <w:rFonts w:hint="eastAsia"/>
        </w:rPr>
        <w:t>3</w:t>
      </w:r>
      <w:r>
        <w:rPr>
          <w:rFonts w:hint="eastAsia"/>
        </w:rPr>
        <w:t>次</w:t>
      </w:r>
      <w:r w:rsidRPr="00132C82">
        <w:rPr>
          <w:rFonts w:hint="eastAsia"/>
        </w:rPr>
        <w:t>数据采集测量结果</w:t>
      </w:r>
    </w:p>
    <w:p w:rsidR="00132C82" w:rsidRPr="00E4738C" w:rsidRDefault="00AB6B03" w:rsidP="00A32EB1">
      <w:pPr>
        <w:spacing w:line="400" w:lineRule="exact"/>
        <w:ind w:firstLineChars="200" w:firstLine="480"/>
      </w:pPr>
      <w:r>
        <w:rPr>
          <w:rFonts w:hint="eastAsia"/>
        </w:rPr>
        <w:t>联立式</w:t>
      </w:r>
      <w:r>
        <w:rPr>
          <w:rFonts w:hint="eastAsia"/>
        </w:rPr>
        <w:t>6.8</w:t>
      </w:r>
      <w:r>
        <w:rPr>
          <w:rFonts w:hint="eastAsia"/>
        </w:rPr>
        <w:t>、式</w:t>
      </w:r>
      <w:r>
        <w:rPr>
          <w:rFonts w:hint="eastAsia"/>
        </w:rPr>
        <w:t>6.9</w:t>
      </w:r>
      <w:r>
        <w:rPr>
          <w:rFonts w:hint="eastAsia"/>
        </w:rPr>
        <w:t>、式</w:t>
      </w:r>
      <w:r>
        <w:rPr>
          <w:rFonts w:hint="eastAsia"/>
        </w:rPr>
        <w:t>6.10</w:t>
      </w:r>
      <w:r>
        <w:rPr>
          <w:rFonts w:hint="eastAsia"/>
        </w:rPr>
        <w:t>可解得</w:t>
      </w:r>
      <w:r>
        <w:rPr>
          <w:rFonts w:hint="eastAsia"/>
        </w:rPr>
        <w:t>X</w:t>
      </w:r>
      <w:r>
        <w:rPr>
          <w:rFonts w:hint="eastAsia"/>
        </w:rPr>
        <w:t>≈</w:t>
      </w:r>
      <w:r>
        <w:rPr>
          <w:rFonts w:hint="eastAsia"/>
        </w:rPr>
        <w:t>7.46ps</w:t>
      </w:r>
      <w:r>
        <w:rPr>
          <w:rFonts w:hint="eastAsia"/>
        </w:rPr>
        <w:t>，</w:t>
      </w:r>
      <w:r>
        <w:rPr>
          <w:rFonts w:hint="eastAsia"/>
        </w:rPr>
        <w:t>Y</w:t>
      </w:r>
      <w:r>
        <w:rPr>
          <w:rFonts w:hint="eastAsia"/>
        </w:rPr>
        <w:t>≈</w:t>
      </w:r>
      <w:r>
        <w:rPr>
          <w:rFonts w:hint="eastAsia"/>
        </w:rPr>
        <w:t>-12.16ps</w:t>
      </w:r>
      <w:r>
        <w:rPr>
          <w:rFonts w:hint="eastAsia"/>
        </w:rPr>
        <w:t>，</w:t>
      </w:r>
      <w:r>
        <w:rPr>
          <w:rFonts w:hint="eastAsia"/>
        </w:rPr>
        <w:t>Z</w:t>
      </w:r>
      <w:r>
        <w:rPr>
          <w:rFonts w:hint="eastAsia"/>
        </w:rPr>
        <w:t>≈</w:t>
      </w:r>
      <w:r w:rsidR="00C31F77">
        <w:rPr>
          <w:rFonts w:hint="eastAsia"/>
        </w:rPr>
        <w:t>-</w:t>
      </w:r>
      <w:r w:rsidR="00C31F77">
        <w:t>145.08ps</w:t>
      </w:r>
      <w:r w:rsidR="00E4738C">
        <w:t>，</w:t>
      </w:r>
      <w:r w:rsidR="00E4738C">
        <w:rPr>
          <w:rFonts w:hint="eastAsia"/>
        </w:rPr>
        <w:t>即</w:t>
      </w:r>
      <w:r w:rsidR="00C31F77">
        <w:rPr>
          <w:rFonts w:hint="eastAsia"/>
        </w:rPr>
        <w:t>通道的同步性差异主要由</w:t>
      </w:r>
      <w:r w:rsidR="00C31F77">
        <w:rPr>
          <w:rFonts w:hint="eastAsia"/>
        </w:rPr>
        <w:t>FDM</w:t>
      </w:r>
      <w:r w:rsidR="00C31F77">
        <w:rPr>
          <w:rFonts w:hint="eastAsia"/>
        </w:rPr>
        <w:t>及对应的</w:t>
      </w:r>
      <w:r w:rsidR="00C31F77">
        <w:rPr>
          <w:rFonts w:hint="eastAsia"/>
        </w:rPr>
        <w:t>T0</w:t>
      </w:r>
      <w:r w:rsidR="00C31F77">
        <w:rPr>
          <w:rFonts w:hint="eastAsia"/>
        </w:rPr>
        <w:t>扇出通道的差异引起。</w:t>
      </w:r>
      <w:r w:rsidR="00D85CD5">
        <w:rPr>
          <w:rFonts w:hint="eastAsia"/>
        </w:rPr>
        <w:t>为了进一步评估</w:t>
      </w:r>
      <w:r w:rsidR="00D85CD5">
        <w:rPr>
          <w:rFonts w:hint="eastAsia"/>
        </w:rPr>
        <w:t>T0</w:t>
      </w:r>
      <w:r w:rsidR="00D85CD5">
        <w:rPr>
          <w:rFonts w:hint="eastAsia"/>
        </w:rPr>
        <w:t>扇出通道和</w:t>
      </w:r>
      <w:r w:rsidR="00D85CD5">
        <w:rPr>
          <w:rFonts w:hint="eastAsia"/>
        </w:rPr>
        <w:t>FDM</w:t>
      </w:r>
      <w:r w:rsidR="00D85CD5">
        <w:rPr>
          <w:rFonts w:hint="eastAsia"/>
        </w:rPr>
        <w:t>的影响，本论文进行了第</w:t>
      </w:r>
      <w:r w:rsidR="00D85CD5">
        <w:rPr>
          <w:rFonts w:hint="eastAsia"/>
        </w:rPr>
        <w:t>4</w:t>
      </w:r>
      <w:r w:rsidR="00D85CD5">
        <w:rPr>
          <w:rFonts w:hint="eastAsia"/>
        </w:rPr>
        <w:t>次数据采集：在本次采集中，两块</w:t>
      </w:r>
      <w:r w:rsidR="00D85CD5">
        <w:rPr>
          <w:rFonts w:hint="eastAsia"/>
        </w:rPr>
        <w:t>FDM</w:t>
      </w:r>
      <w:r w:rsidR="00D85CD5">
        <w:rPr>
          <w:rFonts w:hint="eastAsia"/>
        </w:rPr>
        <w:t>的插槽互换，其余</w:t>
      </w:r>
      <w:r w:rsidR="00F628CF">
        <w:rPr>
          <w:rFonts w:hint="eastAsia"/>
        </w:rPr>
        <w:t>测试</w:t>
      </w:r>
      <w:r w:rsidR="00D85CD5">
        <w:rPr>
          <w:rFonts w:hint="eastAsia"/>
        </w:rPr>
        <w:t>条件与第</w:t>
      </w:r>
      <w:r w:rsidR="00D85CD5">
        <w:rPr>
          <w:rFonts w:hint="eastAsia"/>
        </w:rPr>
        <w:t>1</w:t>
      </w:r>
      <w:r w:rsidR="00D85CD5">
        <w:rPr>
          <w:rFonts w:hint="eastAsia"/>
        </w:rPr>
        <w:t>次采集相同，将本次采集得到的结果</w:t>
      </w:r>
      <w:r w:rsidR="00E4738C">
        <w:rPr>
          <w:rFonts w:hint="eastAsia"/>
        </w:rPr>
        <w:t>与第</w:t>
      </w:r>
      <w:r w:rsidR="00E4738C">
        <w:rPr>
          <w:rFonts w:hint="eastAsia"/>
        </w:rPr>
        <w:t>1</w:t>
      </w:r>
      <w:r w:rsidR="00E4738C">
        <w:rPr>
          <w:rFonts w:hint="eastAsia"/>
        </w:rPr>
        <w:t>次采集的结果联立可得到</w:t>
      </w:r>
      <w:r w:rsidR="00E4738C">
        <w:rPr>
          <w:rFonts w:hint="eastAsia"/>
        </w:rPr>
        <w:t>T0</w:t>
      </w:r>
      <w:r w:rsidR="00E4738C">
        <w:rPr>
          <w:rFonts w:hint="eastAsia"/>
        </w:rPr>
        <w:t>扇出通道引入的延时差异仅为约</w:t>
      </w:r>
      <w:r w:rsidR="00E4738C">
        <w:rPr>
          <w:rFonts w:hint="eastAsia"/>
        </w:rPr>
        <w:t>4.56ps</w:t>
      </w:r>
      <w:r w:rsidR="00E4738C">
        <w:rPr>
          <w:rFonts w:hint="eastAsia"/>
        </w:rPr>
        <w:t>。因此测试中的通道间同步性差异主要由</w:t>
      </w:r>
      <w:r w:rsidR="00E4738C">
        <w:rPr>
          <w:rFonts w:hint="eastAsia"/>
        </w:rPr>
        <w:t>FDM</w:t>
      </w:r>
      <w:r w:rsidR="00E4738C">
        <w:rPr>
          <w:rFonts w:hint="eastAsia"/>
        </w:rPr>
        <w:t>间的差异引起。由上述测试结果可知，</w:t>
      </w:r>
      <w:r w:rsidR="00DB20F4">
        <w:rPr>
          <w:rFonts w:hint="eastAsia"/>
        </w:rPr>
        <w:t>数字化触发平台</w:t>
      </w:r>
      <w:r w:rsidR="00E4738C" w:rsidRPr="00E4738C">
        <w:rPr>
          <w:rFonts w:hint="eastAsia"/>
        </w:rPr>
        <w:t>自身的通道同步性差异</w:t>
      </w:r>
      <w:r w:rsidR="008465DD">
        <w:rPr>
          <w:rFonts w:hint="eastAsia"/>
        </w:rPr>
        <w:t>平均</w:t>
      </w:r>
      <w:r w:rsidR="00E4738C" w:rsidRPr="00E4738C">
        <w:rPr>
          <w:rFonts w:hint="eastAsia"/>
        </w:rPr>
        <w:t>在</w:t>
      </w:r>
      <w:r w:rsidR="00E4738C" w:rsidRPr="00E4738C">
        <w:rPr>
          <w:rFonts w:hint="eastAsia"/>
        </w:rPr>
        <w:t>150ps</w:t>
      </w:r>
      <w:r w:rsidR="00E4738C">
        <w:rPr>
          <w:rFonts w:hint="eastAsia"/>
        </w:rPr>
        <w:t>左右，</w:t>
      </w:r>
      <w:r w:rsidR="008465DD">
        <w:rPr>
          <w:rFonts w:hint="eastAsia"/>
        </w:rPr>
        <w:t>RMS</w:t>
      </w:r>
      <w:r w:rsidR="008465DD">
        <w:rPr>
          <w:rFonts w:hint="eastAsia"/>
        </w:rPr>
        <w:t>值约为</w:t>
      </w:r>
      <w:r w:rsidR="008465DD">
        <w:rPr>
          <w:rFonts w:hint="eastAsia"/>
        </w:rPr>
        <w:t>90ps</w:t>
      </w:r>
      <w:r w:rsidR="008465DD">
        <w:rPr>
          <w:rFonts w:hint="eastAsia"/>
        </w:rPr>
        <w:t>，远</w:t>
      </w:r>
      <w:r w:rsidR="00E4738C">
        <w:rPr>
          <w:rFonts w:hint="eastAsia"/>
        </w:rPr>
        <w:t>小于谱仪对</w:t>
      </w:r>
      <w:r w:rsidR="00E4738C">
        <w:rPr>
          <w:rFonts w:hint="eastAsia"/>
        </w:rPr>
        <w:t>TOF</w:t>
      </w:r>
      <w:r w:rsidR="00E4738C">
        <w:rPr>
          <w:rFonts w:hint="eastAsia"/>
        </w:rPr>
        <w:t>时间测量精度好于</w:t>
      </w:r>
      <w:r w:rsidR="00E4738C">
        <w:rPr>
          <w:rFonts w:hint="eastAsia"/>
        </w:rPr>
        <w:t>1ns</w:t>
      </w:r>
      <w:r w:rsidR="00E4738C">
        <w:rPr>
          <w:rFonts w:hint="eastAsia"/>
        </w:rPr>
        <w:t>的要求，在</w:t>
      </w:r>
      <w:r w:rsidR="00F628CF">
        <w:rPr>
          <w:rFonts w:hint="eastAsia"/>
        </w:rPr>
        <w:t>全</w:t>
      </w:r>
      <w:r w:rsidR="00E4738C">
        <w:rPr>
          <w:rFonts w:hint="eastAsia"/>
        </w:rPr>
        <w:t>数字触发系统中</w:t>
      </w:r>
      <w:r w:rsidR="00F628CF">
        <w:rPr>
          <w:rFonts w:hint="eastAsia"/>
        </w:rPr>
        <w:t>可认为</w:t>
      </w:r>
      <w:r w:rsidR="00DB20F4">
        <w:rPr>
          <w:rFonts w:hint="eastAsia"/>
        </w:rPr>
        <w:t>数字化触发平台</w:t>
      </w:r>
      <w:r w:rsidR="00F628CF">
        <w:rPr>
          <w:rFonts w:hint="eastAsia"/>
        </w:rPr>
        <w:t>对通道间的同步性无明显影响。</w:t>
      </w:r>
    </w:p>
    <w:p w:rsidR="00B87145" w:rsidRPr="000E6CC9" w:rsidRDefault="0014767A" w:rsidP="00FB09E7">
      <w:pPr>
        <w:pStyle w:val="3"/>
        <w:jc w:val="left"/>
        <w:rPr>
          <w:rFonts w:ascii="黑体" w:eastAsia="黑体" w:hAnsi="黑体"/>
          <w:sz w:val="30"/>
          <w:szCs w:val="30"/>
        </w:rPr>
      </w:pPr>
      <w:bookmarkStart w:id="45" w:name="_Toc513062467"/>
      <w:r>
        <w:rPr>
          <w:rFonts w:ascii="黑体" w:eastAsia="黑体" w:hAnsi="黑体" w:hint="eastAsia"/>
          <w:sz w:val="30"/>
          <w:szCs w:val="30"/>
        </w:rPr>
        <w:t>6.6</w:t>
      </w:r>
      <w:r w:rsidR="00FB09E7" w:rsidRPr="000E6CC9">
        <w:rPr>
          <w:rFonts w:ascii="黑体" w:eastAsia="黑体" w:hAnsi="黑体" w:hint="eastAsia"/>
          <w:sz w:val="30"/>
          <w:szCs w:val="30"/>
        </w:rPr>
        <w:t xml:space="preserve">  数字化触发功能验证</w:t>
      </w:r>
      <w:bookmarkEnd w:id="45"/>
    </w:p>
    <w:p w:rsidR="00FB09E7" w:rsidRDefault="00165E59" w:rsidP="00165E59">
      <w:pPr>
        <w:spacing w:line="400" w:lineRule="exact"/>
        <w:ind w:firstLineChars="200" w:firstLine="480"/>
      </w:pPr>
      <w:r>
        <w:rPr>
          <w:rFonts w:hint="eastAsia"/>
        </w:rPr>
        <w:t>为了验证针对</w:t>
      </w:r>
      <w:r>
        <w:rPr>
          <w:rFonts w:hint="eastAsia"/>
        </w:rPr>
        <w:t>GTAF</w:t>
      </w:r>
      <w:r>
        <w:rPr>
          <w:rFonts w:hint="eastAsia"/>
        </w:rPr>
        <w:t>设计的多级全数字触发系统，本论文采用信号发生器模拟探测器的输出对数字触发的功能进行了测试。本测试的连接框图如</w:t>
      </w:r>
      <w:r w:rsidRPr="00023E89">
        <w:rPr>
          <w:rFonts w:hint="eastAsia"/>
        </w:rPr>
        <w:t>图</w:t>
      </w:r>
      <w:r w:rsidR="00023E89" w:rsidRPr="00023E89">
        <w:rPr>
          <w:rFonts w:hint="eastAsia"/>
        </w:rPr>
        <w:t>6.28</w:t>
      </w:r>
      <w:r>
        <w:rPr>
          <w:rFonts w:hint="eastAsia"/>
        </w:rPr>
        <w:t>所示，双通道信号发生器中的通道</w:t>
      </w:r>
      <w:r>
        <w:rPr>
          <w:rFonts w:hint="eastAsia"/>
        </w:rPr>
        <w:t>1</w:t>
      </w:r>
      <w:r>
        <w:rPr>
          <w:rFonts w:hint="eastAsia"/>
        </w:rPr>
        <w:t>模拟产生</w:t>
      </w:r>
      <w:r>
        <w:rPr>
          <w:rFonts w:hint="eastAsia"/>
        </w:rPr>
        <w:t>T0</w:t>
      </w:r>
      <w:r>
        <w:rPr>
          <w:rFonts w:hint="eastAsia"/>
        </w:rPr>
        <w:t>信号，该信号输入</w:t>
      </w:r>
      <w:r>
        <w:rPr>
          <w:rFonts w:hint="eastAsia"/>
        </w:rPr>
        <w:t>TCM</w:t>
      </w:r>
      <w:r>
        <w:rPr>
          <w:rFonts w:hint="eastAsia"/>
        </w:rPr>
        <w:t>中，在</w:t>
      </w:r>
      <w:r>
        <w:rPr>
          <w:rFonts w:hint="eastAsia"/>
        </w:rPr>
        <w:t>TCM</w:t>
      </w:r>
      <w:r>
        <w:rPr>
          <w:rFonts w:hint="eastAsia"/>
        </w:rPr>
        <w:t>中被同步后</w:t>
      </w:r>
      <w:r w:rsidR="00BD1CD5">
        <w:rPr>
          <w:rFonts w:hint="eastAsia"/>
        </w:rPr>
        <w:t>通过前面板的高速串行通道</w:t>
      </w:r>
      <w:r>
        <w:rPr>
          <w:rFonts w:hint="eastAsia"/>
        </w:rPr>
        <w:t>进行回环，回环回来的</w:t>
      </w:r>
      <w:r>
        <w:rPr>
          <w:rFonts w:hint="eastAsia"/>
        </w:rPr>
        <w:t>T0</w:t>
      </w:r>
      <w:r>
        <w:rPr>
          <w:rFonts w:hint="eastAsia"/>
        </w:rPr>
        <w:t>信号经过</w:t>
      </w:r>
      <w:r>
        <w:rPr>
          <w:rFonts w:hint="eastAsia"/>
        </w:rPr>
        <w:t>PXIe</w:t>
      </w:r>
      <w:r>
        <w:t>_DSTARB</w:t>
      </w:r>
      <w:r>
        <w:rPr>
          <w:rFonts w:hint="eastAsia"/>
        </w:rPr>
        <w:t>扇出至</w:t>
      </w:r>
      <w:r>
        <w:rPr>
          <w:rFonts w:hint="eastAsia"/>
        </w:rPr>
        <w:t>FDM</w:t>
      </w:r>
      <w:r>
        <w:rPr>
          <w:rFonts w:hint="eastAsia"/>
        </w:rPr>
        <w:t>中，由</w:t>
      </w:r>
      <w:r>
        <w:rPr>
          <w:rFonts w:hint="eastAsia"/>
        </w:rPr>
        <w:t>T0</w:t>
      </w:r>
      <w:r>
        <w:rPr>
          <w:rFonts w:hint="eastAsia"/>
        </w:rPr>
        <w:t>信号开启一个</w:t>
      </w:r>
      <w:r>
        <w:rPr>
          <w:rFonts w:hint="eastAsia"/>
        </w:rPr>
        <w:t>10ms</w:t>
      </w:r>
      <w:r>
        <w:rPr>
          <w:rFonts w:hint="eastAsia"/>
        </w:rPr>
        <w:t>的采集时间窗。信号发生器的通道</w:t>
      </w:r>
      <w:r>
        <w:rPr>
          <w:rFonts w:hint="eastAsia"/>
        </w:rPr>
        <w:t>2</w:t>
      </w:r>
      <w:r>
        <w:rPr>
          <w:rFonts w:hint="eastAsia"/>
        </w:rPr>
        <w:t>模拟</w:t>
      </w:r>
      <w:r>
        <w:rPr>
          <w:rFonts w:hint="eastAsia"/>
        </w:rPr>
        <w:t>BaF</w:t>
      </w:r>
      <w:r w:rsidRPr="00165E59">
        <w:rPr>
          <w:rFonts w:hint="eastAsia"/>
          <w:vertAlign w:val="subscript"/>
        </w:rPr>
        <w:t>2</w:t>
      </w:r>
      <w:r>
        <w:rPr>
          <w:rFonts w:hint="eastAsia"/>
        </w:rPr>
        <w:t>探测器信号的产生。通道</w:t>
      </w:r>
      <w:r>
        <w:rPr>
          <w:rFonts w:hint="eastAsia"/>
        </w:rPr>
        <w:t>2</w:t>
      </w:r>
      <w:r>
        <w:rPr>
          <w:rFonts w:hint="eastAsia"/>
        </w:rPr>
        <w:t>的输出经过一个功分器分为</w:t>
      </w:r>
      <w:r w:rsidR="00507AE5">
        <w:rPr>
          <w:rFonts w:hint="eastAsia"/>
        </w:rPr>
        <w:t>两</w:t>
      </w:r>
      <w:r>
        <w:rPr>
          <w:rFonts w:hint="eastAsia"/>
        </w:rPr>
        <w:t>路，</w:t>
      </w:r>
      <w:r w:rsidR="00507AE5">
        <w:rPr>
          <w:rFonts w:hint="eastAsia"/>
        </w:rPr>
        <w:t>两</w:t>
      </w:r>
      <w:r w:rsidR="009C7B5F">
        <w:rPr>
          <w:rFonts w:hint="eastAsia"/>
        </w:rPr>
        <w:t>路信号通过</w:t>
      </w:r>
      <w:r>
        <w:rPr>
          <w:rFonts w:hint="eastAsia"/>
        </w:rPr>
        <w:t>SCM</w:t>
      </w:r>
      <w:r>
        <w:rPr>
          <w:rFonts w:hint="eastAsia"/>
        </w:rPr>
        <w:t>调理后输出至两块</w:t>
      </w:r>
      <w:r>
        <w:rPr>
          <w:rFonts w:hint="eastAsia"/>
        </w:rPr>
        <w:t>FDM</w:t>
      </w:r>
      <w:r>
        <w:rPr>
          <w:rFonts w:hint="eastAsia"/>
        </w:rPr>
        <w:t>。</w:t>
      </w:r>
      <w:r w:rsidR="00766B25">
        <w:rPr>
          <w:rFonts w:hint="eastAsia"/>
        </w:rPr>
        <w:t>在本测试中触发阈值设为约</w:t>
      </w:r>
      <w:r w:rsidR="00766B25">
        <w:rPr>
          <w:rFonts w:hint="eastAsia"/>
        </w:rPr>
        <w:t>50mV</w:t>
      </w:r>
      <w:r w:rsidR="00766B25">
        <w:rPr>
          <w:rFonts w:hint="eastAsia"/>
        </w:rPr>
        <w:t>，脉宽阈值设为</w:t>
      </w:r>
      <w:r w:rsidR="00766B25">
        <w:rPr>
          <w:rFonts w:hint="eastAsia"/>
        </w:rPr>
        <w:t>16ns</w:t>
      </w:r>
      <w:r w:rsidR="00766B25">
        <w:rPr>
          <w:rFonts w:hint="eastAsia"/>
        </w:rPr>
        <w:t>，在全局触发判选条件中，</w:t>
      </w:r>
      <w:r w:rsidR="00766B25">
        <w:rPr>
          <w:rFonts w:hint="eastAsia"/>
        </w:rPr>
        <w:t>N-hit</w:t>
      </w:r>
      <w:r w:rsidR="00766B25">
        <w:rPr>
          <w:rFonts w:hint="eastAsia"/>
        </w:rPr>
        <w:t>阈值设为</w:t>
      </w:r>
      <w:r w:rsidR="00766B25">
        <w:rPr>
          <w:rFonts w:hint="eastAsia"/>
        </w:rPr>
        <w:t>2</w:t>
      </w:r>
      <w:r w:rsidR="00766B25">
        <w:rPr>
          <w:rFonts w:hint="eastAsia"/>
        </w:rPr>
        <w:t>，</w:t>
      </w:r>
      <w:r w:rsidR="00766B25">
        <w:rPr>
          <w:rFonts w:hint="eastAsia"/>
        </w:rPr>
        <w:t>E-sum</w:t>
      </w:r>
      <w:r w:rsidR="00766B25">
        <w:rPr>
          <w:rFonts w:hint="eastAsia"/>
        </w:rPr>
        <w:t>阈值设为</w:t>
      </w:r>
      <w:r w:rsidR="00766B25">
        <w:rPr>
          <w:rFonts w:hint="eastAsia"/>
        </w:rPr>
        <w:t>0xFFF</w:t>
      </w:r>
      <w:r w:rsidR="00766B25">
        <w:rPr>
          <w:rFonts w:hint="eastAsia"/>
        </w:rPr>
        <w:t>，全局触发符合时间窗为</w:t>
      </w:r>
      <w:r w:rsidR="00766B25">
        <w:rPr>
          <w:rFonts w:hint="eastAsia"/>
        </w:rPr>
        <w:t>8ns</w:t>
      </w:r>
      <w:r w:rsidR="00766B25">
        <w:rPr>
          <w:rFonts w:hint="eastAsia"/>
        </w:rPr>
        <w:t>。</w:t>
      </w:r>
    </w:p>
    <w:p w:rsidR="00B0661C" w:rsidRDefault="00B0661C" w:rsidP="00B0661C">
      <w:pPr>
        <w:pStyle w:val="Figures"/>
      </w:pPr>
    </w:p>
    <w:p w:rsidR="00B0661C" w:rsidRDefault="00B0661C" w:rsidP="00B0661C">
      <w:pPr>
        <w:pStyle w:val="af2"/>
        <w:ind w:firstLine="420"/>
      </w:pPr>
      <w:r>
        <w:rPr>
          <w:rFonts w:hint="eastAsia"/>
        </w:rPr>
        <w:t>图</w:t>
      </w:r>
      <w:r w:rsidR="00023E89">
        <w:rPr>
          <w:rFonts w:hint="eastAsia"/>
        </w:rPr>
        <w:t>6.28</w:t>
      </w:r>
      <w:r>
        <w:t xml:space="preserve"> </w:t>
      </w:r>
      <w:r>
        <w:rPr>
          <w:rFonts w:hint="eastAsia"/>
        </w:rPr>
        <w:t>触发功能测试连接框图</w:t>
      </w:r>
    </w:p>
    <w:p w:rsidR="00B0661C" w:rsidRDefault="00BD1CD5" w:rsidP="00FB09E7">
      <w:pPr>
        <w:spacing w:line="400" w:lineRule="exact"/>
        <w:ind w:firstLineChars="200" w:firstLine="480"/>
      </w:pPr>
      <w:r>
        <w:rPr>
          <w:rFonts w:hint="eastAsia"/>
        </w:rPr>
        <w:t>在</w:t>
      </w:r>
      <w:r w:rsidR="004E1482">
        <w:rPr>
          <w:rFonts w:hint="eastAsia"/>
        </w:rPr>
        <w:t>本</w:t>
      </w:r>
      <w:r>
        <w:rPr>
          <w:rFonts w:hint="eastAsia"/>
        </w:rPr>
        <w:t>测试中，模拟产生的</w:t>
      </w:r>
      <w:r w:rsidR="00507AE5">
        <w:rPr>
          <w:rFonts w:hint="eastAsia"/>
        </w:rPr>
        <w:t>两</w:t>
      </w:r>
      <w:r>
        <w:rPr>
          <w:rFonts w:hint="eastAsia"/>
        </w:rPr>
        <w:t>路探测器信号分别输入编号为</w:t>
      </w:r>
      <w:r w:rsidR="00507AE5">
        <w:rPr>
          <w:rFonts w:hint="eastAsia"/>
        </w:rPr>
        <w:t>2</w:t>
      </w:r>
      <w:r w:rsidR="009C7B5F">
        <w:rPr>
          <w:rFonts w:hint="eastAsia"/>
        </w:rPr>
        <w:t>和</w:t>
      </w:r>
      <w:r w:rsidR="00507AE5">
        <w:rPr>
          <w:rFonts w:hint="eastAsia"/>
        </w:rPr>
        <w:t>5</w:t>
      </w:r>
      <w:r w:rsidR="00507AE5">
        <w:rPr>
          <w:rFonts w:hint="eastAsia"/>
        </w:rPr>
        <w:t>的两</w:t>
      </w:r>
      <w:r>
        <w:rPr>
          <w:rFonts w:hint="eastAsia"/>
        </w:rPr>
        <w:t>个</w:t>
      </w:r>
      <w:r>
        <w:rPr>
          <w:rFonts w:hint="eastAsia"/>
        </w:rPr>
        <w:t>FDM</w:t>
      </w:r>
      <w:r>
        <w:rPr>
          <w:rFonts w:hint="eastAsia"/>
        </w:rPr>
        <w:t>数字化通道中。</w:t>
      </w:r>
      <w:r w:rsidR="004E1482">
        <w:rPr>
          <w:rFonts w:hint="eastAsia"/>
        </w:rPr>
        <w:t>为观察触发信息的处理过程，本论文采用了</w:t>
      </w:r>
      <w:r w:rsidR="004E1482">
        <w:rPr>
          <w:rFonts w:hint="eastAsia"/>
        </w:rPr>
        <w:t>Xilinx</w:t>
      </w:r>
      <w:r w:rsidR="004E1482">
        <w:rPr>
          <w:rFonts w:hint="eastAsia"/>
        </w:rPr>
        <w:t>提供的在线调试工具</w:t>
      </w:r>
      <w:r w:rsidR="004E1482">
        <w:rPr>
          <w:rFonts w:hint="eastAsia"/>
        </w:rPr>
        <w:t>Chipscope</w:t>
      </w:r>
      <w:r w:rsidR="004E1482">
        <w:rPr>
          <w:rFonts w:hint="eastAsia"/>
        </w:rPr>
        <w:t>通过</w:t>
      </w:r>
      <w:r w:rsidR="004E1482">
        <w:rPr>
          <w:rFonts w:hint="eastAsia"/>
        </w:rPr>
        <w:t>JTAG</w:t>
      </w:r>
      <w:r w:rsidR="00766B25">
        <w:rPr>
          <w:rFonts w:hint="eastAsia"/>
        </w:rPr>
        <w:t>接口</w:t>
      </w:r>
      <w:r w:rsidR="004E1482">
        <w:rPr>
          <w:rFonts w:hint="eastAsia"/>
        </w:rPr>
        <w:t>对</w:t>
      </w:r>
      <w:r w:rsidR="004E1482">
        <w:rPr>
          <w:rFonts w:hint="eastAsia"/>
        </w:rPr>
        <w:t>FDM</w:t>
      </w:r>
      <w:r w:rsidR="004E1482">
        <w:rPr>
          <w:rFonts w:hint="eastAsia"/>
        </w:rPr>
        <w:t>及</w:t>
      </w:r>
      <w:r w:rsidR="004E1482">
        <w:rPr>
          <w:rFonts w:hint="eastAsia"/>
        </w:rPr>
        <w:t>TCM</w:t>
      </w:r>
      <w:r w:rsidR="004E1482">
        <w:rPr>
          <w:rFonts w:hint="eastAsia"/>
        </w:rPr>
        <w:t>中的关键信号进行了抓取</w:t>
      </w:r>
      <w:r w:rsidR="00766B25">
        <w:rPr>
          <w:rFonts w:hint="eastAsia"/>
        </w:rPr>
        <w:t>。抓取的测试结果如</w:t>
      </w:r>
      <w:r w:rsidR="00766B25" w:rsidRPr="00023E89">
        <w:rPr>
          <w:rFonts w:hint="eastAsia"/>
        </w:rPr>
        <w:t>图</w:t>
      </w:r>
      <w:r w:rsidR="00023E89" w:rsidRPr="00023E89">
        <w:rPr>
          <w:rFonts w:hint="eastAsia"/>
        </w:rPr>
        <w:t>6.29</w:t>
      </w:r>
      <w:r w:rsidR="00766B25">
        <w:rPr>
          <w:rFonts w:hint="eastAsia"/>
        </w:rPr>
        <w:t>所示</w:t>
      </w:r>
      <w:r w:rsidR="004D661F">
        <w:rPr>
          <w:rFonts w:hint="eastAsia"/>
        </w:rPr>
        <w:t>。</w:t>
      </w:r>
      <w:r w:rsidR="00766B25" w:rsidRPr="00023E89">
        <w:rPr>
          <w:rFonts w:hint="eastAsia"/>
        </w:rPr>
        <w:t>图</w:t>
      </w:r>
      <w:r w:rsidR="00023E89" w:rsidRPr="00023E89">
        <w:rPr>
          <w:rFonts w:hint="eastAsia"/>
        </w:rPr>
        <w:t>6.29</w:t>
      </w:r>
      <w:r w:rsidR="00766B25" w:rsidRPr="00023E89">
        <w:rPr>
          <w:rFonts w:hint="eastAsia"/>
        </w:rPr>
        <w:t>（</w:t>
      </w:r>
      <w:r w:rsidR="00766B25" w:rsidRPr="00023E89">
        <w:rPr>
          <w:rFonts w:hint="eastAsia"/>
        </w:rPr>
        <w:t>a</w:t>
      </w:r>
      <w:r w:rsidR="00766B25" w:rsidRPr="00023E89">
        <w:rPr>
          <w:rFonts w:hint="eastAsia"/>
        </w:rPr>
        <w:t>）</w:t>
      </w:r>
      <w:r w:rsidR="00766B25">
        <w:rPr>
          <w:rFonts w:hint="eastAsia"/>
        </w:rPr>
        <w:t>展示了通道</w:t>
      </w:r>
      <w:r w:rsidR="00766B25">
        <w:rPr>
          <w:rFonts w:hint="eastAsia"/>
        </w:rPr>
        <w:t>5</w:t>
      </w:r>
      <w:r w:rsidR="00766B25">
        <w:rPr>
          <w:rFonts w:hint="eastAsia"/>
        </w:rPr>
        <w:t>所在的</w:t>
      </w:r>
      <w:r w:rsidR="00766B25">
        <w:rPr>
          <w:rFonts w:hint="eastAsia"/>
        </w:rPr>
        <w:t>FDM</w:t>
      </w:r>
      <w:r w:rsidR="00766B25">
        <w:rPr>
          <w:rFonts w:hint="eastAsia"/>
        </w:rPr>
        <w:t>产生的一个子触发包，该子触发包显示通道</w:t>
      </w:r>
      <w:r w:rsidR="00766B25">
        <w:rPr>
          <w:rFonts w:hint="eastAsia"/>
        </w:rPr>
        <w:t>5</w:t>
      </w:r>
      <w:r w:rsidR="00766B25">
        <w:rPr>
          <w:rFonts w:hint="eastAsia"/>
        </w:rPr>
        <w:t>被击中，而同一</w:t>
      </w:r>
      <w:r w:rsidR="00766B25">
        <w:rPr>
          <w:rFonts w:hint="eastAsia"/>
        </w:rPr>
        <w:t>FDM</w:t>
      </w:r>
      <w:r w:rsidR="00766B25">
        <w:rPr>
          <w:rFonts w:hint="eastAsia"/>
        </w:rPr>
        <w:t>上的通道</w:t>
      </w:r>
      <w:r w:rsidR="00766B25">
        <w:rPr>
          <w:rFonts w:hint="eastAsia"/>
        </w:rPr>
        <w:t>6</w:t>
      </w:r>
      <w:r w:rsidR="00766B25">
        <w:rPr>
          <w:rFonts w:hint="eastAsia"/>
        </w:rPr>
        <w:t>未被击中</w:t>
      </w:r>
      <w:r w:rsidR="004D661F">
        <w:rPr>
          <w:rFonts w:hint="eastAsia"/>
        </w:rPr>
        <w:t>，与测试的预期相符。</w:t>
      </w:r>
      <w:r w:rsidR="004D661F" w:rsidRPr="00023E89">
        <w:rPr>
          <w:rFonts w:hint="eastAsia"/>
        </w:rPr>
        <w:t>图</w:t>
      </w:r>
      <w:r w:rsidR="00023E89" w:rsidRPr="00023E89">
        <w:rPr>
          <w:rFonts w:hint="eastAsia"/>
        </w:rPr>
        <w:t>6.29</w:t>
      </w:r>
      <w:r w:rsidR="004D661F" w:rsidRPr="00023E89">
        <w:rPr>
          <w:rFonts w:hint="eastAsia"/>
        </w:rPr>
        <w:t>（</w:t>
      </w:r>
      <w:r w:rsidR="004D661F" w:rsidRPr="00023E89">
        <w:rPr>
          <w:rFonts w:hint="eastAsia"/>
        </w:rPr>
        <w:t>b</w:t>
      </w:r>
      <w:r w:rsidR="004D661F" w:rsidRPr="00023E89">
        <w:rPr>
          <w:rFonts w:hint="eastAsia"/>
        </w:rPr>
        <w:t>）</w:t>
      </w:r>
      <w:r w:rsidR="004D661F">
        <w:rPr>
          <w:rFonts w:hint="eastAsia"/>
        </w:rPr>
        <w:t>展示了</w:t>
      </w:r>
      <w:r w:rsidR="004D661F">
        <w:rPr>
          <w:rFonts w:hint="eastAsia"/>
        </w:rPr>
        <w:t>TCM</w:t>
      </w:r>
      <w:r w:rsidR="004D661F">
        <w:rPr>
          <w:rFonts w:hint="eastAsia"/>
        </w:rPr>
        <w:t>综合两个通道的子触发信息后产生的一个总触发包</w:t>
      </w:r>
      <w:r w:rsidR="004D661F">
        <w:rPr>
          <w:rFonts w:hint="eastAsia"/>
        </w:rPr>
        <w:t>0x3C0000000024</w:t>
      </w:r>
      <w:r w:rsidR="004D661F">
        <w:rPr>
          <w:rFonts w:hint="eastAsia"/>
        </w:rPr>
        <w:t>，其中</w:t>
      </w:r>
      <w:r w:rsidR="004D661F">
        <w:rPr>
          <w:rFonts w:hint="eastAsia"/>
        </w:rPr>
        <w:t>0x3C</w:t>
      </w:r>
      <w:r w:rsidR="004D661F">
        <w:rPr>
          <w:rFonts w:hint="eastAsia"/>
        </w:rPr>
        <w:t>为包头，</w:t>
      </w:r>
      <w:r w:rsidR="004D661F">
        <w:rPr>
          <w:rFonts w:hint="eastAsia"/>
        </w:rPr>
        <w:t>0x0000000024</w:t>
      </w:r>
      <w:r w:rsidR="004D661F">
        <w:rPr>
          <w:rFonts w:hint="eastAsia"/>
        </w:rPr>
        <w:t>为通道击中标志位，表示</w:t>
      </w:r>
      <w:r w:rsidR="0094660F">
        <w:rPr>
          <w:rFonts w:hint="eastAsia"/>
        </w:rPr>
        <w:t>参与此次触发的通道为通道</w:t>
      </w:r>
      <w:r w:rsidR="0094660F">
        <w:rPr>
          <w:rFonts w:hint="eastAsia"/>
        </w:rPr>
        <w:t>2</w:t>
      </w:r>
      <w:r w:rsidR="0094660F">
        <w:rPr>
          <w:rFonts w:hint="eastAsia"/>
        </w:rPr>
        <w:t>及通道</w:t>
      </w:r>
      <w:r w:rsidR="0094660F">
        <w:rPr>
          <w:rFonts w:hint="eastAsia"/>
        </w:rPr>
        <w:t>5</w:t>
      </w:r>
      <w:r w:rsidR="0094660F">
        <w:rPr>
          <w:rFonts w:hint="eastAsia"/>
        </w:rPr>
        <w:t>，与信号输入的通道一致，该结果符合测试预期。</w:t>
      </w:r>
      <w:r w:rsidR="0094660F" w:rsidRPr="00023E89">
        <w:rPr>
          <w:rFonts w:hint="eastAsia"/>
        </w:rPr>
        <w:t>图</w:t>
      </w:r>
      <w:r w:rsidR="00023E89" w:rsidRPr="00023E89">
        <w:rPr>
          <w:rFonts w:hint="eastAsia"/>
        </w:rPr>
        <w:t>6.29</w:t>
      </w:r>
      <w:r w:rsidR="0094660F" w:rsidRPr="00023E89">
        <w:rPr>
          <w:rFonts w:hint="eastAsia"/>
        </w:rPr>
        <w:t>（</w:t>
      </w:r>
      <w:r w:rsidR="0094660F" w:rsidRPr="00023E89">
        <w:rPr>
          <w:rFonts w:hint="eastAsia"/>
        </w:rPr>
        <w:t>c</w:t>
      </w:r>
      <w:r w:rsidR="0094660F" w:rsidRPr="00023E89">
        <w:rPr>
          <w:rFonts w:hint="eastAsia"/>
        </w:rPr>
        <w:t>）</w:t>
      </w:r>
      <w:r w:rsidR="0094660F">
        <w:rPr>
          <w:rFonts w:hint="eastAsia"/>
        </w:rPr>
        <w:t>展示了</w:t>
      </w:r>
      <w:r w:rsidR="0094660F">
        <w:rPr>
          <w:rFonts w:hint="eastAsia"/>
        </w:rPr>
        <w:t>FDM</w:t>
      </w:r>
      <w:r w:rsidR="0094660F">
        <w:rPr>
          <w:rFonts w:hint="eastAsia"/>
        </w:rPr>
        <w:t>收到的总触发包及根据该总触发包符合产生的各个通道的总触发信号，其中</w:t>
      </w:r>
      <w:r w:rsidR="0094660F">
        <w:rPr>
          <w:rFonts w:hint="eastAsia"/>
        </w:rPr>
        <w:t>0x0000000024</w:t>
      </w:r>
      <w:r w:rsidR="0094660F">
        <w:rPr>
          <w:rFonts w:hint="eastAsia"/>
        </w:rPr>
        <w:t>为去除包头的总触发包，从图中可以看出，通道</w:t>
      </w:r>
      <w:r w:rsidR="0094660F">
        <w:rPr>
          <w:rFonts w:hint="eastAsia"/>
        </w:rPr>
        <w:t>5</w:t>
      </w:r>
      <w:r w:rsidR="0094660F">
        <w:rPr>
          <w:rFonts w:hint="eastAsia"/>
        </w:rPr>
        <w:t>接收到了</w:t>
      </w:r>
      <w:r w:rsidR="0094660F">
        <w:rPr>
          <w:rFonts w:hint="eastAsia"/>
        </w:rPr>
        <w:t>TCM</w:t>
      </w:r>
      <w:r w:rsidR="0094660F">
        <w:rPr>
          <w:rFonts w:hint="eastAsia"/>
        </w:rPr>
        <w:t>产生的总触发信号。</w:t>
      </w:r>
    </w:p>
    <w:p w:rsidR="0094660F" w:rsidRDefault="00E0724D" w:rsidP="00FB09E7">
      <w:pPr>
        <w:spacing w:line="400" w:lineRule="exact"/>
        <w:ind w:firstLineChars="200" w:firstLine="480"/>
      </w:pPr>
      <w:r>
        <w:rPr>
          <w:rFonts w:hint="eastAsia"/>
        </w:rPr>
        <w:t>为了评估全数字触发系统的触发延时</w:t>
      </w:r>
      <w:r>
        <w:t>，</w:t>
      </w:r>
      <w:r>
        <w:t>FDM</w:t>
      </w:r>
      <w:r>
        <w:rPr>
          <w:rFonts w:hint="eastAsia"/>
        </w:rPr>
        <w:t>中设置了一个触发延时计数器。</w:t>
      </w:r>
      <w:r>
        <w:t>该计数器</w:t>
      </w:r>
      <w:r>
        <w:rPr>
          <w:rFonts w:hint="eastAsia"/>
        </w:rPr>
        <w:t>由</w:t>
      </w:r>
      <w:r>
        <w:rPr>
          <w:rFonts w:hint="eastAsia"/>
        </w:rPr>
        <w:t>L</w:t>
      </w:r>
      <w:r>
        <w:t>0</w:t>
      </w:r>
      <w:r>
        <w:t>触发</w:t>
      </w:r>
      <w:r>
        <w:rPr>
          <w:rFonts w:hint="eastAsia"/>
        </w:rPr>
        <w:t>信号启动计数，</w:t>
      </w:r>
      <w:r>
        <w:t>通道</w:t>
      </w:r>
      <w:r>
        <w:rPr>
          <w:rFonts w:hint="eastAsia"/>
        </w:rPr>
        <w:t>接收到总触发信号时停止计数，</w:t>
      </w:r>
      <w:r>
        <w:t>由于</w:t>
      </w:r>
      <w:r>
        <w:rPr>
          <w:rFonts w:hint="eastAsia"/>
        </w:rPr>
        <w:t>L</w:t>
      </w:r>
      <w:r>
        <w:t>0</w:t>
      </w:r>
      <w:r>
        <w:t>级</w:t>
      </w:r>
      <w:r>
        <w:rPr>
          <w:rFonts w:hint="eastAsia"/>
        </w:rPr>
        <w:t>触发过程延时固定且仅约为</w:t>
      </w:r>
      <w:r>
        <w:t>20ns</w:t>
      </w:r>
      <w:r>
        <w:rPr>
          <w:rFonts w:hint="eastAsia"/>
        </w:rPr>
        <w:t>，</w:t>
      </w:r>
      <w:r>
        <w:t>因此</w:t>
      </w:r>
      <w:r>
        <w:rPr>
          <w:rFonts w:hint="eastAsia"/>
        </w:rPr>
        <w:t>计数器的最终输出结果可认为是全数字触发</w:t>
      </w:r>
      <w:r>
        <w:t>系统</w:t>
      </w:r>
      <w:r>
        <w:rPr>
          <w:rFonts w:hint="eastAsia"/>
        </w:rPr>
        <w:t>的触发延时。由</w:t>
      </w:r>
      <w:r w:rsidRPr="00023E89">
        <w:rPr>
          <w:rFonts w:hint="eastAsia"/>
        </w:rPr>
        <w:t>图</w:t>
      </w:r>
      <w:r w:rsidRPr="00023E89">
        <w:rPr>
          <w:rFonts w:hint="eastAsia"/>
        </w:rPr>
        <w:t>6</w:t>
      </w:r>
      <w:r w:rsidR="00023E89" w:rsidRPr="00023E89">
        <w:t>.29</w:t>
      </w:r>
      <w:r w:rsidRPr="00023E89">
        <w:rPr>
          <w:rFonts w:hint="eastAsia"/>
        </w:rPr>
        <w:t>（</w:t>
      </w:r>
      <w:r w:rsidRPr="00023E89">
        <w:t>c</w:t>
      </w:r>
      <w:r w:rsidRPr="00023E89">
        <w:rPr>
          <w:rFonts w:hint="eastAsia"/>
        </w:rPr>
        <w:t>）</w:t>
      </w:r>
      <w:r>
        <w:rPr>
          <w:rFonts w:hint="eastAsia"/>
        </w:rPr>
        <w:t>可知，</w:t>
      </w:r>
      <w:r>
        <w:t>该</w:t>
      </w:r>
      <w:r>
        <w:rPr>
          <w:rFonts w:hint="eastAsia"/>
        </w:rPr>
        <w:t>计数器的</w:t>
      </w:r>
      <w:r>
        <w:t>输出</w:t>
      </w:r>
      <w:r>
        <w:rPr>
          <w:rFonts w:hint="eastAsia"/>
        </w:rPr>
        <w:t>结果为</w:t>
      </w:r>
      <w:r>
        <w:rPr>
          <w:rFonts w:hint="eastAsia"/>
        </w:rPr>
        <w:t>0</w:t>
      </w:r>
      <w:r>
        <w:t>x19D</w:t>
      </w:r>
      <w:r>
        <w:rPr>
          <w:rFonts w:hint="eastAsia"/>
        </w:rPr>
        <w:t>，</w:t>
      </w:r>
      <w:r>
        <w:t>计数器</w:t>
      </w:r>
      <w:r>
        <w:rPr>
          <w:rFonts w:hint="eastAsia"/>
        </w:rPr>
        <w:t>的运行频率为</w:t>
      </w:r>
      <w:r>
        <w:rPr>
          <w:rFonts w:hint="eastAsia"/>
        </w:rPr>
        <w:t>1</w:t>
      </w:r>
      <w:r>
        <w:t>25MHz</w:t>
      </w:r>
      <w:r>
        <w:rPr>
          <w:rFonts w:hint="eastAsia"/>
        </w:rPr>
        <w:t>，</w:t>
      </w:r>
      <w:r>
        <w:t>因此</w:t>
      </w:r>
      <w:r>
        <w:rPr>
          <w:rFonts w:hint="eastAsia"/>
        </w:rPr>
        <w:t>触发延时约为</w:t>
      </w:r>
      <w:r>
        <w:rPr>
          <w:rFonts w:hint="eastAsia"/>
        </w:rPr>
        <w:t>3</w:t>
      </w:r>
      <w:r>
        <w:t>.3μ</w:t>
      </w:r>
      <w:r>
        <w:rPr>
          <w:rFonts w:hint="eastAsia"/>
        </w:rPr>
        <w:t>s</w:t>
      </w:r>
      <w:r>
        <w:rPr>
          <w:rFonts w:hint="eastAsia"/>
        </w:rPr>
        <w:t>。</w:t>
      </w:r>
    </w:p>
    <w:p w:rsidR="00507AE5" w:rsidRDefault="00507AE5" w:rsidP="00507AE5">
      <w:pPr>
        <w:pStyle w:val="Figures"/>
      </w:pPr>
    </w:p>
    <w:p w:rsidR="00CB4C16" w:rsidRPr="00FB09E7" w:rsidRDefault="00CB4C16" w:rsidP="00CB4C16">
      <w:pPr>
        <w:pStyle w:val="af2"/>
        <w:ind w:firstLine="420"/>
      </w:pPr>
      <w:r>
        <w:rPr>
          <w:rFonts w:hint="eastAsia"/>
        </w:rPr>
        <w:t>图</w:t>
      </w:r>
      <w:r>
        <w:rPr>
          <w:rFonts w:hint="eastAsia"/>
        </w:rPr>
        <w:t>6</w:t>
      </w:r>
      <w:r w:rsidR="00023E89">
        <w:t>.29</w:t>
      </w:r>
      <w:r>
        <w:t xml:space="preserve"> </w:t>
      </w:r>
      <w:r>
        <w:rPr>
          <w:rFonts w:hint="eastAsia"/>
        </w:rPr>
        <w:t>数字触发功能验证结果</w:t>
      </w:r>
    </w:p>
    <w:p w:rsidR="00FB09E7" w:rsidRPr="000E6CC9" w:rsidRDefault="0014767A" w:rsidP="00FB09E7">
      <w:pPr>
        <w:pStyle w:val="3"/>
        <w:jc w:val="left"/>
        <w:rPr>
          <w:rFonts w:ascii="黑体" w:eastAsia="黑体" w:hAnsi="黑体"/>
          <w:sz w:val="30"/>
          <w:szCs w:val="30"/>
        </w:rPr>
      </w:pPr>
      <w:bookmarkStart w:id="46" w:name="_Toc513062468"/>
      <w:r>
        <w:rPr>
          <w:rFonts w:ascii="黑体" w:eastAsia="黑体" w:hAnsi="黑体"/>
          <w:sz w:val="30"/>
          <w:szCs w:val="30"/>
        </w:rPr>
        <w:t>6.7</w:t>
      </w:r>
      <w:r w:rsidR="00F6195B">
        <w:rPr>
          <w:rFonts w:ascii="黑体" w:eastAsia="黑体" w:hAnsi="黑体"/>
          <w:sz w:val="30"/>
          <w:szCs w:val="30"/>
        </w:rPr>
        <w:t xml:space="preserve">  </w:t>
      </w:r>
      <w:r w:rsidR="001E1CAC">
        <w:rPr>
          <w:rFonts w:ascii="黑体" w:eastAsia="黑体" w:hAnsi="黑体" w:hint="eastAsia"/>
          <w:sz w:val="30"/>
          <w:szCs w:val="30"/>
        </w:rPr>
        <w:t>L1级</w:t>
      </w:r>
      <w:r w:rsidR="006E1CE4">
        <w:rPr>
          <w:rFonts w:ascii="黑体" w:eastAsia="黑体" w:hAnsi="黑体" w:hint="eastAsia"/>
          <w:sz w:val="30"/>
          <w:szCs w:val="30"/>
        </w:rPr>
        <w:t>触发</w:t>
      </w:r>
      <w:r w:rsidR="00FB09E7" w:rsidRPr="000E6CC9">
        <w:rPr>
          <w:rFonts w:ascii="黑体" w:eastAsia="黑体" w:hAnsi="黑体" w:hint="eastAsia"/>
          <w:sz w:val="30"/>
          <w:szCs w:val="30"/>
        </w:rPr>
        <w:t>性能测试</w:t>
      </w:r>
      <w:bookmarkEnd w:id="46"/>
    </w:p>
    <w:p w:rsidR="00313216" w:rsidRDefault="006937DD" w:rsidP="00D81ABF">
      <w:pPr>
        <w:spacing w:line="400" w:lineRule="exact"/>
        <w:ind w:firstLineChars="200" w:firstLine="480"/>
      </w:pPr>
      <w:r>
        <w:rPr>
          <w:rFonts w:hint="eastAsia"/>
        </w:rPr>
        <w:t>为了验证</w:t>
      </w:r>
      <w:r>
        <w:rPr>
          <w:rFonts w:hint="eastAsia"/>
        </w:rPr>
        <w:t>L1</w:t>
      </w:r>
      <w:r>
        <w:rPr>
          <w:rFonts w:hint="eastAsia"/>
        </w:rPr>
        <w:t>级触发的功能，本论文利用实验室现有的一个</w:t>
      </w:r>
      <w:r>
        <w:rPr>
          <w:rFonts w:hint="eastAsia"/>
        </w:rPr>
        <w:t>BaF</w:t>
      </w:r>
      <w:r w:rsidRPr="006937DD">
        <w:rPr>
          <w:rFonts w:hint="eastAsia"/>
          <w:vertAlign w:val="subscript"/>
        </w:rPr>
        <w:t>2</w:t>
      </w:r>
      <w:r>
        <w:rPr>
          <w:rFonts w:hint="eastAsia"/>
        </w:rPr>
        <w:t>探测器进行了测试。</w:t>
      </w:r>
      <w:r w:rsidR="00313216">
        <w:rPr>
          <w:rFonts w:hint="eastAsia"/>
        </w:rPr>
        <w:t>实验中</w:t>
      </w:r>
      <w:r w:rsidR="00A81CF3">
        <w:rPr>
          <w:rFonts w:hint="eastAsia"/>
        </w:rPr>
        <w:t>使</w:t>
      </w:r>
      <w:r w:rsidR="00313216">
        <w:rPr>
          <w:rFonts w:hint="eastAsia"/>
        </w:rPr>
        <w:t>用了一块尺寸为</w:t>
      </w:r>
      <w:r w:rsidR="00443D54">
        <w:rPr>
          <w:rFonts w:hint="eastAsia"/>
        </w:rPr>
        <w:t>5cm</w:t>
      </w:r>
      <w:r w:rsidR="00443D54">
        <w:rPr>
          <w:rFonts w:hint="eastAsia"/>
        </w:rPr>
        <w:t>×</w:t>
      </w:r>
      <w:r w:rsidR="00443D54">
        <w:rPr>
          <w:rFonts w:hint="eastAsia"/>
        </w:rPr>
        <w:t>3cm</w:t>
      </w:r>
      <w:r w:rsidR="00443D54">
        <w:rPr>
          <w:rFonts w:hint="eastAsia"/>
        </w:rPr>
        <w:t>的</w:t>
      </w:r>
      <w:r w:rsidR="00443D54">
        <w:rPr>
          <w:rFonts w:hint="eastAsia"/>
        </w:rPr>
        <w:t>BaF</w:t>
      </w:r>
      <w:r w:rsidR="00443D54" w:rsidRPr="00A81CF3">
        <w:rPr>
          <w:rFonts w:hint="eastAsia"/>
          <w:vertAlign w:val="subscript"/>
        </w:rPr>
        <w:t>2</w:t>
      </w:r>
      <w:r w:rsidR="00443D54">
        <w:rPr>
          <w:rFonts w:hint="eastAsia"/>
        </w:rPr>
        <w:t>晶体</w:t>
      </w:r>
      <w:r w:rsidR="00A81CF3">
        <w:rPr>
          <w:rFonts w:hint="eastAsia"/>
        </w:rPr>
        <w:t>，所用的</w:t>
      </w:r>
      <w:r w:rsidR="00A81CF3">
        <w:rPr>
          <w:rFonts w:hint="eastAsia"/>
        </w:rPr>
        <w:t>PMT</w:t>
      </w:r>
      <w:r w:rsidR="00A81CF3">
        <w:rPr>
          <w:rFonts w:hint="eastAsia"/>
        </w:rPr>
        <w:t>为</w:t>
      </w:r>
      <w:r w:rsidR="00A81CF3">
        <w:rPr>
          <w:rFonts w:hint="eastAsia"/>
        </w:rPr>
        <w:t>Photonis</w:t>
      </w:r>
      <w:r w:rsidR="00A81CF3">
        <w:rPr>
          <w:rFonts w:hint="eastAsia"/>
        </w:rPr>
        <w:t>公司生产的</w:t>
      </w:r>
      <w:r w:rsidR="00A81CF3">
        <w:rPr>
          <w:rFonts w:hint="eastAsia"/>
        </w:rPr>
        <w:t>XP2020</w:t>
      </w:r>
      <w:r w:rsidR="008A0DBC">
        <w:rPr>
          <w:rFonts w:hint="eastAsia"/>
        </w:rPr>
        <w:t>，</w:t>
      </w:r>
      <w:r w:rsidR="00A81CF3">
        <w:rPr>
          <w:rFonts w:hint="eastAsia"/>
        </w:rPr>
        <w:t>工作电压为</w:t>
      </w:r>
      <w:r w:rsidR="00A81CF3">
        <w:rPr>
          <w:rFonts w:hint="eastAsia"/>
        </w:rPr>
        <w:t>-1800V</w:t>
      </w:r>
      <w:r w:rsidR="00A81CF3">
        <w:rPr>
          <w:rFonts w:hint="eastAsia"/>
        </w:rPr>
        <w:t>，由</w:t>
      </w:r>
      <w:r w:rsidR="00A81CF3">
        <w:rPr>
          <w:rFonts w:hint="eastAsia"/>
        </w:rPr>
        <w:t>Ortec</w:t>
      </w:r>
      <w:r w:rsidR="00A81CF3">
        <w:rPr>
          <w:rFonts w:hint="eastAsia"/>
        </w:rPr>
        <w:t>公司生产的</w:t>
      </w:r>
      <w:r w:rsidR="008A0DBC">
        <w:rPr>
          <w:rFonts w:hint="eastAsia"/>
        </w:rPr>
        <w:t>478</w:t>
      </w:r>
      <w:r w:rsidR="00A81CF3">
        <w:rPr>
          <w:rFonts w:hint="eastAsia"/>
        </w:rPr>
        <w:t>高压模块提供高压。测试平台的连接框图如图</w:t>
      </w:r>
      <w:r w:rsidR="00A81CF3">
        <w:rPr>
          <w:rFonts w:hint="eastAsia"/>
        </w:rPr>
        <w:t>6.30</w:t>
      </w:r>
      <w:r w:rsidR="00A81CF3">
        <w:rPr>
          <w:rFonts w:hint="eastAsia"/>
        </w:rPr>
        <w:t>所示，</w:t>
      </w:r>
      <w:r w:rsidR="00A81CF3">
        <w:rPr>
          <w:rFonts w:hint="eastAsia"/>
        </w:rPr>
        <w:t>PMT</w:t>
      </w:r>
      <w:r w:rsidR="00A81CF3">
        <w:rPr>
          <w:rFonts w:hint="eastAsia"/>
        </w:rPr>
        <w:t>的输出送入</w:t>
      </w:r>
      <w:r w:rsidR="00A81CF3">
        <w:rPr>
          <w:rFonts w:hint="eastAsia"/>
        </w:rPr>
        <w:t>SCM</w:t>
      </w:r>
      <w:r w:rsidR="00A81CF3">
        <w:rPr>
          <w:rFonts w:hint="eastAsia"/>
        </w:rPr>
        <w:t>进行调理，然后通过</w:t>
      </w:r>
      <w:r w:rsidR="00A81CF3">
        <w:rPr>
          <w:rFonts w:hint="eastAsia"/>
        </w:rPr>
        <w:t>50cm</w:t>
      </w:r>
      <w:r w:rsidR="00A81CF3">
        <w:rPr>
          <w:rFonts w:hint="eastAsia"/>
        </w:rPr>
        <w:t>长的差分电缆传输至</w:t>
      </w:r>
      <w:r w:rsidR="00A81CF3">
        <w:rPr>
          <w:rFonts w:hint="eastAsia"/>
        </w:rPr>
        <w:t>FDM</w:t>
      </w:r>
      <w:r w:rsidR="00A81CF3">
        <w:rPr>
          <w:rFonts w:hint="eastAsia"/>
        </w:rPr>
        <w:t>进行数字化，图</w:t>
      </w:r>
      <w:r w:rsidR="00A81CF3">
        <w:rPr>
          <w:rFonts w:hint="eastAsia"/>
        </w:rPr>
        <w:t>6.31</w:t>
      </w:r>
      <w:r w:rsidR="00A81CF3">
        <w:rPr>
          <w:rFonts w:hint="eastAsia"/>
        </w:rPr>
        <w:t>为测试现场。在本测试中，</w:t>
      </w:r>
      <w:r w:rsidR="00A81CF3">
        <w:rPr>
          <w:rFonts w:hint="eastAsia"/>
        </w:rPr>
        <w:t>FDM</w:t>
      </w:r>
      <w:r w:rsidR="00A81CF3">
        <w:rPr>
          <w:rFonts w:hint="eastAsia"/>
        </w:rPr>
        <w:t>工作在自触发模式，即由</w:t>
      </w:r>
      <w:r w:rsidR="00A81CF3">
        <w:rPr>
          <w:rFonts w:hint="eastAsia"/>
        </w:rPr>
        <w:t>L0</w:t>
      </w:r>
      <w:r w:rsidR="00A81CF3">
        <w:rPr>
          <w:rFonts w:hint="eastAsia"/>
        </w:rPr>
        <w:t>级触发</w:t>
      </w:r>
      <w:r w:rsidR="00D81ABF">
        <w:rPr>
          <w:rFonts w:hint="eastAsia"/>
        </w:rPr>
        <w:t>产生触发信号控制采集过程，</w:t>
      </w:r>
      <w:r w:rsidR="00D81ABF">
        <w:rPr>
          <w:rFonts w:hint="eastAsia"/>
        </w:rPr>
        <w:t>L1</w:t>
      </w:r>
      <w:r w:rsidR="00D81ABF">
        <w:rPr>
          <w:rFonts w:hint="eastAsia"/>
        </w:rPr>
        <w:t>级触发的输出不参与数据采集过程，而是将面积计算结果与判选结果打包进数据包中。测试中</w:t>
      </w:r>
      <w:r w:rsidR="00D81ABF">
        <w:rPr>
          <w:rFonts w:hint="eastAsia"/>
        </w:rPr>
        <w:t>L0</w:t>
      </w:r>
      <w:r w:rsidR="00D81ABF">
        <w:rPr>
          <w:rFonts w:hint="eastAsia"/>
        </w:rPr>
        <w:t>级触发的幅度阈值为</w:t>
      </w:r>
      <w:r w:rsidR="00B00CB9">
        <w:rPr>
          <w:rFonts w:hint="eastAsia"/>
        </w:rPr>
        <w:t>50</w:t>
      </w:r>
      <w:r w:rsidR="00D81ABF">
        <w:rPr>
          <w:rFonts w:hint="eastAsia"/>
        </w:rPr>
        <w:t>LSB</w:t>
      </w:r>
      <w:r w:rsidR="00D81ABF">
        <w:rPr>
          <w:rFonts w:hint="eastAsia"/>
        </w:rPr>
        <w:t>（</w:t>
      </w:r>
      <w:r w:rsidR="00B00CB9">
        <w:rPr>
          <w:rFonts w:hint="eastAsia"/>
        </w:rPr>
        <w:t>10</w:t>
      </w:r>
      <w:r w:rsidR="00D81ABF">
        <w:rPr>
          <w:rFonts w:hint="eastAsia"/>
        </w:rPr>
        <w:t>mV</w:t>
      </w:r>
      <w:r w:rsidR="00D81ABF">
        <w:rPr>
          <w:rFonts w:hint="eastAsia"/>
        </w:rPr>
        <w:t>），脉宽阈值为</w:t>
      </w:r>
      <w:r w:rsidR="00D81ABF">
        <w:rPr>
          <w:rFonts w:hint="eastAsia"/>
        </w:rPr>
        <w:t>8ns</w:t>
      </w:r>
      <w:r w:rsidR="00D81ABF">
        <w:rPr>
          <w:rFonts w:hint="eastAsia"/>
        </w:rPr>
        <w:t>，</w:t>
      </w:r>
      <w:r w:rsidR="00D81ABF">
        <w:rPr>
          <w:rFonts w:hint="eastAsia"/>
        </w:rPr>
        <w:t>L1</w:t>
      </w:r>
      <w:r w:rsidR="00D81ABF">
        <w:rPr>
          <w:rFonts w:hint="eastAsia"/>
        </w:rPr>
        <w:t>级触发的斜率阈值</w:t>
      </w:r>
      <w:r w:rsidR="00B00CB9">
        <w:rPr>
          <w:rFonts w:hint="eastAsia"/>
        </w:rPr>
        <w:t>（</w:t>
      </w:r>
      <w:r w:rsidR="00B00CB9">
        <w:rPr>
          <w:rFonts w:hint="eastAsia"/>
        </w:rPr>
        <w:t>1/a</w:t>
      </w:r>
      <w:r w:rsidR="00B00CB9">
        <w:rPr>
          <w:rFonts w:hint="eastAsia"/>
        </w:rPr>
        <w:t>）</w:t>
      </w:r>
      <w:r w:rsidR="00D81ABF">
        <w:rPr>
          <w:rFonts w:hint="eastAsia"/>
        </w:rPr>
        <w:t>为</w:t>
      </w:r>
      <w:r w:rsidR="00B00CB9" w:rsidRPr="00B00CB9">
        <w:rPr>
          <w:rFonts w:hint="eastAsia"/>
          <w:color w:val="000000" w:themeColor="text1"/>
        </w:rPr>
        <w:t>1</w:t>
      </w:r>
      <w:r w:rsidR="00D81ABF" w:rsidRPr="00B00CB9">
        <w:rPr>
          <w:rFonts w:hint="eastAsia"/>
          <w:color w:val="000000" w:themeColor="text1"/>
        </w:rPr>
        <w:t>0</w:t>
      </w:r>
      <w:r w:rsidR="00D81ABF">
        <w:rPr>
          <w:rFonts w:hint="eastAsia"/>
        </w:rPr>
        <w:t>，截距</w:t>
      </w:r>
      <w:r w:rsidR="00B00CB9">
        <w:rPr>
          <w:rFonts w:hint="eastAsia"/>
        </w:rPr>
        <w:t>阈值（</w:t>
      </w:r>
      <w:r w:rsidR="00B00CB9">
        <w:rPr>
          <w:rFonts w:hint="eastAsia"/>
        </w:rPr>
        <w:t>-b</w:t>
      </w:r>
      <w:r w:rsidR="00B00CB9">
        <w:rPr>
          <w:rFonts w:hint="eastAsia"/>
        </w:rPr>
        <w:t>）</w:t>
      </w:r>
      <w:r w:rsidR="00D81ABF">
        <w:rPr>
          <w:rFonts w:hint="eastAsia"/>
        </w:rPr>
        <w:t>为</w:t>
      </w:r>
      <w:r w:rsidR="00B00CB9" w:rsidRPr="00B00CB9">
        <w:rPr>
          <w:rFonts w:hint="eastAsia"/>
          <w:color w:val="000000" w:themeColor="text1"/>
        </w:rPr>
        <w:t>30</w:t>
      </w:r>
      <w:r w:rsidR="00D81ABF" w:rsidRPr="00B00CB9">
        <w:rPr>
          <w:rFonts w:hint="eastAsia"/>
          <w:color w:val="000000" w:themeColor="text1"/>
        </w:rPr>
        <w:t>00</w:t>
      </w:r>
      <w:r w:rsidR="00D81ABF">
        <w:rPr>
          <w:rFonts w:hint="eastAsia"/>
        </w:rPr>
        <w:t>。</w:t>
      </w:r>
    </w:p>
    <w:p w:rsidR="00313216" w:rsidRDefault="00F127B9" w:rsidP="00313216">
      <w:pPr>
        <w:pStyle w:val="Figures"/>
      </w:pPr>
      <w:r>
        <w:object w:dxaOrig="7470" w:dyaOrig="3165">
          <v:shape id="_x0000_i1074" type="#_x0000_t75" style="width:244.8pt;height:100.8pt" o:ole="">
            <v:imagedata r:id="rId169" o:title=""/>
          </v:shape>
          <o:OLEObject Type="Embed" ProgID="Visio.Drawing.15" ShapeID="_x0000_i1074" DrawAspect="Content" ObjectID="_1586880793" r:id="rId170"/>
        </w:object>
      </w:r>
    </w:p>
    <w:p w:rsidR="00D81ABF" w:rsidRDefault="00D81ABF" w:rsidP="00D81ABF">
      <w:pPr>
        <w:pStyle w:val="af2"/>
        <w:ind w:firstLine="420"/>
      </w:pPr>
      <w:r>
        <w:rPr>
          <w:rFonts w:hint="eastAsia"/>
        </w:rPr>
        <w:t>图</w:t>
      </w:r>
      <w:r>
        <w:rPr>
          <w:rFonts w:hint="eastAsia"/>
        </w:rPr>
        <w:t>6.</w:t>
      </w:r>
      <w:r w:rsidR="004954DC">
        <w:rPr>
          <w:rFonts w:hint="eastAsia"/>
        </w:rPr>
        <w:t>30</w:t>
      </w:r>
      <w:r>
        <w:t xml:space="preserve"> </w:t>
      </w:r>
      <w:r>
        <w:rPr>
          <w:rFonts w:hint="eastAsia"/>
        </w:rPr>
        <w:t>L1</w:t>
      </w:r>
      <w:r>
        <w:rPr>
          <w:rFonts w:hint="eastAsia"/>
        </w:rPr>
        <w:t>级触发测试连接框图</w:t>
      </w:r>
    </w:p>
    <w:p w:rsidR="006937DD" w:rsidRDefault="006937DD" w:rsidP="006937DD">
      <w:pPr>
        <w:pStyle w:val="Figures"/>
      </w:pPr>
    </w:p>
    <w:p w:rsidR="006937DD" w:rsidRDefault="006937DD" w:rsidP="006937DD">
      <w:pPr>
        <w:pStyle w:val="af2"/>
        <w:ind w:firstLine="420"/>
      </w:pPr>
      <w:r>
        <w:rPr>
          <w:rFonts w:hint="eastAsia"/>
        </w:rPr>
        <w:t>图</w:t>
      </w:r>
      <w:r w:rsidR="004954DC">
        <w:rPr>
          <w:rFonts w:hint="eastAsia"/>
        </w:rPr>
        <w:t>6.31</w:t>
      </w:r>
      <w:r>
        <w:t xml:space="preserve"> </w:t>
      </w:r>
      <w:r>
        <w:rPr>
          <w:rFonts w:hint="eastAsia"/>
        </w:rPr>
        <w:t>L1</w:t>
      </w:r>
      <w:r>
        <w:rPr>
          <w:rFonts w:hint="eastAsia"/>
        </w:rPr>
        <w:t>级触发功能验证平台</w:t>
      </w:r>
    </w:p>
    <w:p w:rsidR="00FB09E7" w:rsidRDefault="00D81ABF" w:rsidP="00A32EB1">
      <w:pPr>
        <w:spacing w:line="400" w:lineRule="exact"/>
        <w:ind w:firstLineChars="200" w:firstLine="480"/>
      </w:pPr>
      <w:r>
        <w:rPr>
          <w:rFonts w:hint="eastAsia"/>
        </w:rPr>
        <w:t>图</w:t>
      </w:r>
      <w:r>
        <w:rPr>
          <w:rFonts w:hint="eastAsia"/>
        </w:rPr>
        <w:t>6.31</w:t>
      </w:r>
      <w:r>
        <w:rPr>
          <w:rFonts w:hint="eastAsia"/>
        </w:rPr>
        <w:t>为根据数据包中由</w:t>
      </w:r>
      <w:r>
        <w:rPr>
          <w:rFonts w:hint="eastAsia"/>
        </w:rPr>
        <w:t>FPGA</w:t>
      </w:r>
      <w:r>
        <w:rPr>
          <w:rFonts w:hint="eastAsia"/>
        </w:rPr>
        <w:t>中的面积计算模块给出的面积计算结果绘制的二维图，图中依据</w:t>
      </w:r>
      <w:r>
        <w:rPr>
          <w:rFonts w:hint="eastAsia"/>
        </w:rPr>
        <w:t>L1</w:t>
      </w:r>
      <w:r>
        <w:rPr>
          <w:rFonts w:hint="eastAsia"/>
        </w:rPr>
        <w:t>触发判选给出的结果将判选为</w:t>
      </w:r>
      <w:r w:rsidRPr="004954DC">
        <w:t>γ</w:t>
      </w:r>
      <w:r>
        <w:rPr>
          <w:rFonts w:hint="eastAsia"/>
        </w:rPr>
        <w:t>信号的数据点标为红色，其他标为蓝色。从图中可以看出</w:t>
      </w:r>
      <w:r w:rsidR="004954DC" w:rsidRPr="004954DC">
        <w:t>α</w:t>
      </w:r>
      <w:r w:rsidR="004954DC">
        <w:rPr>
          <w:rFonts w:hint="eastAsia"/>
        </w:rPr>
        <w:t>信号得到了很好的排除</w:t>
      </w:r>
      <w:r w:rsidR="000F1C66">
        <w:rPr>
          <w:rFonts w:hint="eastAsia"/>
        </w:rPr>
        <w:t>，可以达到预期的效果</w:t>
      </w:r>
      <w:r w:rsidR="004954DC">
        <w:rPr>
          <w:rFonts w:hint="eastAsia"/>
        </w:rPr>
        <w:t>。</w:t>
      </w:r>
      <w:r w:rsidR="00701DBD">
        <w:rPr>
          <w:rFonts w:hint="eastAsia"/>
        </w:rPr>
        <w:t>图</w:t>
      </w:r>
      <w:r w:rsidR="00701DBD">
        <w:rPr>
          <w:rFonts w:hint="eastAsia"/>
        </w:rPr>
        <w:t>6.</w:t>
      </w:r>
      <w:r w:rsidR="00313411">
        <w:t>33</w:t>
      </w:r>
      <w:r w:rsidR="00313411">
        <w:rPr>
          <w:rFonts w:hint="eastAsia"/>
        </w:rPr>
        <w:t>为本测试中未减</w:t>
      </w:r>
      <w:r w:rsidR="00313411" w:rsidRPr="00313411">
        <w:t>α</w:t>
      </w:r>
      <w:r w:rsidR="00313411">
        <w:rPr>
          <w:rFonts w:hint="eastAsia"/>
        </w:rPr>
        <w:t>本底的</w:t>
      </w:r>
      <w:r w:rsidR="00F127B9">
        <w:rPr>
          <w:rFonts w:hint="eastAsia"/>
        </w:rPr>
        <w:t>Cs137</w:t>
      </w:r>
      <w:r w:rsidR="00640F2D">
        <w:rPr>
          <w:rFonts w:hint="eastAsia"/>
        </w:rPr>
        <w:t>源</w:t>
      </w:r>
      <w:r w:rsidR="00313411">
        <w:rPr>
          <w:rFonts w:hint="eastAsia"/>
        </w:rPr>
        <w:t>能谱，图</w:t>
      </w:r>
      <w:r w:rsidR="00313411">
        <w:rPr>
          <w:rFonts w:hint="eastAsia"/>
        </w:rPr>
        <w:t>6.34</w:t>
      </w:r>
      <w:r w:rsidR="00313411">
        <w:rPr>
          <w:rFonts w:hint="eastAsia"/>
        </w:rPr>
        <w:t>为根据</w:t>
      </w:r>
      <w:r w:rsidR="00313411">
        <w:rPr>
          <w:rFonts w:hint="eastAsia"/>
        </w:rPr>
        <w:t>L1</w:t>
      </w:r>
      <w:r w:rsidR="00313411">
        <w:rPr>
          <w:rFonts w:hint="eastAsia"/>
        </w:rPr>
        <w:t>级触发的判选结果去除</w:t>
      </w:r>
      <w:r w:rsidR="00313411" w:rsidRPr="00313411">
        <w:t>α</w:t>
      </w:r>
      <w:r w:rsidR="00313411">
        <w:rPr>
          <w:rFonts w:hint="eastAsia"/>
        </w:rPr>
        <w:t>本底后的能谱。</w:t>
      </w:r>
    </w:p>
    <w:p w:rsidR="00D81ABF" w:rsidRDefault="00D81ABF" w:rsidP="00D81ABF">
      <w:pPr>
        <w:pStyle w:val="Figures"/>
      </w:pPr>
    </w:p>
    <w:p w:rsidR="004954DC" w:rsidRDefault="004954DC" w:rsidP="000F1C66">
      <w:pPr>
        <w:pStyle w:val="af2"/>
        <w:ind w:firstLine="420"/>
      </w:pPr>
      <w:r>
        <w:rPr>
          <w:rFonts w:hint="eastAsia"/>
        </w:rPr>
        <w:t>图</w:t>
      </w:r>
      <w:r>
        <w:rPr>
          <w:rFonts w:hint="eastAsia"/>
        </w:rPr>
        <w:t>6.32</w:t>
      </w:r>
      <w:r>
        <w:t xml:space="preserve"> </w:t>
      </w:r>
      <w:r w:rsidR="000F1C66">
        <w:rPr>
          <w:rFonts w:hint="eastAsia"/>
        </w:rPr>
        <w:t>采用</w:t>
      </w:r>
      <w:r w:rsidR="000F1C66">
        <w:rPr>
          <w:rFonts w:hint="eastAsia"/>
        </w:rPr>
        <w:t>CIM</w:t>
      </w:r>
      <w:r w:rsidR="000F1C66">
        <w:rPr>
          <w:rFonts w:hint="eastAsia"/>
        </w:rPr>
        <w:t>方法的</w:t>
      </w:r>
      <w:r>
        <w:t>L1</w:t>
      </w:r>
      <w:r>
        <w:rPr>
          <w:rFonts w:hint="eastAsia"/>
        </w:rPr>
        <w:t>级触发</w:t>
      </w:r>
      <w:r w:rsidR="000F1C66">
        <w:rPr>
          <w:rFonts w:hint="eastAsia"/>
        </w:rPr>
        <w:t>判选结果</w:t>
      </w:r>
    </w:p>
    <w:p w:rsidR="003048EC" w:rsidRDefault="003048EC" w:rsidP="003048EC">
      <w:pPr>
        <w:pStyle w:val="Figures"/>
      </w:pPr>
    </w:p>
    <w:p w:rsidR="003048EC" w:rsidRDefault="003048EC" w:rsidP="003048EC">
      <w:pPr>
        <w:pStyle w:val="af2"/>
        <w:ind w:firstLine="420"/>
      </w:pPr>
      <w:r>
        <w:rPr>
          <w:rFonts w:hint="eastAsia"/>
        </w:rPr>
        <w:t>图</w:t>
      </w:r>
      <w:r w:rsidR="00F127B9">
        <w:rPr>
          <w:rFonts w:hint="eastAsia"/>
        </w:rPr>
        <w:t>6.33 Cs137</w:t>
      </w:r>
      <w:r>
        <w:rPr>
          <w:rFonts w:hint="eastAsia"/>
        </w:rPr>
        <w:t>能谱（未减</w:t>
      </w:r>
      <w:r w:rsidRPr="003048EC">
        <w:t>α</w:t>
      </w:r>
      <w:r>
        <w:rPr>
          <w:rFonts w:hint="eastAsia"/>
        </w:rPr>
        <w:t>本底）</w:t>
      </w:r>
    </w:p>
    <w:p w:rsidR="003048EC" w:rsidRDefault="003048EC" w:rsidP="003048EC">
      <w:pPr>
        <w:pStyle w:val="Figures"/>
      </w:pPr>
    </w:p>
    <w:p w:rsidR="003048EC" w:rsidRDefault="003048EC" w:rsidP="003048EC">
      <w:pPr>
        <w:pStyle w:val="af2"/>
        <w:ind w:firstLine="420"/>
      </w:pPr>
      <w:r>
        <w:rPr>
          <w:rFonts w:hint="eastAsia"/>
        </w:rPr>
        <w:t>图</w:t>
      </w:r>
      <w:r>
        <w:rPr>
          <w:rFonts w:hint="eastAsia"/>
        </w:rPr>
        <w:t>6.34</w:t>
      </w:r>
      <w:r w:rsidR="00F127B9">
        <w:t xml:space="preserve"> </w:t>
      </w:r>
      <w:r w:rsidR="00F127B9">
        <w:rPr>
          <w:rFonts w:hint="eastAsia"/>
        </w:rPr>
        <w:t>Cs137</w:t>
      </w:r>
      <w:r w:rsidR="004D0406">
        <w:rPr>
          <w:rFonts w:hint="eastAsia"/>
        </w:rPr>
        <w:t>能谱（采用</w:t>
      </w:r>
      <w:r w:rsidR="004D0406">
        <w:rPr>
          <w:rFonts w:hint="eastAsia"/>
        </w:rPr>
        <w:t>CIM</w:t>
      </w:r>
      <w:r w:rsidR="004D0406">
        <w:rPr>
          <w:rFonts w:hint="eastAsia"/>
        </w:rPr>
        <w:t>方法去除</w:t>
      </w:r>
      <w:r w:rsidRPr="003048EC">
        <w:t>α</w:t>
      </w:r>
      <w:r>
        <w:rPr>
          <w:rFonts w:hint="eastAsia"/>
        </w:rPr>
        <w:t>本底）</w:t>
      </w:r>
    </w:p>
    <w:p w:rsidR="008A4A43" w:rsidRDefault="001C4459" w:rsidP="001C4459">
      <w:pPr>
        <w:spacing w:line="400" w:lineRule="exact"/>
        <w:ind w:firstLineChars="200" w:firstLine="480"/>
      </w:pPr>
      <w:r w:rsidRPr="001C4459">
        <w:rPr>
          <w:rFonts w:hint="eastAsia"/>
        </w:rPr>
        <w:t>图</w:t>
      </w:r>
      <w:r>
        <w:rPr>
          <w:rFonts w:hint="eastAsia"/>
        </w:rPr>
        <w:t>6.35</w:t>
      </w:r>
      <w:r>
        <w:rPr>
          <w:rFonts w:hint="eastAsia"/>
        </w:rPr>
        <w:t>也是</w:t>
      </w:r>
      <w:r w:rsidRPr="001C4459">
        <w:rPr>
          <w:rFonts w:hint="eastAsia"/>
        </w:rPr>
        <w:t>根据数据包中由</w:t>
      </w:r>
      <w:r w:rsidRPr="001C4459">
        <w:rPr>
          <w:rFonts w:hint="eastAsia"/>
        </w:rPr>
        <w:t>FPGA</w:t>
      </w:r>
      <w:r w:rsidRPr="001C4459">
        <w:rPr>
          <w:rFonts w:hint="eastAsia"/>
        </w:rPr>
        <w:t>中的面积计算模块给出的面积计算结果绘制的二维图，图中依据</w:t>
      </w:r>
      <w:r>
        <w:rPr>
          <w:rFonts w:hint="eastAsia"/>
        </w:rPr>
        <w:t>在</w:t>
      </w:r>
      <w:r>
        <w:rPr>
          <w:rFonts w:hint="eastAsia"/>
        </w:rPr>
        <w:t>FPGA</w:t>
      </w:r>
      <w:r>
        <w:rPr>
          <w:rFonts w:hint="eastAsia"/>
        </w:rPr>
        <w:t>中实现的决策树分类器的分类</w:t>
      </w:r>
      <w:r w:rsidRPr="001C4459">
        <w:rPr>
          <w:rFonts w:hint="eastAsia"/>
        </w:rPr>
        <w:t>结果将判选为γ信号的数据点标为红色，其他标为蓝色。从图中</w:t>
      </w:r>
      <w:r w:rsidR="00C803A4">
        <w:rPr>
          <w:rFonts w:hint="eastAsia"/>
        </w:rPr>
        <w:t>决策树可以有效的将</w:t>
      </w:r>
      <w:r w:rsidR="00C803A4" w:rsidRPr="00C803A4">
        <w:t>α</w:t>
      </w:r>
      <w:r w:rsidR="00C803A4">
        <w:rPr>
          <w:rFonts w:hint="eastAsia"/>
        </w:rPr>
        <w:t>本底排除，</w:t>
      </w:r>
      <w:r w:rsidRPr="001C4459">
        <w:rPr>
          <w:rFonts w:hint="eastAsia"/>
        </w:rPr>
        <w:t>图</w:t>
      </w:r>
      <w:r>
        <w:rPr>
          <w:rFonts w:hint="eastAsia"/>
        </w:rPr>
        <w:t>6.36</w:t>
      </w:r>
      <w:r w:rsidRPr="001C4459">
        <w:rPr>
          <w:rFonts w:hint="eastAsia"/>
        </w:rPr>
        <w:t>为根据</w:t>
      </w:r>
      <w:r w:rsidR="00C803A4">
        <w:rPr>
          <w:rFonts w:hint="eastAsia"/>
        </w:rPr>
        <w:t>决策树分类</w:t>
      </w:r>
      <w:r w:rsidRPr="001C4459">
        <w:rPr>
          <w:rFonts w:hint="eastAsia"/>
        </w:rPr>
        <w:t>结果去除</w:t>
      </w:r>
      <w:r w:rsidRPr="001C4459">
        <w:t>α</w:t>
      </w:r>
      <w:r w:rsidRPr="001C4459">
        <w:rPr>
          <w:rFonts w:hint="eastAsia"/>
        </w:rPr>
        <w:t>本底后的</w:t>
      </w:r>
      <w:r w:rsidR="00F127B9">
        <w:rPr>
          <w:rFonts w:hint="eastAsia"/>
        </w:rPr>
        <w:t>Cs137</w:t>
      </w:r>
      <w:r w:rsidRPr="001C4459">
        <w:rPr>
          <w:rFonts w:hint="eastAsia"/>
        </w:rPr>
        <w:t>能谱。</w:t>
      </w:r>
    </w:p>
    <w:p w:rsidR="003048EC" w:rsidRDefault="003048EC" w:rsidP="00D949E6">
      <w:pPr>
        <w:pStyle w:val="Figures"/>
      </w:pPr>
    </w:p>
    <w:p w:rsidR="00D949E6" w:rsidRDefault="00D949E6" w:rsidP="00D949E6">
      <w:pPr>
        <w:pStyle w:val="af2"/>
        <w:ind w:firstLine="420"/>
      </w:pPr>
      <w:r>
        <w:rPr>
          <w:rFonts w:hint="eastAsia"/>
        </w:rPr>
        <w:t>图</w:t>
      </w:r>
      <w:r>
        <w:rPr>
          <w:rFonts w:hint="eastAsia"/>
        </w:rPr>
        <w:t>6.35</w:t>
      </w:r>
      <w:r w:rsidRPr="00D949E6">
        <w:rPr>
          <w:rFonts w:hint="eastAsia"/>
        </w:rPr>
        <w:t>采用</w:t>
      </w:r>
      <w:r>
        <w:rPr>
          <w:rFonts w:hint="eastAsia"/>
        </w:rPr>
        <w:t>决策树</w:t>
      </w:r>
      <w:r w:rsidRPr="00D949E6">
        <w:rPr>
          <w:rFonts w:hint="eastAsia"/>
        </w:rPr>
        <w:t>的</w:t>
      </w:r>
      <w:r w:rsidRPr="00D949E6">
        <w:rPr>
          <w:rFonts w:hint="eastAsia"/>
        </w:rPr>
        <w:t>L1</w:t>
      </w:r>
      <w:r w:rsidRPr="00D949E6">
        <w:rPr>
          <w:rFonts w:hint="eastAsia"/>
        </w:rPr>
        <w:t>级触发判选结果</w:t>
      </w:r>
    </w:p>
    <w:p w:rsidR="00D81ABF" w:rsidRDefault="00D81ABF" w:rsidP="00D949E6">
      <w:pPr>
        <w:pStyle w:val="Figures"/>
      </w:pPr>
    </w:p>
    <w:p w:rsidR="004D0406" w:rsidRPr="00D949E6" w:rsidRDefault="004D0406" w:rsidP="004D0406">
      <w:pPr>
        <w:pStyle w:val="af2"/>
        <w:ind w:firstLine="420"/>
      </w:pPr>
      <w:r>
        <w:rPr>
          <w:rFonts w:hint="eastAsia"/>
        </w:rPr>
        <w:t>图</w:t>
      </w:r>
      <w:r>
        <w:rPr>
          <w:rFonts w:hint="eastAsia"/>
        </w:rPr>
        <w:t>6.36</w:t>
      </w:r>
      <w:r w:rsidR="00F127B9">
        <w:t xml:space="preserve"> C</w:t>
      </w:r>
      <w:r w:rsidR="00F127B9">
        <w:rPr>
          <w:rFonts w:hint="eastAsia"/>
        </w:rPr>
        <w:t>s137</w:t>
      </w:r>
      <w:r>
        <w:rPr>
          <w:rFonts w:hint="eastAsia"/>
        </w:rPr>
        <w:t>能谱（采用决策树</w:t>
      </w:r>
      <w:r w:rsidR="00F127B9">
        <w:rPr>
          <w:rFonts w:hint="eastAsia"/>
        </w:rPr>
        <w:t>分类器</w:t>
      </w:r>
      <w:r>
        <w:rPr>
          <w:rFonts w:hint="eastAsia"/>
        </w:rPr>
        <w:t>去除</w:t>
      </w:r>
      <w:r w:rsidRPr="003048EC">
        <w:t>α</w:t>
      </w:r>
      <w:r>
        <w:rPr>
          <w:rFonts w:hint="eastAsia"/>
        </w:rPr>
        <w:t>本底）</w:t>
      </w:r>
    </w:p>
    <w:p w:rsidR="000C7582" w:rsidRPr="000C7582" w:rsidRDefault="000C7582" w:rsidP="00A32EB1">
      <w:pPr>
        <w:spacing w:line="400" w:lineRule="exact"/>
        <w:ind w:firstLineChars="200" w:firstLine="480"/>
      </w:pPr>
    </w:p>
    <w:p w:rsidR="00FB09E7" w:rsidRPr="000E6CC9" w:rsidRDefault="00FB09E7" w:rsidP="00FB09E7">
      <w:pPr>
        <w:pStyle w:val="3"/>
        <w:jc w:val="left"/>
        <w:rPr>
          <w:rFonts w:ascii="黑体" w:eastAsia="黑体" w:hAnsi="黑体"/>
          <w:sz w:val="30"/>
          <w:szCs w:val="30"/>
        </w:rPr>
      </w:pPr>
      <w:bookmarkStart w:id="47" w:name="_Toc513062469"/>
      <w:r w:rsidRPr="000E6CC9">
        <w:rPr>
          <w:rFonts w:ascii="黑体" w:eastAsia="黑体" w:hAnsi="黑体" w:hint="eastAsia"/>
          <w:sz w:val="30"/>
          <w:szCs w:val="30"/>
        </w:rPr>
        <w:lastRenderedPageBreak/>
        <w:t>参考文献</w:t>
      </w:r>
      <w:bookmarkEnd w:id="47"/>
    </w:p>
    <w:p w:rsidR="00FB09E7" w:rsidRDefault="00700EF5" w:rsidP="00700EF5">
      <w:pPr>
        <w:pStyle w:val="referen"/>
        <w:numPr>
          <w:ilvl w:val="0"/>
          <w:numId w:val="32"/>
        </w:numPr>
        <w:ind w:left="420"/>
        <w:rPr>
          <w:rFonts w:hint="eastAsia"/>
        </w:rPr>
      </w:pPr>
      <w:r w:rsidRPr="00700EF5">
        <w:rPr>
          <w:rFonts w:hint="eastAsia"/>
        </w:rPr>
        <w:t>郑佳俊</w:t>
      </w:r>
      <w:r w:rsidRPr="00700EF5">
        <w:rPr>
          <w:rFonts w:hint="eastAsia"/>
        </w:rPr>
        <w:t xml:space="preserve">. CBM-TOF </w:t>
      </w:r>
      <w:r w:rsidRPr="00700EF5">
        <w:rPr>
          <w:rFonts w:hint="eastAsia"/>
        </w:rPr>
        <w:t>超级模块高密度</w:t>
      </w:r>
      <w:r w:rsidR="005C6129">
        <w:rPr>
          <w:rFonts w:hint="eastAsia"/>
        </w:rPr>
        <w:t>、</w:t>
      </w:r>
      <w:r w:rsidRPr="00700EF5">
        <w:rPr>
          <w:rFonts w:hint="eastAsia"/>
        </w:rPr>
        <w:t xml:space="preserve"> </w:t>
      </w:r>
      <w:r w:rsidRPr="00700EF5">
        <w:rPr>
          <w:rFonts w:hint="eastAsia"/>
        </w:rPr>
        <w:t>高精度时间测量方法</w:t>
      </w:r>
      <w:r w:rsidRPr="00700EF5">
        <w:rPr>
          <w:rFonts w:hint="eastAsia"/>
        </w:rPr>
        <w:t xml:space="preserve">[D]. </w:t>
      </w:r>
      <w:r w:rsidRPr="00700EF5">
        <w:rPr>
          <w:rFonts w:hint="eastAsia"/>
        </w:rPr>
        <w:t>中国科学技术大学</w:t>
      </w:r>
      <w:r w:rsidRPr="00700EF5">
        <w:rPr>
          <w:rFonts w:hint="eastAsia"/>
        </w:rPr>
        <w:t>, 2017.</w:t>
      </w:r>
    </w:p>
    <w:p w:rsidR="00700EF5" w:rsidRDefault="005C6129" w:rsidP="005C6129">
      <w:pPr>
        <w:pStyle w:val="referen"/>
        <w:rPr>
          <w:rFonts w:hint="eastAsia"/>
        </w:rPr>
      </w:pPr>
      <w:r>
        <w:t>Integrated Bit Error</w:t>
      </w:r>
      <w:r>
        <w:rPr>
          <w:rFonts w:hint="eastAsia"/>
        </w:rPr>
        <w:t xml:space="preserve"> </w:t>
      </w:r>
      <w:r>
        <w:t>Ratio Tester 7 Series</w:t>
      </w:r>
      <w:r>
        <w:rPr>
          <w:rFonts w:hint="eastAsia"/>
        </w:rPr>
        <w:t xml:space="preserve"> </w:t>
      </w:r>
      <w:r>
        <w:t xml:space="preserve">GTX Transceivers v3.0. Xilinx </w:t>
      </w:r>
      <w:r>
        <w:rPr>
          <w:rFonts w:hint="eastAsia"/>
        </w:rPr>
        <w:t>Inc</w:t>
      </w:r>
      <w:r>
        <w:t>. 2016.</w:t>
      </w:r>
    </w:p>
    <w:p w:rsidR="0073261E" w:rsidRPr="0073261E" w:rsidRDefault="0073261E" w:rsidP="0073261E">
      <w:pPr>
        <w:pStyle w:val="referen"/>
        <w:rPr>
          <w:rFonts w:hint="eastAsia"/>
        </w:rPr>
      </w:pPr>
      <w:r w:rsidRPr="0073261E">
        <w:rPr>
          <w:rFonts w:hint="eastAsia"/>
        </w:rPr>
        <w:t>吴义华</w:t>
      </w:r>
      <w:r w:rsidRPr="0073261E">
        <w:rPr>
          <w:rFonts w:hint="eastAsia"/>
        </w:rPr>
        <w:t xml:space="preserve">. </w:t>
      </w:r>
      <w:r w:rsidRPr="0073261E">
        <w:rPr>
          <w:rFonts w:hint="eastAsia"/>
        </w:rPr>
        <w:t>利用</w:t>
      </w:r>
      <w:r w:rsidRPr="0073261E">
        <w:rPr>
          <w:rFonts w:hint="eastAsia"/>
        </w:rPr>
        <w:t xml:space="preserve"> ADC </w:t>
      </w:r>
      <w:r w:rsidRPr="0073261E">
        <w:rPr>
          <w:rFonts w:hint="eastAsia"/>
        </w:rPr>
        <w:t>测量时钟技术的研究</w:t>
      </w:r>
      <w:r w:rsidRPr="0073261E">
        <w:rPr>
          <w:rFonts w:hint="eastAsia"/>
        </w:rPr>
        <w:t xml:space="preserve">[D]. </w:t>
      </w:r>
      <w:r w:rsidRPr="0073261E">
        <w:rPr>
          <w:rFonts w:hint="eastAsia"/>
        </w:rPr>
        <w:t>中国科学技术大学博士论文</w:t>
      </w:r>
      <w:r w:rsidRPr="0073261E">
        <w:rPr>
          <w:rFonts w:hint="eastAsia"/>
        </w:rPr>
        <w:t>, 2007.</w:t>
      </w:r>
    </w:p>
    <w:p w:rsidR="00700EF5" w:rsidRDefault="0073261E" w:rsidP="0073261E">
      <w:pPr>
        <w:pStyle w:val="referen"/>
        <w:rPr>
          <w:rFonts w:hint="eastAsia"/>
        </w:rPr>
      </w:pPr>
      <w:r w:rsidRPr="0073261E">
        <w:t>Brannon. Brad. Aperture Uncertainty and ADC System Performance [J]. Applicat</w:t>
      </w:r>
      <w:r>
        <w:t>ion Note AN-501, Analog Devices</w:t>
      </w:r>
      <w:r w:rsidRPr="0073261E">
        <w:t xml:space="preserve"> Inc. 2004.</w:t>
      </w:r>
    </w:p>
    <w:p w:rsidR="00700EF5" w:rsidRDefault="002F673E" w:rsidP="002F673E">
      <w:pPr>
        <w:pStyle w:val="referen"/>
        <w:rPr>
          <w:rFonts w:hint="eastAsia"/>
        </w:rPr>
      </w:pPr>
      <w:r w:rsidRPr="002F673E">
        <w:t>Std I. IEEE Standard for Terminology and Test Methods for Analog-to-Digital Converters[C]// IEEE Std. IEEE, 2011:1-139.</w:t>
      </w:r>
    </w:p>
    <w:p w:rsidR="00700EF5" w:rsidRDefault="008972E6" w:rsidP="008972E6">
      <w:pPr>
        <w:pStyle w:val="referen"/>
        <w:rPr>
          <w:rFonts w:hint="eastAsia"/>
        </w:rPr>
      </w:pPr>
      <w:r w:rsidRPr="008972E6">
        <w:t>Wu J. Several key issues on implementing delay line based TDCs using FPGAs[J]. IEEE Transactions on Nuclear Science, 2010, 57(3): 1543-1548.</w:t>
      </w:r>
    </w:p>
    <w:p w:rsidR="00700EF5" w:rsidRDefault="00700EF5" w:rsidP="00700EF5"/>
    <w:p w:rsidR="00700EF5" w:rsidRDefault="00700EF5" w:rsidP="00700EF5"/>
    <w:p w:rsidR="00700EF5" w:rsidRDefault="00700EF5" w:rsidP="00700EF5"/>
    <w:p w:rsidR="00700EF5" w:rsidRDefault="00700EF5" w:rsidP="00700EF5"/>
    <w:p w:rsidR="00700EF5" w:rsidRPr="00700EF5" w:rsidRDefault="00700EF5" w:rsidP="00700EF5"/>
    <w:p w:rsidR="00FB09E7" w:rsidRDefault="00FB09E7" w:rsidP="00A32EB1">
      <w:pPr>
        <w:spacing w:line="400" w:lineRule="exact"/>
        <w:ind w:firstLineChars="200" w:firstLine="480"/>
        <w:sectPr w:rsidR="00FB09E7">
          <w:headerReference w:type="default" r:id="rId171"/>
          <w:footnotePr>
            <w:numFmt w:val="chicago"/>
          </w:footnotePr>
          <w:pgSz w:w="11906" w:h="16838"/>
          <w:pgMar w:top="1440" w:right="1797" w:bottom="1440" w:left="1797" w:header="851" w:footer="992" w:gutter="0"/>
          <w:cols w:space="720"/>
          <w:docGrid w:type="linesAndChars" w:linePitch="312"/>
        </w:sectPr>
      </w:pPr>
    </w:p>
    <w:p w:rsidR="00FB09E7" w:rsidRPr="00C53DC1" w:rsidRDefault="00FB09E7" w:rsidP="00C53DC1">
      <w:pPr>
        <w:pStyle w:val="2"/>
        <w:jc w:val="center"/>
        <w:rPr>
          <w:rFonts w:ascii="黑体" w:eastAsia="黑体" w:hAnsi="黑体"/>
          <w:sz w:val="36"/>
          <w:szCs w:val="36"/>
        </w:rPr>
      </w:pPr>
      <w:bookmarkStart w:id="48" w:name="_Toc513062470"/>
      <w:r w:rsidRPr="00FB09E7">
        <w:rPr>
          <w:rFonts w:ascii="黑体" w:eastAsia="黑体" w:hAnsi="黑体" w:hint="eastAsia"/>
          <w:sz w:val="36"/>
          <w:szCs w:val="36"/>
        </w:rPr>
        <w:lastRenderedPageBreak/>
        <w:t xml:space="preserve">第7章 </w:t>
      </w:r>
      <w:r w:rsidRPr="00FB09E7">
        <w:rPr>
          <w:rFonts w:ascii="黑体" w:eastAsia="黑体" w:hAnsi="黑体"/>
          <w:sz w:val="36"/>
          <w:szCs w:val="36"/>
        </w:rPr>
        <w:t xml:space="preserve"> </w:t>
      </w:r>
      <w:r w:rsidRPr="00FB09E7">
        <w:rPr>
          <w:rFonts w:ascii="黑体" w:eastAsia="黑体" w:hAnsi="黑体" w:hint="eastAsia"/>
          <w:sz w:val="36"/>
          <w:szCs w:val="36"/>
        </w:rPr>
        <w:t>总结与展望</w:t>
      </w:r>
      <w:bookmarkEnd w:id="48"/>
    </w:p>
    <w:p w:rsidR="00FB09E7" w:rsidRPr="000E6CC9" w:rsidRDefault="00FB09E7" w:rsidP="00FB09E7">
      <w:pPr>
        <w:pStyle w:val="3"/>
        <w:jc w:val="left"/>
        <w:rPr>
          <w:rFonts w:ascii="黑体" w:eastAsia="黑体" w:hAnsi="黑体"/>
          <w:sz w:val="30"/>
          <w:szCs w:val="30"/>
        </w:rPr>
      </w:pPr>
      <w:bookmarkStart w:id="49" w:name="_Toc513062471"/>
      <w:r w:rsidRPr="000E6CC9">
        <w:rPr>
          <w:rFonts w:ascii="黑体" w:eastAsia="黑体" w:hAnsi="黑体"/>
          <w:sz w:val="30"/>
          <w:szCs w:val="30"/>
        </w:rPr>
        <w:t xml:space="preserve">7.1  </w:t>
      </w:r>
      <w:r w:rsidRPr="000E6CC9">
        <w:rPr>
          <w:rFonts w:ascii="黑体" w:eastAsia="黑体" w:hAnsi="黑体" w:hint="eastAsia"/>
          <w:sz w:val="30"/>
          <w:szCs w:val="30"/>
        </w:rPr>
        <w:t>工作总结</w:t>
      </w:r>
      <w:bookmarkEnd w:id="49"/>
    </w:p>
    <w:p w:rsidR="00FB09E7" w:rsidRDefault="002B047F" w:rsidP="00A32EB1">
      <w:pPr>
        <w:spacing w:line="400" w:lineRule="exact"/>
        <w:ind w:firstLineChars="200" w:firstLine="480"/>
      </w:pPr>
      <w:r>
        <w:rPr>
          <w:rFonts w:hint="eastAsia"/>
        </w:rPr>
        <w:t>为了满足新时期我国对核数据测量的更高精度及更丰富的能区、种类的要求，</w:t>
      </w:r>
      <w:r>
        <w:rPr>
          <w:rFonts w:hint="eastAsia"/>
        </w:rPr>
        <w:t>CSNS</w:t>
      </w:r>
      <w:r>
        <w:rPr>
          <w:rFonts w:hint="eastAsia"/>
        </w:rPr>
        <w:t>在</w:t>
      </w:r>
      <w:r w:rsidR="00421837">
        <w:rPr>
          <w:rFonts w:hint="eastAsia"/>
        </w:rPr>
        <w:t>质子打靶反角处专门兴建了</w:t>
      </w:r>
      <w:r w:rsidR="00421837">
        <w:rPr>
          <w:rFonts w:hint="eastAsia"/>
        </w:rPr>
        <w:t>Back-n</w:t>
      </w:r>
      <w:r w:rsidR="00421837">
        <w:rPr>
          <w:rFonts w:hint="eastAsia"/>
        </w:rPr>
        <w:t>束线用于核数据测量。</w:t>
      </w:r>
      <w:r w:rsidR="00421837">
        <w:rPr>
          <w:rFonts w:hint="eastAsia"/>
        </w:rPr>
        <w:t>Back-n</w:t>
      </w:r>
      <w:r w:rsidR="00421837">
        <w:rPr>
          <w:rFonts w:hint="eastAsia"/>
        </w:rPr>
        <w:t>束线包含多种谱仪，</w:t>
      </w:r>
      <w:r>
        <w:rPr>
          <w:rFonts w:hint="eastAsia"/>
        </w:rPr>
        <w:t>针对</w:t>
      </w:r>
      <w:r>
        <w:rPr>
          <w:rFonts w:hint="eastAsia"/>
        </w:rPr>
        <w:t>Back-n</w:t>
      </w:r>
      <w:r>
        <w:rPr>
          <w:rFonts w:hint="eastAsia"/>
        </w:rPr>
        <w:t>多样化的谱仪读出要求</w:t>
      </w:r>
      <w:r w:rsidR="00421837">
        <w:rPr>
          <w:rFonts w:hint="eastAsia"/>
        </w:rPr>
        <w:t>，本论文研究了基于波形数字化技术、依托</w:t>
      </w:r>
      <w:r w:rsidR="00421837">
        <w:rPr>
          <w:rFonts w:hint="eastAsia"/>
        </w:rPr>
        <w:t>PXIe</w:t>
      </w:r>
      <w:r w:rsidR="00421837">
        <w:rPr>
          <w:rFonts w:hint="eastAsia"/>
        </w:rPr>
        <w:t>平台实现的能够适用于多种谱仪的</w:t>
      </w:r>
      <w:r w:rsidR="00080ED5">
        <w:rPr>
          <w:rFonts w:hint="eastAsia"/>
        </w:rPr>
        <w:t>数字化触发平台</w:t>
      </w:r>
      <w:r w:rsidR="00363313">
        <w:rPr>
          <w:rFonts w:hint="eastAsia"/>
        </w:rPr>
        <w:t>方案</w:t>
      </w:r>
      <w:r w:rsidR="00421837">
        <w:rPr>
          <w:rFonts w:hint="eastAsia"/>
        </w:rPr>
        <w:t>，</w:t>
      </w:r>
      <w:r w:rsidR="00363313">
        <w:rPr>
          <w:rFonts w:hint="eastAsia"/>
        </w:rPr>
        <w:t>依据该方案对</w:t>
      </w:r>
      <w:r w:rsidR="00080ED5">
        <w:rPr>
          <w:rFonts w:hint="eastAsia"/>
        </w:rPr>
        <w:t>数字化触发平台</w:t>
      </w:r>
      <w:r w:rsidR="00363313">
        <w:rPr>
          <w:rFonts w:hint="eastAsia"/>
        </w:rPr>
        <w:t>进行了研制。本论文</w:t>
      </w:r>
      <w:r w:rsidR="00300736">
        <w:rPr>
          <w:rFonts w:hint="eastAsia"/>
        </w:rPr>
        <w:t>充分</w:t>
      </w:r>
      <w:r w:rsidR="00421837">
        <w:rPr>
          <w:rFonts w:hint="eastAsia"/>
        </w:rPr>
        <w:t>利用</w:t>
      </w:r>
      <w:r w:rsidR="00300736">
        <w:rPr>
          <w:rFonts w:hint="eastAsia"/>
        </w:rPr>
        <w:t>数字化的波形数据及</w:t>
      </w:r>
      <w:r w:rsidR="00300736">
        <w:rPr>
          <w:rFonts w:hint="eastAsia"/>
        </w:rPr>
        <w:t>FPGA</w:t>
      </w:r>
      <w:r w:rsidR="00300736">
        <w:rPr>
          <w:rFonts w:hint="eastAsia"/>
        </w:rPr>
        <w:t>的并行、实时处理能力</w:t>
      </w:r>
      <w:r w:rsidR="00F6195B">
        <w:rPr>
          <w:rFonts w:hint="eastAsia"/>
        </w:rPr>
        <w:t>，</w:t>
      </w:r>
      <w:r w:rsidR="00300736">
        <w:rPr>
          <w:rFonts w:hint="eastAsia"/>
        </w:rPr>
        <w:t>研究了</w:t>
      </w:r>
      <w:r w:rsidR="00363313">
        <w:rPr>
          <w:rFonts w:hint="eastAsia"/>
        </w:rPr>
        <w:t>具有三级触发结构的</w:t>
      </w:r>
      <w:r w:rsidR="0047750F">
        <w:rPr>
          <w:rFonts w:hint="eastAsia"/>
        </w:rPr>
        <w:t>层次化</w:t>
      </w:r>
      <w:r w:rsidR="00363313">
        <w:rPr>
          <w:rFonts w:hint="eastAsia"/>
        </w:rPr>
        <w:t>全数字化触发系统。</w:t>
      </w:r>
    </w:p>
    <w:p w:rsidR="00FB09E7" w:rsidRDefault="0070566E" w:rsidP="00A32EB1">
      <w:pPr>
        <w:spacing w:line="400" w:lineRule="exact"/>
        <w:ind w:firstLineChars="200" w:firstLine="480"/>
      </w:pPr>
      <w:r>
        <w:rPr>
          <w:rFonts w:hint="eastAsia"/>
        </w:rPr>
        <w:t>本</w:t>
      </w:r>
      <w:r w:rsidR="00CE7E83">
        <w:rPr>
          <w:rFonts w:hint="eastAsia"/>
        </w:rPr>
        <w:t>论文</w:t>
      </w:r>
      <w:r>
        <w:rPr>
          <w:rFonts w:hint="eastAsia"/>
        </w:rPr>
        <w:t>的具体工作如下：</w:t>
      </w:r>
    </w:p>
    <w:p w:rsidR="0070566E" w:rsidRDefault="00080ED5" w:rsidP="0070566E">
      <w:pPr>
        <w:pStyle w:val="ad"/>
        <w:numPr>
          <w:ilvl w:val="0"/>
          <w:numId w:val="36"/>
        </w:numPr>
        <w:spacing w:line="400" w:lineRule="exact"/>
        <w:ind w:firstLineChars="0"/>
      </w:pPr>
      <w:r>
        <w:rPr>
          <w:rFonts w:hint="eastAsia"/>
        </w:rPr>
        <w:t>全数字化触发平台</w:t>
      </w:r>
      <w:r w:rsidR="0070566E">
        <w:rPr>
          <w:rFonts w:hint="eastAsia"/>
        </w:rPr>
        <w:t>方案研究</w:t>
      </w:r>
    </w:p>
    <w:p w:rsidR="0070566E" w:rsidRDefault="004F56E1" w:rsidP="00CE7E83">
      <w:pPr>
        <w:pStyle w:val="ad"/>
        <w:spacing w:line="400" w:lineRule="exact"/>
        <w:ind w:leftChars="201" w:left="482" w:firstLine="480"/>
      </w:pPr>
      <w:r>
        <w:rPr>
          <w:rFonts w:hint="eastAsia"/>
        </w:rPr>
        <w:t>针对</w:t>
      </w:r>
      <w:r>
        <w:rPr>
          <w:rFonts w:hint="eastAsia"/>
        </w:rPr>
        <w:t>Back-n</w:t>
      </w:r>
      <w:r>
        <w:rPr>
          <w:rFonts w:hint="eastAsia"/>
        </w:rPr>
        <w:t>谱仪多样化的数据读出需求，本论文提出了全数字化读出与模拟适配相结合的</w:t>
      </w:r>
      <w:r w:rsidR="00080ED5">
        <w:rPr>
          <w:rFonts w:hint="eastAsia"/>
        </w:rPr>
        <w:t>数字化触发平台</w:t>
      </w:r>
      <w:r>
        <w:rPr>
          <w:rFonts w:hint="eastAsia"/>
        </w:rPr>
        <w:t>方案。</w:t>
      </w:r>
      <w:r w:rsidR="001F4523">
        <w:rPr>
          <w:rFonts w:hint="eastAsia"/>
        </w:rPr>
        <w:t>该方案中将模拟调理电路与数字化电路分离设计，采用针对各个谱仪专门设计的模拟调理电路对各谱仪进行适配，对设计难度较大且成本高昂的波形数字化模块进行共用化设计，使之能够为各谱仪共用。为了对高速、高精度采样带来的海量数据进行读出，同时便于时钟扇出及触发信息交换，</w:t>
      </w:r>
      <w:r w:rsidR="00080ED5">
        <w:rPr>
          <w:rFonts w:hint="eastAsia"/>
        </w:rPr>
        <w:t>数字化触发平台</w:t>
      </w:r>
      <w:r w:rsidR="001F4523">
        <w:rPr>
          <w:rFonts w:hint="eastAsia"/>
        </w:rPr>
        <w:t>采用了</w:t>
      </w:r>
      <w:r w:rsidR="00CE7E83">
        <w:rPr>
          <w:rFonts w:hint="eastAsia"/>
        </w:rPr>
        <w:t>PXIe</w:t>
      </w:r>
      <w:r w:rsidR="00CE7E83">
        <w:rPr>
          <w:rFonts w:hint="eastAsia"/>
        </w:rPr>
        <w:t>读出平台。</w:t>
      </w:r>
      <w:r w:rsidR="00080ED5">
        <w:rPr>
          <w:rFonts w:hint="eastAsia"/>
        </w:rPr>
        <w:t>数字化触发平台</w:t>
      </w:r>
      <w:r w:rsidR="00CE7E83">
        <w:rPr>
          <w:rFonts w:hint="eastAsia"/>
        </w:rPr>
        <w:t>具有灵活性好、可扩展性强且易于维护的特点。</w:t>
      </w:r>
    </w:p>
    <w:p w:rsidR="0070566E" w:rsidRDefault="00080ED5" w:rsidP="0070566E">
      <w:pPr>
        <w:pStyle w:val="ad"/>
        <w:numPr>
          <w:ilvl w:val="0"/>
          <w:numId w:val="36"/>
        </w:numPr>
        <w:spacing w:line="400" w:lineRule="exact"/>
        <w:ind w:firstLineChars="0"/>
      </w:pPr>
      <w:r>
        <w:rPr>
          <w:rFonts w:hint="eastAsia"/>
        </w:rPr>
        <w:t>全数字化触发</w:t>
      </w:r>
      <w:r w:rsidR="0070566E">
        <w:rPr>
          <w:rFonts w:hint="eastAsia"/>
        </w:rPr>
        <w:t>平台研制</w:t>
      </w:r>
    </w:p>
    <w:p w:rsidR="0070566E" w:rsidRDefault="00CE7E83" w:rsidP="00FB4ACD">
      <w:pPr>
        <w:pStyle w:val="ad"/>
        <w:spacing w:line="400" w:lineRule="exact"/>
        <w:ind w:leftChars="201" w:left="482" w:firstLine="480"/>
      </w:pPr>
      <w:r>
        <w:rPr>
          <w:rFonts w:hint="eastAsia"/>
        </w:rPr>
        <w:t>依据</w:t>
      </w:r>
      <w:r w:rsidR="00080ED5">
        <w:rPr>
          <w:rFonts w:hint="eastAsia"/>
        </w:rPr>
        <w:t>全数字化触发平台</w:t>
      </w:r>
      <w:r>
        <w:rPr>
          <w:rFonts w:hint="eastAsia"/>
        </w:rPr>
        <w:t>方案，对其中的各个</w:t>
      </w:r>
      <w:r w:rsidR="00080ED5">
        <w:rPr>
          <w:rFonts w:hint="eastAsia"/>
        </w:rPr>
        <w:t>硬件模块进行了研制</w:t>
      </w:r>
      <w:r>
        <w:rPr>
          <w:rFonts w:hint="eastAsia"/>
        </w:rPr>
        <w:t>，</w:t>
      </w:r>
      <w:r w:rsidR="00FB4ACD">
        <w:rPr>
          <w:rFonts w:hint="eastAsia"/>
        </w:rPr>
        <w:t>构建</w:t>
      </w:r>
      <w:r w:rsidR="00080ED5">
        <w:rPr>
          <w:rFonts w:hint="eastAsia"/>
        </w:rPr>
        <w:t>出</w:t>
      </w:r>
      <w:r w:rsidR="00FB4ACD">
        <w:rPr>
          <w:rFonts w:hint="eastAsia"/>
        </w:rPr>
        <w:t>了</w:t>
      </w:r>
      <w:r w:rsidR="00080ED5">
        <w:rPr>
          <w:rFonts w:hint="eastAsia"/>
        </w:rPr>
        <w:t>数字化触发平台</w:t>
      </w:r>
      <w:r w:rsidR="00FB4ACD">
        <w:rPr>
          <w:rFonts w:hint="eastAsia"/>
        </w:rPr>
        <w:t>，</w:t>
      </w:r>
      <w:r>
        <w:rPr>
          <w:rFonts w:hint="eastAsia"/>
        </w:rPr>
        <w:t>并对各模块</w:t>
      </w:r>
      <w:r w:rsidR="00080ED5">
        <w:rPr>
          <w:rFonts w:hint="eastAsia"/>
        </w:rPr>
        <w:t>及系统</w:t>
      </w:r>
      <w:r>
        <w:rPr>
          <w:rFonts w:hint="eastAsia"/>
        </w:rPr>
        <w:t>的功能及关键性能进行了测试。</w:t>
      </w:r>
      <w:r w:rsidR="00FB4ACD">
        <w:rPr>
          <w:rFonts w:hint="eastAsia"/>
        </w:rPr>
        <w:t>测试结果表明</w:t>
      </w:r>
      <w:r w:rsidR="00080ED5">
        <w:rPr>
          <w:rFonts w:hint="eastAsia"/>
        </w:rPr>
        <w:t>数字化触发平台</w:t>
      </w:r>
      <w:r w:rsidR="00FB4ACD">
        <w:rPr>
          <w:rFonts w:hint="eastAsia"/>
        </w:rPr>
        <w:t>很好的实现了其设计功能，关键性能优异。</w:t>
      </w:r>
    </w:p>
    <w:p w:rsidR="0070566E" w:rsidRDefault="0070566E" w:rsidP="0070566E">
      <w:pPr>
        <w:pStyle w:val="ad"/>
        <w:numPr>
          <w:ilvl w:val="0"/>
          <w:numId w:val="36"/>
        </w:numPr>
        <w:spacing w:line="400" w:lineRule="exact"/>
        <w:ind w:firstLineChars="0"/>
      </w:pPr>
      <w:r>
        <w:rPr>
          <w:rFonts w:hint="eastAsia"/>
        </w:rPr>
        <w:t>层次化</w:t>
      </w:r>
      <w:r w:rsidR="00FF65AB">
        <w:rPr>
          <w:rFonts w:hint="eastAsia"/>
        </w:rPr>
        <w:t>、可重构</w:t>
      </w:r>
      <w:r>
        <w:rPr>
          <w:rFonts w:hint="eastAsia"/>
        </w:rPr>
        <w:t>的全数字触发</w:t>
      </w:r>
      <w:r w:rsidR="00080ED5">
        <w:rPr>
          <w:rFonts w:hint="eastAsia"/>
        </w:rPr>
        <w:t>方法</w:t>
      </w:r>
      <w:r>
        <w:rPr>
          <w:rFonts w:hint="eastAsia"/>
        </w:rPr>
        <w:t>研究</w:t>
      </w:r>
    </w:p>
    <w:p w:rsidR="00D84B4B" w:rsidRDefault="00B50E21" w:rsidP="00FF65AB">
      <w:pPr>
        <w:pStyle w:val="ad"/>
        <w:spacing w:line="400" w:lineRule="exact"/>
        <w:ind w:leftChars="201" w:left="482" w:firstLine="480"/>
      </w:pPr>
      <w:r>
        <w:rPr>
          <w:rFonts w:hint="eastAsia"/>
        </w:rPr>
        <w:t>本论文充分利用数字化的波形数据、</w:t>
      </w:r>
      <w:r>
        <w:rPr>
          <w:rFonts w:hint="eastAsia"/>
        </w:rPr>
        <w:t>FPGA</w:t>
      </w:r>
      <w:r>
        <w:rPr>
          <w:rFonts w:hint="eastAsia"/>
        </w:rPr>
        <w:t>良好的实时及并行处理能力、</w:t>
      </w:r>
      <w:r>
        <w:rPr>
          <w:rFonts w:hint="eastAsia"/>
        </w:rPr>
        <w:t>PXIe</w:t>
      </w:r>
      <w:r>
        <w:rPr>
          <w:rFonts w:hint="eastAsia"/>
        </w:rPr>
        <w:t>平台丰富的背板触发总线资源研究了具有三级结构的层次化、可灵活重构全数字化触发系统。该触发系统在利用</w:t>
      </w:r>
      <w:r>
        <w:rPr>
          <w:rFonts w:hint="eastAsia"/>
        </w:rPr>
        <w:t>FPGA</w:t>
      </w:r>
      <w:r>
        <w:rPr>
          <w:rFonts w:hint="eastAsia"/>
        </w:rPr>
        <w:t>实时提取波形信息，</w:t>
      </w:r>
      <w:r w:rsidR="00213325">
        <w:rPr>
          <w:rFonts w:hint="eastAsia"/>
        </w:rPr>
        <w:t>并用</w:t>
      </w:r>
      <w:r w:rsidR="00213325">
        <w:rPr>
          <w:rFonts w:hint="eastAsia"/>
        </w:rPr>
        <w:t>TOF</w:t>
      </w:r>
      <w:r w:rsidR="00213325">
        <w:rPr>
          <w:rFonts w:hint="eastAsia"/>
        </w:rPr>
        <w:t>时间戳对子触发信息进行标记，</w:t>
      </w:r>
      <w:r>
        <w:rPr>
          <w:rFonts w:hint="eastAsia"/>
        </w:rPr>
        <w:t>通过高性能的机箱背板星型差分总线及前面板的高速串行通道进行触发信息的汇聚与分发。</w:t>
      </w:r>
      <w:r w:rsidR="00213325">
        <w:rPr>
          <w:rFonts w:hint="eastAsia"/>
        </w:rPr>
        <w:t>全数字化系统根植</w:t>
      </w:r>
      <w:r w:rsidR="00080ED5">
        <w:rPr>
          <w:rFonts w:hint="eastAsia"/>
        </w:rPr>
        <w:t>数字化触发平台</w:t>
      </w:r>
      <w:r w:rsidR="00213325">
        <w:rPr>
          <w:rFonts w:hint="eastAsia"/>
        </w:rPr>
        <w:t>中，无专门的模拟硬件触发插件，使系统更加简洁，同时层次化、可重构的全数字化系统具有很好的灵活性，对</w:t>
      </w:r>
      <w:r w:rsidR="00213325">
        <w:rPr>
          <w:rFonts w:hint="eastAsia"/>
        </w:rPr>
        <w:t>Back-n</w:t>
      </w:r>
      <w:r w:rsidR="00213325">
        <w:rPr>
          <w:rFonts w:hint="eastAsia"/>
        </w:rPr>
        <w:t>中各种规模的谱仪均有良好的适应性。</w:t>
      </w:r>
    </w:p>
    <w:p w:rsidR="0070566E" w:rsidRDefault="0070566E" w:rsidP="0070566E">
      <w:pPr>
        <w:pStyle w:val="ad"/>
        <w:numPr>
          <w:ilvl w:val="0"/>
          <w:numId w:val="36"/>
        </w:numPr>
        <w:spacing w:line="400" w:lineRule="exact"/>
        <w:ind w:firstLineChars="0"/>
      </w:pPr>
      <w:r>
        <w:rPr>
          <w:rFonts w:hint="eastAsia"/>
        </w:rPr>
        <w:lastRenderedPageBreak/>
        <w:t>机器学习在全数字化触发中的</w:t>
      </w:r>
      <w:r w:rsidR="00080ED5">
        <w:rPr>
          <w:rFonts w:hint="eastAsia"/>
        </w:rPr>
        <w:t>探索性</w:t>
      </w:r>
      <w:r>
        <w:rPr>
          <w:rFonts w:hint="eastAsia"/>
        </w:rPr>
        <w:t>研究</w:t>
      </w:r>
    </w:p>
    <w:p w:rsidR="00D84B4B" w:rsidRDefault="00A63216" w:rsidP="002F289F">
      <w:pPr>
        <w:pStyle w:val="ad"/>
        <w:spacing w:line="400" w:lineRule="exact"/>
        <w:ind w:leftChars="201" w:left="482" w:firstLine="480"/>
      </w:pPr>
      <w:r>
        <w:rPr>
          <w:rFonts w:hint="eastAsia"/>
        </w:rPr>
        <w:t>触发判选的过程实际上是一个数据分类的过程，基于这一点，</w:t>
      </w:r>
      <w:r w:rsidR="002F289F">
        <w:rPr>
          <w:rFonts w:hint="eastAsia"/>
        </w:rPr>
        <w:t>针对</w:t>
      </w:r>
      <w:r w:rsidR="002F289F">
        <w:rPr>
          <w:rFonts w:hint="eastAsia"/>
        </w:rPr>
        <w:t>GTAF-</w:t>
      </w:r>
      <w:r w:rsidR="002F289F" w:rsidRPr="002F289F">
        <w:t>Ⅱ</w:t>
      </w:r>
      <w:r w:rsidR="002F289F">
        <w:rPr>
          <w:rFonts w:hint="eastAsia"/>
        </w:rPr>
        <w:t>谱仪固有</w:t>
      </w:r>
      <w:r w:rsidR="002F289F" w:rsidRPr="002F289F">
        <w:t>α</w:t>
      </w:r>
      <w:r w:rsidR="002F289F">
        <w:rPr>
          <w:rFonts w:hint="eastAsia"/>
        </w:rPr>
        <w:t>本底较大的特点，</w:t>
      </w:r>
      <w:r>
        <w:rPr>
          <w:rFonts w:hint="eastAsia"/>
        </w:rPr>
        <w:t>本论文研究了将机器学习方法应用于</w:t>
      </w:r>
      <w:r w:rsidR="002F289F">
        <w:rPr>
          <w:rFonts w:hint="eastAsia"/>
        </w:rPr>
        <w:t>L1</w:t>
      </w:r>
      <w:r w:rsidR="002F289F">
        <w:rPr>
          <w:rFonts w:hint="eastAsia"/>
        </w:rPr>
        <w:t>级触发中，在</w:t>
      </w:r>
      <w:r w:rsidR="002F289F">
        <w:rPr>
          <w:rFonts w:hint="eastAsia"/>
        </w:rPr>
        <w:t>FPGA</w:t>
      </w:r>
      <w:r w:rsidR="002F289F">
        <w:rPr>
          <w:rFonts w:hint="eastAsia"/>
        </w:rPr>
        <w:t>中实现训练所得的分类器，以提高</w:t>
      </w:r>
      <w:r w:rsidR="002F289F">
        <w:rPr>
          <w:rFonts w:hint="eastAsia"/>
        </w:rPr>
        <w:t>L1</w:t>
      </w:r>
      <w:r w:rsidR="002F289F">
        <w:rPr>
          <w:rFonts w:hint="eastAsia"/>
        </w:rPr>
        <w:t>级触发的本底排除能力。</w:t>
      </w:r>
      <w:r w:rsidR="009A7784" w:rsidRPr="00906A8A">
        <w:rPr>
          <w:rFonts w:hint="eastAsia"/>
          <w:color w:val="000000" w:themeColor="text1"/>
        </w:rPr>
        <w:t>测试结果表明，基于机器学习方法的</w:t>
      </w:r>
      <w:r w:rsidR="009A7784" w:rsidRPr="00906A8A">
        <w:rPr>
          <w:rFonts w:hint="eastAsia"/>
          <w:color w:val="000000" w:themeColor="text1"/>
        </w:rPr>
        <w:t>L1</w:t>
      </w:r>
      <w:r w:rsidR="009A7784" w:rsidRPr="00906A8A">
        <w:rPr>
          <w:rFonts w:hint="eastAsia"/>
          <w:color w:val="000000" w:themeColor="text1"/>
        </w:rPr>
        <w:t>级触发</w:t>
      </w:r>
      <w:r w:rsidR="00906A8A" w:rsidRPr="00906A8A">
        <w:rPr>
          <w:rFonts w:hint="eastAsia"/>
          <w:color w:val="000000" w:themeColor="text1"/>
        </w:rPr>
        <w:t>具有较好的本底排除能力</w:t>
      </w:r>
      <w:r w:rsidR="009A7784" w:rsidRPr="00906A8A">
        <w:rPr>
          <w:rFonts w:hint="eastAsia"/>
          <w:color w:val="000000" w:themeColor="text1"/>
        </w:rPr>
        <w:t>。</w:t>
      </w:r>
    </w:p>
    <w:p w:rsidR="00FB09E7" w:rsidRPr="000E6CC9" w:rsidRDefault="00FB09E7" w:rsidP="00FB09E7">
      <w:pPr>
        <w:pStyle w:val="3"/>
        <w:jc w:val="left"/>
        <w:rPr>
          <w:rFonts w:ascii="黑体" w:eastAsia="黑体" w:hAnsi="黑体"/>
          <w:sz w:val="30"/>
          <w:szCs w:val="30"/>
        </w:rPr>
      </w:pPr>
      <w:bookmarkStart w:id="50" w:name="_Toc513062472"/>
      <w:r w:rsidRPr="000E6CC9">
        <w:rPr>
          <w:rFonts w:ascii="黑体" w:eastAsia="黑体" w:hAnsi="黑体"/>
          <w:sz w:val="30"/>
          <w:szCs w:val="30"/>
        </w:rPr>
        <w:t xml:space="preserve">7.2  </w:t>
      </w:r>
      <w:r w:rsidRPr="000E6CC9">
        <w:rPr>
          <w:rFonts w:ascii="黑体" w:eastAsia="黑体" w:hAnsi="黑体" w:hint="eastAsia"/>
          <w:sz w:val="30"/>
          <w:szCs w:val="30"/>
        </w:rPr>
        <w:t>工作创新点</w:t>
      </w:r>
      <w:bookmarkEnd w:id="50"/>
    </w:p>
    <w:p w:rsidR="00FB09E7" w:rsidRDefault="009A7784" w:rsidP="00A32EB1">
      <w:pPr>
        <w:spacing w:line="400" w:lineRule="exact"/>
        <w:ind w:firstLineChars="200" w:firstLine="480"/>
      </w:pPr>
      <w:r>
        <w:rPr>
          <w:rFonts w:hint="eastAsia"/>
        </w:rPr>
        <w:t>本论文研究工作的创新之处如下：</w:t>
      </w:r>
    </w:p>
    <w:p w:rsidR="009A7784" w:rsidRDefault="00933AA3" w:rsidP="00AE5448">
      <w:pPr>
        <w:pStyle w:val="ad"/>
        <w:numPr>
          <w:ilvl w:val="0"/>
          <w:numId w:val="37"/>
        </w:numPr>
        <w:spacing w:line="400" w:lineRule="exact"/>
        <w:ind w:firstLineChars="0"/>
      </w:pPr>
      <w:r>
        <w:rPr>
          <w:rFonts w:hint="eastAsia"/>
        </w:rPr>
        <w:t>针对</w:t>
      </w:r>
      <w:r>
        <w:rPr>
          <w:rFonts w:hint="eastAsia"/>
        </w:rPr>
        <w:t>Back-n</w:t>
      </w:r>
      <w:r>
        <w:rPr>
          <w:rFonts w:hint="eastAsia"/>
        </w:rPr>
        <w:t>多样化的读出需求，本论文提出了</w:t>
      </w:r>
      <w:r w:rsidR="006514FF">
        <w:rPr>
          <w:rFonts w:hint="eastAsia"/>
        </w:rPr>
        <w:t>数字化触发平台</w:t>
      </w:r>
      <w:r>
        <w:rPr>
          <w:rFonts w:hint="eastAsia"/>
        </w:rPr>
        <w:t>。共用化的方法不仅使得</w:t>
      </w:r>
      <w:r w:rsidR="00080ED5">
        <w:rPr>
          <w:rFonts w:hint="eastAsia"/>
        </w:rPr>
        <w:t>数字化触发平台</w:t>
      </w:r>
      <w:r>
        <w:rPr>
          <w:rFonts w:hint="eastAsia"/>
        </w:rPr>
        <w:t>具有很高的灵活性及扩展性，能够</w:t>
      </w:r>
      <w:r w:rsidR="00AE5448">
        <w:rPr>
          <w:rFonts w:hint="eastAsia"/>
        </w:rPr>
        <w:t>适应</w:t>
      </w:r>
      <w:r w:rsidR="00AE5448">
        <w:rPr>
          <w:rFonts w:hint="eastAsia"/>
        </w:rPr>
        <w:t>Back-n</w:t>
      </w:r>
      <w:r w:rsidR="00AE5448">
        <w:rPr>
          <w:rFonts w:hint="eastAsia"/>
        </w:rPr>
        <w:t>的多种谱仪，相对为每套谱仪设计专门的读出电子学也简化了研制流程，一定程度上缩短了研制周期，同时还具有易于维护的特点。</w:t>
      </w:r>
    </w:p>
    <w:p w:rsidR="00AE5448" w:rsidRDefault="00AE5448" w:rsidP="00AE5448">
      <w:pPr>
        <w:pStyle w:val="ad"/>
        <w:numPr>
          <w:ilvl w:val="0"/>
          <w:numId w:val="37"/>
        </w:numPr>
        <w:spacing w:line="400" w:lineRule="exact"/>
        <w:ind w:firstLineChars="0"/>
      </w:pPr>
      <w:r>
        <w:rPr>
          <w:rFonts w:hint="eastAsia"/>
        </w:rPr>
        <w:t>基于数字化的波形数据，本论文提出了层次化、可重构的全数字化</w:t>
      </w:r>
      <w:r w:rsidR="006514FF">
        <w:rPr>
          <w:rFonts w:hint="eastAsia"/>
        </w:rPr>
        <w:t>触发方法</w:t>
      </w:r>
      <w:r w:rsidR="004C40BF">
        <w:rPr>
          <w:rFonts w:hint="eastAsia"/>
        </w:rPr>
        <w:t>。全数字化触发系统充分利用了</w:t>
      </w:r>
      <w:r w:rsidR="004C40BF">
        <w:rPr>
          <w:rFonts w:hint="eastAsia"/>
        </w:rPr>
        <w:t>FPGA</w:t>
      </w:r>
      <w:r w:rsidR="004C40BF">
        <w:rPr>
          <w:rFonts w:hint="eastAsia"/>
        </w:rPr>
        <w:t>的实时及并行处理能力、</w:t>
      </w:r>
      <w:r w:rsidR="004C40BF">
        <w:rPr>
          <w:rFonts w:hint="eastAsia"/>
        </w:rPr>
        <w:t>PXIe</w:t>
      </w:r>
      <w:r w:rsidR="004C40BF">
        <w:rPr>
          <w:rFonts w:hint="eastAsia"/>
        </w:rPr>
        <w:t>的平台优势，根植于</w:t>
      </w:r>
      <w:r w:rsidR="006514FF">
        <w:rPr>
          <w:rFonts w:hint="eastAsia"/>
        </w:rPr>
        <w:t>数字化触发平台</w:t>
      </w:r>
      <w:r w:rsidR="004C40BF">
        <w:rPr>
          <w:rFonts w:hint="eastAsia"/>
        </w:rPr>
        <w:t>之中，不仅具有极高的灵活性，也保持了系统的简洁性。</w:t>
      </w:r>
    </w:p>
    <w:p w:rsidR="004C40BF" w:rsidRDefault="004C40BF" w:rsidP="00AE5448">
      <w:pPr>
        <w:pStyle w:val="ad"/>
        <w:numPr>
          <w:ilvl w:val="0"/>
          <w:numId w:val="37"/>
        </w:numPr>
        <w:spacing w:line="400" w:lineRule="exact"/>
        <w:ind w:firstLineChars="0"/>
      </w:pPr>
      <w:r>
        <w:rPr>
          <w:rFonts w:hint="eastAsia"/>
        </w:rPr>
        <w:t>本论文创新性地将</w:t>
      </w:r>
      <w:r w:rsidR="00800CA8">
        <w:rPr>
          <w:rFonts w:hint="eastAsia"/>
        </w:rPr>
        <w:t>机器学习方法应用于全数字触发系统，在硬件中实现了可对波形进行实时分类的分类器</w:t>
      </w:r>
      <w:r w:rsidR="00C26CDD">
        <w:rPr>
          <w:rFonts w:hint="eastAsia"/>
        </w:rPr>
        <w:t>，丰富了触发判选的技术方法</w:t>
      </w:r>
      <w:r w:rsidR="00800CA8">
        <w:rPr>
          <w:rFonts w:hint="eastAsia"/>
        </w:rPr>
        <w:t>。</w:t>
      </w:r>
    </w:p>
    <w:p w:rsidR="00FB09E7" w:rsidRPr="000E6CC9" w:rsidRDefault="00FB09E7" w:rsidP="00FB09E7">
      <w:pPr>
        <w:pStyle w:val="3"/>
        <w:jc w:val="left"/>
        <w:rPr>
          <w:rFonts w:ascii="黑体" w:eastAsia="黑体" w:hAnsi="黑体"/>
          <w:sz w:val="30"/>
          <w:szCs w:val="30"/>
        </w:rPr>
      </w:pPr>
      <w:bookmarkStart w:id="51" w:name="_Toc513062473"/>
      <w:r w:rsidRPr="000E6CC9">
        <w:rPr>
          <w:rFonts w:ascii="黑体" w:eastAsia="黑体" w:hAnsi="黑体" w:hint="eastAsia"/>
          <w:sz w:val="30"/>
          <w:szCs w:val="30"/>
        </w:rPr>
        <w:t>7.3</w:t>
      </w:r>
      <w:r w:rsidRPr="000E6CC9">
        <w:rPr>
          <w:rFonts w:ascii="黑体" w:eastAsia="黑体" w:hAnsi="黑体"/>
          <w:sz w:val="30"/>
          <w:szCs w:val="30"/>
        </w:rPr>
        <w:t xml:space="preserve">  </w:t>
      </w:r>
      <w:r w:rsidRPr="000E6CC9">
        <w:rPr>
          <w:rFonts w:ascii="黑体" w:eastAsia="黑体" w:hAnsi="黑体" w:hint="eastAsia"/>
          <w:sz w:val="30"/>
          <w:szCs w:val="30"/>
        </w:rPr>
        <w:t>展望</w:t>
      </w:r>
      <w:bookmarkEnd w:id="51"/>
    </w:p>
    <w:p w:rsidR="00C26CDD" w:rsidRDefault="003D7DE0" w:rsidP="00A32EB1">
      <w:pPr>
        <w:spacing w:line="400" w:lineRule="exact"/>
        <w:ind w:firstLineChars="200" w:firstLine="480"/>
      </w:pPr>
      <w:r>
        <w:rPr>
          <w:rFonts w:hint="eastAsia"/>
        </w:rPr>
        <w:t>目前，</w:t>
      </w:r>
      <w:r w:rsidR="006514FF">
        <w:rPr>
          <w:rFonts w:hint="eastAsia"/>
        </w:rPr>
        <w:t>数字化触发平台</w:t>
      </w:r>
      <w:r>
        <w:rPr>
          <w:rFonts w:hint="eastAsia"/>
        </w:rPr>
        <w:t>已经在</w:t>
      </w:r>
      <w:r>
        <w:rPr>
          <w:rFonts w:hint="eastAsia"/>
        </w:rPr>
        <w:t>Back-n</w:t>
      </w:r>
      <w:r>
        <w:rPr>
          <w:rFonts w:hint="eastAsia"/>
        </w:rPr>
        <w:t>首批实验中开始使用并取得了良好的效果。同时，计划中的</w:t>
      </w:r>
      <w:r>
        <w:rPr>
          <w:rFonts w:hint="eastAsia"/>
        </w:rPr>
        <w:t>GTAF-</w:t>
      </w:r>
      <w:r w:rsidRPr="003D7DE0">
        <w:t>Ⅱ</w:t>
      </w:r>
      <w:r>
        <w:t>、</w:t>
      </w:r>
      <w:r>
        <w:rPr>
          <w:rFonts w:hint="eastAsia"/>
        </w:rPr>
        <w:t>GAEA</w:t>
      </w:r>
      <w:r>
        <w:rPr>
          <w:rFonts w:hint="eastAsia"/>
        </w:rPr>
        <w:t>等谱仪正按计划进行研制，本论文的研究工作也将继续深入。未来一段时间的研究工作将围绕以下几点展开：</w:t>
      </w:r>
    </w:p>
    <w:p w:rsidR="003D7DE0" w:rsidRDefault="003D7DE0" w:rsidP="00BE48F1">
      <w:pPr>
        <w:pStyle w:val="ad"/>
        <w:numPr>
          <w:ilvl w:val="0"/>
          <w:numId w:val="38"/>
        </w:numPr>
        <w:spacing w:line="400" w:lineRule="exact"/>
        <w:ind w:firstLineChars="0"/>
      </w:pPr>
      <w:r>
        <w:rPr>
          <w:rFonts w:hint="eastAsia"/>
        </w:rPr>
        <w:t>将全数字化触发系统与</w:t>
      </w:r>
      <w:r>
        <w:rPr>
          <w:rFonts w:hint="eastAsia"/>
        </w:rPr>
        <w:t>GTAF-</w:t>
      </w:r>
      <w:r w:rsidRPr="003D7DE0">
        <w:t>Ⅱ</w:t>
      </w:r>
      <w:r w:rsidR="00BE48F1">
        <w:rPr>
          <w:rFonts w:hint="eastAsia"/>
        </w:rPr>
        <w:t>实现联合调试。目前，全数字触发系统中的</w:t>
      </w:r>
      <w:r w:rsidR="00BE48F1">
        <w:rPr>
          <w:rFonts w:hint="eastAsia"/>
        </w:rPr>
        <w:t>L1</w:t>
      </w:r>
      <w:r w:rsidR="00BE48F1">
        <w:rPr>
          <w:rFonts w:hint="eastAsia"/>
        </w:rPr>
        <w:t>及</w:t>
      </w:r>
      <w:r w:rsidR="00BE48F1">
        <w:rPr>
          <w:rFonts w:hint="eastAsia"/>
        </w:rPr>
        <w:t>L2</w:t>
      </w:r>
      <w:r w:rsidR="00BE48F1">
        <w:rPr>
          <w:rFonts w:hint="eastAsia"/>
        </w:rPr>
        <w:t>级触发主要针对</w:t>
      </w:r>
      <w:r w:rsidR="00BE48F1">
        <w:rPr>
          <w:rFonts w:hint="eastAsia"/>
        </w:rPr>
        <w:t>GTAF-</w:t>
      </w:r>
      <w:r w:rsidR="00BE48F1" w:rsidRPr="003D7DE0">
        <w:t>Ⅱ</w:t>
      </w:r>
      <w:r w:rsidR="00BE48F1">
        <w:rPr>
          <w:rFonts w:hint="eastAsia"/>
        </w:rPr>
        <w:t>而进行设计，在</w:t>
      </w:r>
      <w:r w:rsidR="00BE48F1">
        <w:rPr>
          <w:rFonts w:hint="eastAsia"/>
        </w:rPr>
        <w:t>GTAF-</w:t>
      </w:r>
      <w:r w:rsidR="00BE48F1" w:rsidRPr="003D7DE0">
        <w:t>Ⅱ</w:t>
      </w:r>
      <w:r w:rsidR="00BE48F1">
        <w:rPr>
          <w:rFonts w:hint="eastAsia"/>
        </w:rPr>
        <w:t>安装完成后，</w:t>
      </w:r>
      <w:r w:rsidR="006514FF">
        <w:rPr>
          <w:rFonts w:hint="eastAsia"/>
        </w:rPr>
        <w:t>数字化触发平台</w:t>
      </w:r>
      <w:r w:rsidR="00BE48F1">
        <w:rPr>
          <w:rFonts w:hint="eastAsia"/>
        </w:rPr>
        <w:t>将与其进行联合调试，对全数字触发系统的功能及性能进行验证。</w:t>
      </w:r>
    </w:p>
    <w:p w:rsidR="00BE48F1" w:rsidRDefault="00BE48F1" w:rsidP="00BE48F1">
      <w:pPr>
        <w:pStyle w:val="ad"/>
        <w:numPr>
          <w:ilvl w:val="0"/>
          <w:numId w:val="38"/>
        </w:numPr>
        <w:spacing w:line="400" w:lineRule="exact"/>
        <w:ind w:firstLineChars="0"/>
      </w:pPr>
      <w:r>
        <w:rPr>
          <w:rFonts w:hint="eastAsia"/>
        </w:rPr>
        <w:t>机器学习方法建模简单，使用方便，但也有可解释性差的特点，因此在正式使用前，需要在物理实验中对该方法进行</w:t>
      </w:r>
      <w:r w:rsidR="00241FC0">
        <w:rPr>
          <w:rFonts w:hint="eastAsia"/>
        </w:rPr>
        <w:t>验证：将采用机器学习方法的物理测试结果与已有的测试结果进行对比，对该方法进行评</w:t>
      </w:r>
      <w:r w:rsidR="00241FC0">
        <w:rPr>
          <w:rFonts w:hint="eastAsia"/>
        </w:rPr>
        <w:lastRenderedPageBreak/>
        <w:t>估。</w:t>
      </w:r>
    </w:p>
    <w:p w:rsidR="00241FC0" w:rsidRDefault="00241FC0" w:rsidP="00BE48F1">
      <w:pPr>
        <w:pStyle w:val="ad"/>
        <w:numPr>
          <w:ilvl w:val="0"/>
          <w:numId w:val="38"/>
        </w:numPr>
        <w:spacing w:line="400" w:lineRule="exact"/>
        <w:ind w:firstLineChars="0"/>
      </w:pPr>
      <w:r>
        <w:rPr>
          <w:rFonts w:hint="eastAsia"/>
        </w:rPr>
        <w:t>在目前的特征选取中，所选取的特征均为时域的波形特征，在未来的工作中将尝试利用傅里叶变换或小波变换在频域中寻找波形特征。</w:t>
      </w:r>
    </w:p>
    <w:p w:rsidR="00241FC0" w:rsidRDefault="00241FC0" w:rsidP="00BE48F1">
      <w:pPr>
        <w:pStyle w:val="ad"/>
        <w:numPr>
          <w:ilvl w:val="0"/>
          <w:numId w:val="38"/>
        </w:numPr>
        <w:spacing w:line="400" w:lineRule="exact"/>
        <w:ind w:firstLineChars="0"/>
      </w:pPr>
      <w:r>
        <w:rPr>
          <w:rFonts w:hint="eastAsia"/>
        </w:rPr>
        <w:t>针对计划中的大型谱仪（</w:t>
      </w:r>
      <w:r>
        <w:rPr>
          <w:rFonts w:hint="eastAsia"/>
        </w:rPr>
        <w:t>GAEA</w:t>
      </w:r>
      <w:r>
        <w:rPr>
          <w:rFonts w:hint="eastAsia"/>
        </w:rPr>
        <w:t>等）的触发需求添加新的触发模块。</w:t>
      </w:r>
    </w:p>
    <w:p w:rsidR="003D7DE0" w:rsidRDefault="003D7DE0" w:rsidP="00A32EB1">
      <w:pPr>
        <w:spacing w:line="400" w:lineRule="exact"/>
        <w:ind w:firstLineChars="200" w:firstLine="480"/>
      </w:pPr>
    </w:p>
    <w:p w:rsidR="00FB09E7" w:rsidRDefault="00FB09E7" w:rsidP="00A32EB1">
      <w:pPr>
        <w:spacing w:line="400" w:lineRule="exact"/>
        <w:ind w:firstLineChars="200" w:firstLine="480"/>
      </w:pPr>
    </w:p>
    <w:p w:rsidR="00103E34" w:rsidRDefault="00103E34" w:rsidP="00A32EB1">
      <w:pPr>
        <w:spacing w:line="400" w:lineRule="exact"/>
        <w:ind w:firstLineChars="200" w:firstLine="480"/>
      </w:pPr>
    </w:p>
    <w:p w:rsidR="00103E34" w:rsidRDefault="00103E34" w:rsidP="00103E34">
      <w:pPr>
        <w:spacing w:line="400" w:lineRule="exact"/>
        <w:sectPr w:rsidR="00103E34">
          <w:headerReference w:type="default" r:id="rId172"/>
          <w:footnotePr>
            <w:numFmt w:val="chicago"/>
          </w:footnotePr>
          <w:pgSz w:w="11906" w:h="16838"/>
          <w:pgMar w:top="1440" w:right="1797" w:bottom="1440" w:left="1797" w:header="851" w:footer="992" w:gutter="0"/>
          <w:cols w:space="720"/>
          <w:docGrid w:type="linesAndChars" w:linePitch="312"/>
        </w:sectPr>
      </w:pPr>
    </w:p>
    <w:p w:rsidR="00071655" w:rsidRDefault="00071655" w:rsidP="00A32EB1">
      <w:pPr>
        <w:spacing w:line="400" w:lineRule="exact"/>
        <w:ind w:firstLineChars="200" w:firstLine="480"/>
      </w:pPr>
    </w:p>
    <w:p w:rsidR="00103E34" w:rsidRDefault="00103E34" w:rsidP="00A32EB1">
      <w:pPr>
        <w:spacing w:line="400" w:lineRule="exact"/>
        <w:ind w:firstLineChars="200" w:firstLine="480"/>
        <w:sectPr w:rsidR="00103E34">
          <w:footnotePr>
            <w:numFmt w:val="chicago"/>
          </w:footnotePr>
          <w:pgSz w:w="11906" w:h="16838"/>
          <w:pgMar w:top="1440" w:right="1797" w:bottom="1440" w:left="1797" w:header="851" w:footer="992" w:gutter="0"/>
          <w:cols w:space="720"/>
          <w:docGrid w:type="linesAndChars" w:linePitch="312"/>
        </w:sectPr>
      </w:pPr>
    </w:p>
    <w:p w:rsidR="00FB09E7" w:rsidRPr="00FB09E7" w:rsidRDefault="00FB09E7" w:rsidP="00FB09E7">
      <w:pPr>
        <w:pStyle w:val="2"/>
        <w:jc w:val="center"/>
        <w:rPr>
          <w:rFonts w:ascii="黑体" w:eastAsia="黑体" w:hAnsi="黑体"/>
          <w:sz w:val="36"/>
          <w:szCs w:val="36"/>
        </w:rPr>
      </w:pPr>
      <w:bookmarkStart w:id="52" w:name="_Toc513062475"/>
      <w:r w:rsidRPr="00FB09E7">
        <w:rPr>
          <w:rFonts w:ascii="黑体" w:eastAsia="黑体" w:hAnsi="黑体" w:hint="eastAsia"/>
          <w:sz w:val="36"/>
          <w:szCs w:val="36"/>
        </w:rPr>
        <w:lastRenderedPageBreak/>
        <w:t>在读期间发表的学术论文</w:t>
      </w:r>
      <w:bookmarkEnd w:id="52"/>
    </w:p>
    <w:p w:rsidR="006F0D50" w:rsidRDefault="0049125E" w:rsidP="0049125E">
      <w:pPr>
        <w:spacing w:line="400" w:lineRule="exact"/>
        <w:ind w:left="420" w:hanging="420"/>
      </w:pPr>
      <w:r>
        <w:rPr>
          <w:rFonts w:hint="eastAsia"/>
        </w:rPr>
        <w:t>[1</w:t>
      </w:r>
      <w:r w:rsidR="006F0D50" w:rsidRPr="006F0D50">
        <w:rPr>
          <w:rFonts w:hint="eastAsia"/>
        </w:rPr>
        <w:t>]</w:t>
      </w:r>
      <w:r w:rsidR="006F0D50">
        <w:tab/>
      </w:r>
      <w:r w:rsidR="006F0D50" w:rsidRPr="006F0D50">
        <w:rPr>
          <w:rFonts w:hint="eastAsia"/>
          <w:b/>
        </w:rPr>
        <w:t>Qi Wang</w:t>
      </w:r>
      <w:r w:rsidR="00F110EE">
        <w:rPr>
          <w:rFonts w:hint="eastAsia"/>
        </w:rPr>
        <w:t>, Ping Cao,</w:t>
      </w:r>
      <w:r w:rsidR="00F110EE">
        <w:t xml:space="preserve"> Xincheng Qi, Tao Yu, Xuyang Ji, Likun Xie, and Qi An</w:t>
      </w:r>
      <w:r w:rsidR="006F0D50" w:rsidRPr="006F0D50">
        <w:rPr>
          <w:rFonts w:hint="eastAsia"/>
        </w:rPr>
        <w:t xml:space="preserve">, </w:t>
      </w:r>
      <w:r w:rsidR="00052E73">
        <w:t>“</w:t>
      </w:r>
      <w:r w:rsidRPr="0049125E">
        <w:t>General-purpose readout electronics for white neu</w:t>
      </w:r>
      <w:r>
        <w:t>tron source at China Spallation</w:t>
      </w:r>
      <w:r>
        <w:rPr>
          <w:rFonts w:hint="eastAsia"/>
        </w:rPr>
        <w:t xml:space="preserve"> </w:t>
      </w:r>
      <w:r w:rsidRPr="0049125E">
        <w:t>Neutron Source</w:t>
      </w:r>
      <w:r w:rsidR="006F0D50" w:rsidRPr="006F0D50">
        <w:rPr>
          <w:rFonts w:hint="eastAsia"/>
        </w:rPr>
        <w:t>,</w:t>
      </w:r>
      <w:r w:rsidR="00052E73">
        <w:t>”</w:t>
      </w:r>
      <w:r w:rsidR="006F0D50" w:rsidRPr="006F0D50">
        <w:rPr>
          <w:rFonts w:hint="eastAsia"/>
        </w:rPr>
        <w:t xml:space="preserve"> </w:t>
      </w:r>
      <w:r w:rsidR="00166133">
        <w:rPr>
          <w:rFonts w:hint="eastAsia"/>
        </w:rPr>
        <w:t>Rev. Sci. Instrum.</w:t>
      </w:r>
      <w:r w:rsidR="00166133">
        <w:t>, 89, 013511 (2018).</w:t>
      </w:r>
    </w:p>
    <w:p w:rsidR="0049125E" w:rsidRPr="006F0D50" w:rsidRDefault="0049125E" w:rsidP="0049125E">
      <w:pPr>
        <w:spacing w:line="400" w:lineRule="exact"/>
        <w:ind w:left="420" w:hanging="420"/>
      </w:pPr>
      <w:r>
        <w:t>[2]</w:t>
      </w:r>
      <w:r>
        <w:tab/>
      </w:r>
      <w:r w:rsidRPr="006F0D50">
        <w:rPr>
          <w:b/>
        </w:rPr>
        <w:t>Qi Wang,</w:t>
      </w:r>
      <w:r w:rsidR="00F110EE">
        <w:t xml:space="preserve"> Ping Cao, Deliang Zhang</w:t>
      </w:r>
      <w:r w:rsidRPr="006F0D50">
        <w:t>,</w:t>
      </w:r>
      <w:r w:rsidR="00F110EE">
        <w:t xml:space="preserve"> Xinchang Qi, Tao Yu, Di Jiang, Bing He, Yaxi Zhang, and Qi An,</w:t>
      </w:r>
      <w:r w:rsidRPr="006F0D50">
        <w:t xml:space="preserve"> “Prototype of Field Waveform Digitizer for BaF</w:t>
      </w:r>
      <w:r w:rsidRPr="0049125E">
        <w:rPr>
          <w:vertAlign w:val="subscript"/>
        </w:rPr>
        <w:t>2</w:t>
      </w:r>
      <w:r w:rsidRPr="006F0D50">
        <w:t xml:space="preserve"> Detector Array at CSNS-WNS,” IEEE Trans. Nucl. </w:t>
      </w:r>
      <w:r>
        <w:t>Sci. Vol. 64, No. 7, July 2017.</w:t>
      </w:r>
    </w:p>
    <w:p w:rsidR="006F0D50" w:rsidRPr="006F0D50" w:rsidRDefault="006F0D50" w:rsidP="006F0D50">
      <w:pPr>
        <w:spacing w:line="400" w:lineRule="exact"/>
        <w:ind w:left="420" w:hanging="420"/>
      </w:pPr>
      <w:r>
        <w:t>[3]</w:t>
      </w:r>
      <w:r>
        <w:tab/>
      </w:r>
      <w:r w:rsidRPr="006F0D50">
        <w:t xml:space="preserve">Deliang Zhang, Ping Cao, </w:t>
      </w:r>
      <w:r w:rsidRPr="006F0D50">
        <w:rPr>
          <w:b/>
        </w:rPr>
        <w:t>Qi Wang</w:t>
      </w:r>
      <w:r w:rsidR="00F110EE">
        <w:t>, Bing He, Yaxi Zhang, Xincheng Qi, Tao Yu, and Qi An</w:t>
      </w:r>
      <w:r w:rsidRPr="006F0D50">
        <w:t>, “The System Design of Precisely Digitizing and Reading out for CSNS-WNS BaF</w:t>
      </w:r>
      <w:r w:rsidRPr="0049125E">
        <w:rPr>
          <w:vertAlign w:val="subscript"/>
        </w:rPr>
        <w:t>2</w:t>
      </w:r>
      <w:r w:rsidRPr="006F0D50">
        <w:t xml:space="preserve"> Spectrometer,”</w:t>
      </w:r>
      <w:r w:rsidR="00E82F47">
        <w:t xml:space="preserve"> Chinese Physics C, 2017, 41(2),</w:t>
      </w:r>
      <w:r w:rsidRPr="006F0D50">
        <w:t xml:space="preserve"> 026102</w:t>
      </w:r>
      <w:r w:rsidR="00166133">
        <w:t>.</w:t>
      </w:r>
    </w:p>
    <w:p w:rsidR="006F0D50" w:rsidRPr="006F0D50" w:rsidRDefault="006F0D50" w:rsidP="006F0D50">
      <w:pPr>
        <w:spacing w:line="400" w:lineRule="exact"/>
        <w:ind w:left="420" w:hanging="420"/>
      </w:pPr>
      <w:r>
        <w:t>[4]</w:t>
      </w:r>
      <w:r>
        <w:tab/>
      </w:r>
      <w:r w:rsidRPr="006F0D50">
        <w:t xml:space="preserve">Yaxi Zhang, Ping Cao, </w:t>
      </w:r>
      <w:r w:rsidRPr="006F0D50">
        <w:rPr>
          <w:b/>
        </w:rPr>
        <w:t>Qi Wang</w:t>
      </w:r>
      <w:r w:rsidR="00F110EE">
        <w:t>, Deliang Zhang, Bing He, Xincheng Qi, and Qi An</w:t>
      </w:r>
      <w:r w:rsidRPr="006F0D50">
        <w:t>, “Evaluation Software for BaF</w:t>
      </w:r>
      <w:r w:rsidRPr="00F34182">
        <w:rPr>
          <w:vertAlign w:val="subscript"/>
        </w:rPr>
        <w:t>2</w:t>
      </w:r>
      <w:r w:rsidRPr="006F0D50">
        <w:t xml:space="preserve"> Detector Array Electronics as CSNS-WNS”, IEEE Trans. Nucl. Sci. Vol. 64, No. 6, June 2017.</w:t>
      </w:r>
    </w:p>
    <w:p w:rsidR="006F0D50" w:rsidRDefault="006F0D50" w:rsidP="006F0D50">
      <w:pPr>
        <w:spacing w:line="400" w:lineRule="exact"/>
        <w:ind w:left="420" w:hanging="420"/>
      </w:pPr>
      <w:r>
        <w:t>[5]</w:t>
      </w:r>
      <w:r>
        <w:tab/>
      </w:r>
      <w:r w:rsidRPr="006F0D50">
        <w:t xml:space="preserve">Bing He, Ping Cao, Deliang Zhang, </w:t>
      </w:r>
      <w:r w:rsidRPr="006F0D50">
        <w:rPr>
          <w:b/>
        </w:rPr>
        <w:t>Qi Wang</w:t>
      </w:r>
      <w:r w:rsidR="00F110EE">
        <w:t>, Yaxi Zhang, Xincheng Qi</w:t>
      </w:r>
      <w:r w:rsidR="008755E1">
        <w:t>, and Qi An</w:t>
      </w:r>
      <w:r w:rsidRPr="006F0D50">
        <w:t>, “Clock Distributing for BaF</w:t>
      </w:r>
      <w:r w:rsidR="00052E73" w:rsidRPr="00052E73">
        <w:rPr>
          <w:vertAlign w:val="subscript"/>
        </w:rPr>
        <w:t>2</w:t>
      </w:r>
      <w:r w:rsidRPr="006F0D50">
        <w:t xml:space="preserve"> Readout Electronics at CSNS-WNS,” Chinese Physics C, 2017, 41(1), 016104.</w:t>
      </w:r>
    </w:p>
    <w:p w:rsidR="00052E73" w:rsidRPr="006F0D50" w:rsidRDefault="00052E73" w:rsidP="006F0D50">
      <w:pPr>
        <w:spacing w:line="400" w:lineRule="exact"/>
        <w:ind w:left="420" w:hanging="420"/>
      </w:pPr>
      <w:r>
        <w:t>[6]</w:t>
      </w:r>
      <w:r>
        <w:tab/>
      </w:r>
      <w:r w:rsidR="00166133">
        <w:t xml:space="preserve">Tao Yu, Ping Cao, Di Jiang, </w:t>
      </w:r>
      <w:r w:rsidR="00166133" w:rsidRPr="00166133">
        <w:rPr>
          <w:b/>
        </w:rPr>
        <w:t>Qi Wang</w:t>
      </w:r>
      <w:r w:rsidR="00166133">
        <w:t>, Xincheng Qi and Qi An, “</w:t>
      </w:r>
      <w:r w:rsidRPr="00052E73">
        <w:t>Trigger system prototype for BaF</w:t>
      </w:r>
      <w:r w:rsidRPr="00166133">
        <w:rPr>
          <w:vertAlign w:val="subscript"/>
        </w:rPr>
        <w:t>2</w:t>
      </w:r>
      <w:r w:rsidR="00166133">
        <w:t xml:space="preserve"> detector array at CSNS-WNS,”</w:t>
      </w:r>
      <w:r w:rsidRPr="00052E73">
        <w:t xml:space="preserve"> Journal of Instrumentation, 2017, 12(12): T12001.</w:t>
      </w:r>
    </w:p>
    <w:p w:rsidR="00103E34" w:rsidRPr="00166133" w:rsidRDefault="00052E73" w:rsidP="00166133">
      <w:pPr>
        <w:spacing w:line="400" w:lineRule="exact"/>
        <w:ind w:left="420" w:hanging="420"/>
      </w:pPr>
      <w:r>
        <w:t>[7</w:t>
      </w:r>
      <w:r w:rsidR="006F0D50" w:rsidRPr="006F0D50">
        <w:t>]</w:t>
      </w:r>
      <w:r w:rsidR="006F0D50">
        <w:tab/>
      </w:r>
      <w:r w:rsidR="006F0D50" w:rsidRPr="006F0D50">
        <w:t xml:space="preserve">Deliang Zhang, Changqing Feng, Junbin Zhang, </w:t>
      </w:r>
      <w:r w:rsidR="006F0D50" w:rsidRPr="006F0D50">
        <w:rPr>
          <w:b/>
        </w:rPr>
        <w:t>Qi Wang</w:t>
      </w:r>
      <w:r w:rsidR="008755E1">
        <w:t>, Siyuan Ma, Zhongtao Shen, Di Jiang, Shanshan Gao, Yunlong Zhang, Jianhua Guo, Shubin Lin, and Qi An</w:t>
      </w:r>
      <w:r w:rsidR="006F0D50" w:rsidRPr="006F0D50">
        <w:t>, “Onboard calibration circuit for the DAMPE BGO calorimeter front-end electronics,”</w:t>
      </w:r>
      <w:r w:rsidR="00E82F47">
        <w:t xml:space="preserve"> Chinese Physics C, 2016, 40(5), 056101.</w:t>
      </w:r>
    </w:p>
    <w:p w:rsidR="00103E34" w:rsidRDefault="00103E34" w:rsidP="00A32EB1">
      <w:pPr>
        <w:spacing w:line="400" w:lineRule="exact"/>
        <w:ind w:firstLineChars="200" w:firstLine="480"/>
      </w:pPr>
    </w:p>
    <w:p w:rsidR="00103E34" w:rsidRDefault="00103E34" w:rsidP="00A32EB1">
      <w:pPr>
        <w:spacing w:line="400" w:lineRule="exact"/>
        <w:ind w:firstLineChars="200" w:firstLine="480"/>
        <w:sectPr w:rsidR="00103E34">
          <w:footnotePr>
            <w:numFmt w:val="chicago"/>
          </w:footnotePr>
          <w:pgSz w:w="11906" w:h="16838"/>
          <w:pgMar w:top="1440" w:right="1797" w:bottom="1440" w:left="1797" w:header="851" w:footer="992" w:gutter="0"/>
          <w:cols w:space="720"/>
          <w:docGrid w:type="linesAndChars" w:linePitch="312"/>
        </w:sectPr>
      </w:pPr>
    </w:p>
    <w:p w:rsidR="00FB09E7" w:rsidRPr="00FB09E7" w:rsidRDefault="00FB09E7" w:rsidP="00FB09E7">
      <w:pPr>
        <w:pStyle w:val="2"/>
        <w:jc w:val="center"/>
        <w:rPr>
          <w:rFonts w:ascii="黑体" w:eastAsia="黑体" w:hAnsi="黑体"/>
          <w:sz w:val="36"/>
          <w:szCs w:val="36"/>
        </w:rPr>
      </w:pPr>
      <w:bookmarkStart w:id="53" w:name="_Toc513062476"/>
      <w:r w:rsidRPr="00FB09E7">
        <w:rPr>
          <w:rFonts w:ascii="黑体" w:eastAsia="黑体" w:hAnsi="黑体" w:hint="eastAsia"/>
          <w:sz w:val="36"/>
          <w:szCs w:val="36"/>
        </w:rPr>
        <w:lastRenderedPageBreak/>
        <w:t>附录</w:t>
      </w:r>
      <w:bookmarkEnd w:id="53"/>
    </w:p>
    <w:p w:rsidR="00FD5E1A" w:rsidRDefault="00B70297" w:rsidP="00B70297">
      <w:pPr>
        <w:spacing w:line="400" w:lineRule="exact"/>
      </w:pPr>
      <w:r>
        <w:rPr>
          <w:rFonts w:hint="eastAsia"/>
        </w:rPr>
        <w:t>附录</w:t>
      </w:r>
      <w:r>
        <w:rPr>
          <w:rFonts w:hint="eastAsia"/>
        </w:rPr>
        <w:t>1</w:t>
      </w:r>
      <w:r>
        <w:rPr>
          <w:rFonts w:hint="eastAsia"/>
        </w:rPr>
        <w:t>：</w:t>
      </w:r>
      <w:r>
        <w:rPr>
          <w:rFonts w:hint="eastAsia"/>
        </w:rPr>
        <w:t>FDM</w:t>
      </w:r>
      <w:r>
        <w:rPr>
          <w:rFonts w:hint="eastAsia"/>
        </w:rPr>
        <w:t>实物照片</w:t>
      </w:r>
    </w:p>
    <w:p w:rsidR="00FD5E1A" w:rsidRDefault="00FD5E1A" w:rsidP="00FD5E1A">
      <w:pPr>
        <w:pStyle w:val="Figures"/>
      </w:pPr>
    </w:p>
    <w:p w:rsidR="00FD5E1A" w:rsidRDefault="00FD5E1A" w:rsidP="00A32EB1">
      <w:pPr>
        <w:spacing w:line="400" w:lineRule="exact"/>
        <w:ind w:firstLineChars="200" w:firstLine="480"/>
      </w:pPr>
    </w:p>
    <w:p w:rsidR="00B70297" w:rsidRDefault="00B70297" w:rsidP="00A32EB1">
      <w:pPr>
        <w:spacing w:line="400" w:lineRule="exact"/>
        <w:ind w:firstLineChars="200" w:firstLine="480"/>
      </w:pPr>
    </w:p>
    <w:p w:rsidR="00FD5E1A" w:rsidRDefault="00B70297" w:rsidP="00B70297">
      <w:pPr>
        <w:spacing w:line="400" w:lineRule="exact"/>
      </w:pPr>
      <w:r>
        <w:rPr>
          <w:rFonts w:hint="eastAsia"/>
        </w:rPr>
        <w:t>附录</w:t>
      </w:r>
      <w:r>
        <w:rPr>
          <w:rFonts w:hint="eastAsia"/>
        </w:rPr>
        <w:t>2</w:t>
      </w:r>
      <w:r>
        <w:rPr>
          <w:rFonts w:hint="eastAsia"/>
        </w:rPr>
        <w:t>：</w:t>
      </w:r>
      <w:r>
        <w:rPr>
          <w:rFonts w:hint="eastAsia"/>
        </w:rPr>
        <w:t>TCM</w:t>
      </w:r>
      <w:r>
        <w:rPr>
          <w:rFonts w:hint="eastAsia"/>
        </w:rPr>
        <w:t>实物照片</w:t>
      </w:r>
    </w:p>
    <w:p w:rsidR="00FD5E1A" w:rsidRDefault="00FD5E1A" w:rsidP="00FD5E1A">
      <w:pPr>
        <w:pStyle w:val="Figures"/>
      </w:pPr>
    </w:p>
    <w:p w:rsidR="00FD5E1A" w:rsidRDefault="00FD5E1A" w:rsidP="00FD5E1A">
      <w:pPr>
        <w:pStyle w:val="Figures"/>
      </w:pPr>
    </w:p>
    <w:p w:rsidR="00B70297" w:rsidRDefault="00B70297" w:rsidP="00B70297">
      <w:pPr>
        <w:spacing w:line="400" w:lineRule="exact"/>
      </w:pPr>
    </w:p>
    <w:p w:rsidR="009066F9" w:rsidRDefault="009066F9" w:rsidP="00B70297">
      <w:pPr>
        <w:spacing w:line="400" w:lineRule="exact"/>
      </w:pPr>
    </w:p>
    <w:p w:rsidR="009066F9" w:rsidRDefault="009066F9" w:rsidP="00B70297">
      <w:pPr>
        <w:spacing w:line="400" w:lineRule="exact"/>
      </w:pPr>
    </w:p>
    <w:p w:rsidR="009066F9" w:rsidRDefault="009066F9" w:rsidP="00B70297">
      <w:pPr>
        <w:spacing w:line="400" w:lineRule="exact"/>
      </w:pPr>
    </w:p>
    <w:p w:rsidR="009066F9" w:rsidRDefault="009066F9" w:rsidP="00B70297">
      <w:pPr>
        <w:spacing w:line="400" w:lineRule="exact"/>
      </w:pPr>
    </w:p>
    <w:p w:rsidR="009066F9" w:rsidRDefault="009066F9" w:rsidP="00B70297">
      <w:pPr>
        <w:spacing w:line="400" w:lineRule="exact"/>
      </w:pPr>
      <w:r>
        <w:rPr>
          <w:rFonts w:hint="eastAsia"/>
        </w:rPr>
        <w:t>附录</w:t>
      </w:r>
      <w:r>
        <w:rPr>
          <w:rFonts w:hint="eastAsia"/>
        </w:rPr>
        <w:t>3</w:t>
      </w:r>
      <w:r>
        <w:rPr>
          <w:rFonts w:hint="eastAsia"/>
        </w:rPr>
        <w:t>：</w:t>
      </w:r>
      <w:r>
        <w:rPr>
          <w:rFonts w:hint="eastAsia"/>
        </w:rPr>
        <w:t>SCM</w:t>
      </w:r>
      <w:r>
        <w:rPr>
          <w:rFonts w:hint="eastAsia"/>
        </w:rPr>
        <w:t>实物照片</w:t>
      </w:r>
    </w:p>
    <w:p w:rsidR="009066F9" w:rsidRDefault="009066F9" w:rsidP="009066F9">
      <w:pPr>
        <w:pStyle w:val="Figures"/>
      </w:pPr>
    </w:p>
    <w:p w:rsidR="009066F9" w:rsidRDefault="009066F9" w:rsidP="009066F9">
      <w:pPr>
        <w:pStyle w:val="Figures"/>
      </w:pPr>
    </w:p>
    <w:p w:rsidR="009066F9" w:rsidRDefault="009066F9" w:rsidP="009066F9">
      <w:pPr>
        <w:pStyle w:val="Figures"/>
      </w:pPr>
    </w:p>
    <w:p w:rsidR="009066F9" w:rsidRDefault="009066F9" w:rsidP="009066F9">
      <w:pPr>
        <w:spacing w:line="400" w:lineRule="exact"/>
      </w:pPr>
      <w:r>
        <w:rPr>
          <w:rFonts w:hint="eastAsia"/>
        </w:rPr>
        <w:t>附录</w:t>
      </w:r>
      <w:r>
        <w:rPr>
          <w:rFonts w:hint="eastAsia"/>
        </w:rPr>
        <w:t>4</w:t>
      </w:r>
      <w:r>
        <w:rPr>
          <w:rFonts w:hint="eastAsia"/>
        </w:rPr>
        <w:t>：</w:t>
      </w:r>
      <w:r>
        <w:rPr>
          <w:rFonts w:hint="eastAsia"/>
        </w:rPr>
        <w:t>TFM</w:t>
      </w:r>
      <w:r>
        <w:rPr>
          <w:rFonts w:hint="eastAsia"/>
        </w:rPr>
        <w:t>实物照片</w:t>
      </w:r>
    </w:p>
    <w:p w:rsidR="00FD5E1A" w:rsidRDefault="00FD5E1A" w:rsidP="00FD5E1A">
      <w:pPr>
        <w:pStyle w:val="Figures"/>
      </w:pPr>
    </w:p>
    <w:p w:rsidR="0027247B" w:rsidRDefault="0027247B" w:rsidP="00FD5E1A">
      <w:pPr>
        <w:pStyle w:val="Figures"/>
      </w:pPr>
    </w:p>
    <w:p w:rsidR="0027247B" w:rsidRDefault="0027247B" w:rsidP="00FD5E1A">
      <w:pPr>
        <w:pStyle w:val="Figures"/>
      </w:pPr>
    </w:p>
    <w:p w:rsidR="0027247B" w:rsidRDefault="0027247B" w:rsidP="00FD5E1A">
      <w:pPr>
        <w:pStyle w:val="Figures"/>
      </w:pPr>
    </w:p>
    <w:p w:rsidR="00FB09E7" w:rsidRDefault="00FB09E7" w:rsidP="00A32EB1">
      <w:pPr>
        <w:spacing w:line="400" w:lineRule="exact"/>
        <w:ind w:firstLineChars="200" w:firstLine="480"/>
      </w:pPr>
      <w:r>
        <w:rPr>
          <w:rFonts w:hint="eastAsia"/>
        </w:rPr>
        <w:t>插件寄存器定义等</w:t>
      </w:r>
    </w:p>
    <w:p w:rsidR="00FB09E7" w:rsidRDefault="00FB09E7" w:rsidP="00A32EB1">
      <w:pPr>
        <w:spacing w:line="400" w:lineRule="exact"/>
        <w:ind w:firstLineChars="200" w:firstLine="480"/>
      </w:pPr>
    </w:p>
    <w:p w:rsidR="00FB09E7" w:rsidRDefault="00FB09E7" w:rsidP="00A32EB1">
      <w:pPr>
        <w:spacing w:line="400" w:lineRule="exact"/>
        <w:ind w:firstLineChars="200" w:firstLine="480"/>
      </w:pPr>
    </w:p>
    <w:p w:rsidR="00FB09E7" w:rsidRDefault="00FB09E7" w:rsidP="00A32EB1">
      <w:pPr>
        <w:spacing w:line="400" w:lineRule="exact"/>
        <w:ind w:firstLineChars="200" w:firstLine="480"/>
      </w:pPr>
    </w:p>
    <w:p w:rsidR="00FB09E7" w:rsidRDefault="00FB09E7" w:rsidP="00A32EB1">
      <w:pPr>
        <w:spacing w:line="400" w:lineRule="exact"/>
        <w:ind w:firstLineChars="200" w:firstLine="480"/>
      </w:pPr>
    </w:p>
    <w:p w:rsidR="00FB09E7" w:rsidRDefault="00FB09E7" w:rsidP="00A32EB1">
      <w:pPr>
        <w:spacing w:line="400" w:lineRule="exact"/>
        <w:ind w:firstLineChars="200" w:firstLine="480"/>
      </w:pPr>
    </w:p>
    <w:p w:rsidR="00FB09E7" w:rsidRDefault="00FB09E7" w:rsidP="00A32EB1">
      <w:pPr>
        <w:spacing w:line="400" w:lineRule="exact"/>
        <w:ind w:firstLineChars="200" w:firstLine="480"/>
      </w:pPr>
    </w:p>
    <w:p w:rsidR="00B87145" w:rsidRDefault="00B87145" w:rsidP="00A32EB1">
      <w:pPr>
        <w:spacing w:line="400" w:lineRule="exact"/>
        <w:ind w:firstLineChars="200" w:firstLine="480"/>
      </w:pPr>
    </w:p>
    <w:p w:rsidR="00A53F7B" w:rsidRDefault="00A53F7B" w:rsidP="00A32EB1">
      <w:pPr>
        <w:spacing w:line="400" w:lineRule="exact"/>
        <w:ind w:firstLineChars="200" w:firstLine="480"/>
      </w:pPr>
    </w:p>
    <w:sectPr w:rsidR="00A53F7B" w:rsidSect="00B70297">
      <w:headerReference w:type="default" r:id="rId173"/>
      <w:headerReference w:type="first" r:id="rId174"/>
      <w:footerReference w:type="first" r:id="rId175"/>
      <w:pgSz w:w="11906" w:h="16838"/>
      <w:pgMar w:top="1681" w:right="1814" w:bottom="2155" w:left="1814" w:header="851" w:footer="850"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812" w:rsidRDefault="00DD4812">
      <w:r>
        <w:separator/>
      </w:r>
    </w:p>
  </w:endnote>
  <w:endnote w:type="continuationSeparator" w:id="0">
    <w:p w:rsidR="00DD4812" w:rsidRDefault="00DD4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Default="005A1F02">
    <w:pPr>
      <w:pStyle w:val="a5"/>
      <w:jc w:val="right"/>
      <w:rPr>
        <w:rFonts w:ascii="宋体" w:hAnsi="宋体"/>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1728D" w:rsidRDefault="005A1F02" w:rsidP="0016332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1728D" w:rsidRDefault="005A1F02" w:rsidP="00163322">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0336054"/>
      <w:docPartObj>
        <w:docPartGallery w:val="Page Numbers (Bottom of Page)"/>
        <w:docPartUnique/>
      </w:docPartObj>
    </w:sdtPr>
    <w:sdtEndPr/>
    <w:sdtContent>
      <w:p w:rsidR="005A1F02" w:rsidRDefault="005A1F02">
        <w:pPr>
          <w:pStyle w:val="a5"/>
          <w:jc w:val="center"/>
        </w:pPr>
        <w:r>
          <w:fldChar w:fldCharType="begin"/>
        </w:r>
        <w:r>
          <w:instrText>PAGE   \* MERGEFORMAT</w:instrText>
        </w:r>
        <w:r>
          <w:fldChar w:fldCharType="separate"/>
        </w:r>
        <w:r w:rsidR="00DB2A9B" w:rsidRPr="00DB2A9B">
          <w:rPr>
            <w:noProof/>
            <w:lang w:val="zh-CN" w:eastAsia="zh-CN"/>
          </w:rPr>
          <w:t>15</w:t>
        </w:r>
        <w:r>
          <w:fldChar w:fldCharType="end"/>
        </w:r>
      </w:p>
    </w:sdtContent>
  </w:sdt>
  <w:p w:rsidR="005A1F02" w:rsidRPr="0031728D" w:rsidRDefault="005A1F02" w:rsidP="00A13024">
    <w:pPr>
      <w:pStyle w:val="a5"/>
      <w:tabs>
        <w:tab w:val="clear" w:pos="4153"/>
        <w:tab w:val="clear" w:pos="8306"/>
        <w:tab w:val="left" w:pos="2154"/>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Default="005A1F02" w:rsidP="00716C64">
    <w:pPr>
      <w:pStyle w:val="a5"/>
      <w:tabs>
        <w:tab w:val="left" w:pos="4610"/>
      </w:tabs>
    </w:pPr>
    <w:r>
      <w:tab/>
    </w:r>
    <w:sdt>
      <w:sdtPr>
        <w:id w:val="-1678266103"/>
        <w:docPartObj>
          <w:docPartGallery w:val="Page Numbers (Bottom of Page)"/>
          <w:docPartUnique/>
        </w:docPartObj>
      </w:sdtPr>
      <w:sdtEndPr/>
      <w:sdtContent>
        <w:r>
          <w:fldChar w:fldCharType="begin"/>
        </w:r>
        <w:r>
          <w:instrText>PAGE   \* MERGEFORMAT</w:instrText>
        </w:r>
        <w:r>
          <w:fldChar w:fldCharType="separate"/>
        </w:r>
        <w:r w:rsidRPr="00716C64">
          <w:rPr>
            <w:noProof/>
            <w:lang w:val="zh-CN" w:eastAsia="zh-CN"/>
          </w:rPr>
          <w:t>1</w:t>
        </w:r>
        <w:r>
          <w:fldChar w:fldCharType="end"/>
        </w:r>
      </w:sdtContent>
    </w:sdt>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Default="005A1F02" w:rsidP="002E798A">
    <w:pPr>
      <w:pStyle w:val="a5"/>
      <w:tabs>
        <w:tab w:val="left" w:pos="4101"/>
        <w:tab w:val="left" w:pos="4610"/>
      </w:tabs>
    </w:pPr>
    <w:r>
      <w:tab/>
    </w:r>
    <w:r>
      <w:tab/>
    </w:r>
    <w:sdt>
      <w:sdtPr>
        <w:id w:val="1668751207"/>
        <w:docPartObj>
          <w:docPartGallery w:val="Page Numbers (Bottom of Page)"/>
          <w:docPartUnique/>
        </w:docPartObj>
      </w:sdtPr>
      <w:sdtEndPr/>
      <w:sdtContent>
        <w:r>
          <w:fldChar w:fldCharType="begin"/>
        </w:r>
        <w:r>
          <w:instrText>PAGE   \* MERGEFORMAT</w:instrText>
        </w:r>
        <w:r>
          <w:fldChar w:fldCharType="separate"/>
        </w:r>
        <w:r w:rsidR="00DB2A9B" w:rsidRPr="00DB2A9B">
          <w:rPr>
            <w:noProof/>
            <w:lang w:val="zh-CN" w:eastAsia="zh-CN"/>
          </w:rPr>
          <w:t>1</w:t>
        </w:r>
        <w:r>
          <w:fldChar w:fldCharType="end"/>
        </w:r>
      </w:sdtContent>
    </w:sdt>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Default="005A1F02">
    <w:pPr>
      <w:pStyle w:val="a5"/>
      <w:framePr w:wrap="around" w:vAnchor="text" w:hAnchor="margin" w:xAlign="right" w:y="1"/>
      <w:wordWrap w:val="0"/>
      <w:jc w:val="right"/>
      <w:rPr>
        <w:rStyle w:val="a9"/>
      </w:rPr>
    </w:pPr>
    <w:r>
      <w:rPr>
        <w:rStyle w:val="a9"/>
        <w:rFonts w:hint="eastAsia"/>
      </w:rPr>
      <w:t xml:space="preserve"> </w:t>
    </w:r>
  </w:p>
  <w:p w:rsidR="005A1F02" w:rsidRDefault="005A1F02">
    <w:pPr>
      <w:pStyle w:val="a5"/>
      <w:framePr w:wrap="around" w:vAnchor="text" w:hAnchor="margin" w:xAlign="right" w:y="1"/>
      <w:ind w:right="360"/>
      <w:jc w:val="right"/>
      <w:rPr>
        <w:rStyle w:val="a9"/>
      </w:rPr>
    </w:pPr>
  </w:p>
  <w:p w:rsidR="005A1F02" w:rsidRDefault="005A1F02">
    <w:pPr>
      <w:pStyle w:val="a5"/>
      <w:framePr w:wrap="around" w:vAnchor="text" w:hAnchor="margin" w:xAlign="right" w:y="1"/>
      <w:ind w:right="360"/>
      <w:rPr>
        <w:rStyle w:val="a9"/>
      </w:rPr>
    </w:pPr>
  </w:p>
  <w:p w:rsidR="005A1F02" w:rsidRDefault="005A1F0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812" w:rsidRDefault="00DD4812">
      <w:r>
        <w:separator/>
      </w:r>
    </w:p>
  </w:footnote>
  <w:footnote w:type="continuationSeparator" w:id="0">
    <w:p w:rsidR="00DD4812" w:rsidRDefault="00DD48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635239"/>
      <w:docPartObj>
        <w:docPartGallery w:val="Page Numbers (Top of Page)"/>
        <w:docPartUnique/>
      </w:docPartObj>
    </w:sdtPr>
    <w:sdtEndPr/>
    <w:sdtContent>
      <w:p w:rsidR="005A1F02" w:rsidRDefault="005A1F02">
        <w:pPr>
          <w:pStyle w:val="a4"/>
        </w:pPr>
        <w:r>
          <w:fldChar w:fldCharType="begin"/>
        </w:r>
        <w:r>
          <w:instrText>PAGE   \* MERGEFORMAT</w:instrText>
        </w:r>
        <w:r>
          <w:fldChar w:fldCharType="separate"/>
        </w:r>
        <w:r w:rsidRPr="00716C64">
          <w:rPr>
            <w:noProof/>
            <w:lang w:val="zh-CN" w:eastAsia="zh-CN"/>
          </w:rPr>
          <w:t>I</w:t>
        </w:r>
        <w:r>
          <w:fldChar w:fldCharType="end"/>
        </w:r>
      </w:p>
    </w:sdtContent>
  </w:sdt>
  <w:p w:rsidR="005A1F02" w:rsidRDefault="005A1F02">
    <w:pPr>
      <w:pStyle w:val="a4"/>
      <w:rPr>
        <w:lang w:eastAsia="zh-C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B488C" w:rsidRDefault="005A1F02" w:rsidP="003B488C">
    <w:pPr>
      <w:pStyle w:val="a4"/>
    </w:pPr>
    <w:r w:rsidRPr="003B488C">
      <w:rPr>
        <w:rFonts w:hint="eastAsia"/>
      </w:rPr>
      <w:t>第</w:t>
    </w:r>
    <w:r>
      <w:rPr>
        <w:rFonts w:hint="eastAsia"/>
      </w:rPr>
      <w:t>4</w:t>
    </w:r>
    <w:r w:rsidRPr="003B488C">
      <w:rPr>
        <w:rFonts w:hint="eastAsia"/>
      </w:rPr>
      <w:t>章</w:t>
    </w:r>
    <w:r w:rsidRPr="003B488C">
      <w:rPr>
        <w:rFonts w:hint="eastAsia"/>
      </w:rPr>
      <w:t xml:space="preserve">  </w:t>
    </w:r>
    <w:r>
      <w:rPr>
        <w:rFonts w:hint="eastAsia"/>
        <w:lang w:eastAsia="zh-CN"/>
      </w:rPr>
      <w:t>数字化触发方法及实现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B488C" w:rsidRDefault="005A1F02" w:rsidP="003B488C">
    <w:pPr>
      <w:pStyle w:val="a4"/>
    </w:pPr>
    <w:r w:rsidRPr="003B488C">
      <w:rPr>
        <w:rFonts w:hint="eastAsia"/>
      </w:rPr>
      <w:t>第</w:t>
    </w:r>
    <w:r>
      <w:rPr>
        <w:rFonts w:hint="eastAsia"/>
      </w:rPr>
      <w:t>5</w:t>
    </w:r>
    <w:r w:rsidRPr="003B488C">
      <w:rPr>
        <w:rFonts w:hint="eastAsia"/>
      </w:rPr>
      <w:t>章</w:t>
    </w:r>
    <w:r w:rsidRPr="003B488C">
      <w:rPr>
        <w:rFonts w:hint="eastAsia"/>
      </w:rPr>
      <w:t xml:space="preserve">  </w:t>
    </w:r>
    <w:r>
      <w:rPr>
        <w:rFonts w:hint="eastAsia"/>
        <w:lang w:eastAsia="zh-CN"/>
      </w:rPr>
      <w:t>基于机器学习的数字化触发方法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B488C" w:rsidRDefault="005A1F02" w:rsidP="003B488C">
    <w:pPr>
      <w:pStyle w:val="a4"/>
    </w:pPr>
    <w:r w:rsidRPr="003B488C">
      <w:rPr>
        <w:rFonts w:hint="eastAsia"/>
      </w:rPr>
      <w:t>第</w:t>
    </w:r>
    <w:r>
      <w:rPr>
        <w:rFonts w:hint="eastAsia"/>
      </w:rPr>
      <w:t>6</w:t>
    </w:r>
    <w:r w:rsidRPr="003B488C">
      <w:rPr>
        <w:rFonts w:hint="eastAsia"/>
      </w:rPr>
      <w:t>章</w:t>
    </w:r>
    <w:r w:rsidRPr="003B488C">
      <w:rPr>
        <w:rFonts w:hint="eastAsia"/>
      </w:rPr>
      <w:t xml:space="preserve">  </w:t>
    </w:r>
    <w:r>
      <w:rPr>
        <w:rFonts w:hint="eastAsia"/>
        <w:lang w:eastAsia="zh-CN"/>
      </w:rPr>
      <w:t>测试与验证</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B488C" w:rsidRDefault="005A1F02" w:rsidP="003B488C">
    <w:pPr>
      <w:pStyle w:val="a4"/>
    </w:pPr>
    <w:r w:rsidRPr="003B488C">
      <w:rPr>
        <w:rFonts w:hint="eastAsia"/>
      </w:rPr>
      <w:t>第</w:t>
    </w:r>
    <w:r>
      <w:rPr>
        <w:rFonts w:hint="eastAsia"/>
      </w:rPr>
      <w:t>7</w:t>
    </w:r>
    <w:r w:rsidRPr="003B488C">
      <w:rPr>
        <w:rFonts w:hint="eastAsia"/>
      </w:rPr>
      <w:t>章</w:t>
    </w:r>
    <w:r w:rsidRPr="003B488C">
      <w:rPr>
        <w:rFonts w:hint="eastAsia"/>
      </w:rPr>
      <w:t xml:space="preserve">  </w:t>
    </w:r>
    <w:r>
      <w:rPr>
        <w:rFonts w:hint="eastAsia"/>
        <w:lang w:eastAsia="zh-CN"/>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2B179E" w:rsidRDefault="005A1F02" w:rsidP="00EB0BB7">
    <w:pPr>
      <w:pStyle w:val="a4"/>
      <w:rPr>
        <w:sz w:val="24"/>
        <w:szCs w:val="24"/>
        <w:u w:val="single"/>
        <w:lang w:val="en-US"/>
      </w:rPr>
    </w:pPr>
    <w:r>
      <w:rPr>
        <w:rFonts w:ascii="黑体" w:eastAsia="黑体" w:hint="eastAsia"/>
        <w:bCs/>
        <w:color w:val="000000"/>
        <w:sz w:val="24"/>
        <w:szCs w:val="24"/>
        <w:lang w:val="en-US" w:eastAsia="zh-CN"/>
      </w:rPr>
      <w:t>附    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Default="005A1F02">
    <w:pPr>
      <w:pStyle w:val="a4"/>
      <w:rPr>
        <w:rFonts w:ascii="宋体" w:hAnsi="宋体"/>
        <w:sz w:val="21"/>
        <w:szCs w:val="21"/>
      </w:rPr>
    </w:pPr>
    <w:r>
      <w:rPr>
        <w:rFonts w:ascii="宋体" w:hAnsi="宋体" w:hint="eastAsia"/>
        <w:b/>
        <w:bCs/>
        <w:sz w:val="21"/>
        <w:szCs w:val="21"/>
        <w:lang w:val="en-US" w:eastAsia="zh-CN"/>
      </w:rPr>
      <w:t>在</w:t>
    </w:r>
    <w:r>
      <w:rPr>
        <w:rFonts w:ascii="宋体" w:hAnsi="宋体" w:hint="eastAsia"/>
        <w:bCs/>
        <w:sz w:val="21"/>
        <w:szCs w:val="21"/>
        <w:lang w:val="en-US" w:eastAsia="zh-CN"/>
      </w:rPr>
      <w:t>读期间发表的学术论文与取得的研究成果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437F72" w:rsidRDefault="005A1F02">
    <w:pPr>
      <w:pStyle w:val="a4"/>
      <w:rPr>
        <w:sz w:val="24"/>
        <w:szCs w:val="24"/>
      </w:rPr>
    </w:pPr>
    <w:r w:rsidRPr="00437F72">
      <w:rPr>
        <w:rFonts w:hint="eastAsia"/>
        <w:sz w:val="24"/>
        <w:szCs w:val="24"/>
      </w:rPr>
      <w:t>摘</w:t>
    </w:r>
    <w:r w:rsidRPr="00437F72">
      <w:rPr>
        <w:rFonts w:hint="eastAsia"/>
        <w:sz w:val="24"/>
        <w:szCs w:val="24"/>
      </w:rPr>
      <w:t xml:space="preserve">    </w:t>
    </w:r>
    <w:r w:rsidRPr="00437F72">
      <w:rPr>
        <w:rFonts w:hint="eastAsia"/>
        <w:sz w:val="24"/>
        <w:szCs w:val="24"/>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437F72" w:rsidRDefault="005A1F02">
    <w:pPr>
      <w:pStyle w:val="a4"/>
      <w:rPr>
        <w:sz w:val="24"/>
        <w:szCs w:val="24"/>
      </w:rPr>
    </w:pPr>
    <w:r w:rsidRPr="00437F72">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437F72" w:rsidRDefault="005A1F02" w:rsidP="001E65EB">
    <w:pPr>
      <w:pStyle w:val="a4"/>
      <w:rPr>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437F72" w:rsidRDefault="005A1F02">
    <w:pPr>
      <w:pStyle w:val="a4"/>
      <w:rPr>
        <w:sz w:val="24"/>
        <w:szCs w:val="24"/>
        <w:lang w:eastAsia="zh-CN"/>
      </w:rPr>
    </w:pPr>
    <w:r>
      <w:rPr>
        <w:rFonts w:hint="eastAsia"/>
        <w:sz w:val="24"/>
        <w:szCs w:val="24"/>
        <w:lang w:eastAsia="zh-CN"/>
      </w:rPr>
      <w:t>第</w:t>
    </w:r>
    <w:r>
      <w:rPr>
        <w:rFonts w:hint="eastAsia"/>
        <w:sz w:val="24"/>
        <w:szCs w:val="24"/>
        <w:lang w:eastAsia="zh-CN"/>
      </w:rPr>
      <w:t>1</w:t>
    </w:r>
    <w:r>
      <w:rPr>
        <w:rFonts w:hint="eastAsia"/>
        <w:sz w:val="24"/>
        <w:szCs w:val="24"/>
        <w:lang w:eastAsia="zh-CN"/>
      </w:rPr>
      <w:t>章</w:t>
    </w:r>
    <w:r>
      <w:rPr>
        <w:rFonts w:hint="eastAsia"/>
        <w:sz w:val="24"/>
        <w:szCs w:val="24"/>
        <w:lang w:eastAsia="zh-CN"/>
      </w:rPr>
      <w:t xml:space="preserve"> </w:t>
    </w:r>
    <w:r>
      <w:rPr>
        <w:sz w:val="24"/>
        <w:szCs w:val="24"/>
        <w:lang w:eastAsia="zh-CN"/>
      </w:rPr>
      <w:t xml:space="preserve"> </w:t>
    </w:r>
    <w:r>
      <w:rPr>
        <w:rFonts w:hint="eastAsia"/>
        <w:sz w:val="24"/>
        <w:szCs w:val="24"/>
        <w:lang w:eastAsia="zh-CN"/>
      </w:rPr>
      <w:t>引言</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Default="005A1F02">
    <w:pPr>
      <w:pStyle w:val="a4"/>
      <w:rPr>
        <w:lang w:eastAsia="zh-CN"/>
      </w:rPr>
    </w:pPr>
    <w:r>
      <w:t>第</w:t>
    </w:r>
    <w:r>
      <w:t>1</w:t>
    </w:r>
    <w:r>
      <w:t>章</w:t>
    </w:r>
    <w:r>
      <w:rPr>
        <w:rFonts w:hint="eastAsia"/>
        <w:lang w:eastAsia="zh-CN"/>
      </w:rPr>
      <w:t xml:space="preserve"> </w:t>
    </w:r>
    <w:r>
      <w:rPr>
        <w:rFonts w:hint="eastAsia"/>
        <w:lang w:eastAsia="zh-CN"/>
      </w:rPr>
      <w:t>引</w:t>
    </w:r>
    <w:r>
      <w:rPr>
        <w:lang w:eastAsia="zh-CN"/>
      </w:rPr>
      <w:t>言</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B488C" w:rsidRDefault="005A1F02" w:rsidP="003B488C">
    <w:pPr>
      <w:pStyle w:val="a4"/>
    </w:pPr>
    <w:r w:rsidRPr="001E65EB">
      <w:rPr>
        <w:rFonts w:hint="eastAsia"/>
        <w:sz w:val="24"/>
        <w:szCs w:val="24"/>
        <w:lang w:eastAsia="zh-CN"/>
      </w:rPr>
      <w:t>第</w:t>
    </w:r>
    <w:r>
      <w:rPr>
        <w:rFonts w:hint="eastAsia"/>
        <w:sz w:val="24"/>
        <w:szCs w:val="24"/>
        <w:lang w:eastAsia="zh-CN"/>
      </w:rPr>
      <w:t>2</w:t>
    </w:r>
    <w:r w:rsidRPr="001E65EB">
      <w:rPr>
        <w:rFonts w:hint="eastAsia"/>
        <w:sz w:val="24"/>
        <w:szCs w:val="24"/>
        <w:lang w:eastAsia="zh-CN"/>
      </w:rPr>
      <w:t>章</w:t>
    </w:r>
    <w:r>
      <w:rPr>
        <w:rFonts w:hint="eastAsia"/>
        <w:sz w:val="24"/>
        <w:szCs w:val="24"/>
        <w:lang w:eastAsia="zh-CN"/>
      </w:rPr>
      <w:t xml:space="preserve">  </w:t>
    </w:r>
    <w:r>
      <w:rPr>
        <w:rFonts w:hint="eastAsia"/>
        <w:sz w:val="24"/>
        <w:szCs w:val="24"/>
        <w:lang w:eastAsia="zh-CN"/>
      </w:rPr>
      <w:t>核电子学中的触发系统调研</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1E65EB" w:rsidRDefault="005A1F02">
    <w:pPr>
      <w:pStyle w:val="a4"/>
      <w:rPr>
        <w:sz w:val="24"/>
        <w:szCs w:val="24"/>
        <w:lang w:eastAsia="zh-CN"/>
      </w:rPr>
    </w:pPr>
    <w:r w:rsidRPr="001E65EB">
      <w:rPr>
        <w:rFonts w:hint="eastAsia"/>
        <w:sz w:val="24"/>
        <w:szCs w:val="24"/>
        <w:lang w:eastAsia="zh-CN"/>
      </w:rPr>
      <w:t>第</w:t>
    </w:r>
    <w:r>
      <w:rPr>
        <w:rFonts w:hint="eastAsia"/>
        <w:sz w:val="24"/>
        <w:szCs w:val="24"/>
        <w:lang w:eastAsia="zh-CN"/>
      </w:rPr>
      <w:t>2</w:t>
    </w:r>
    <w:r w:rsidRPr="001E65EB">
      <w:rPr>
        <w:rFonts w:hint="eastAsia"/>
        <w:sz w:val="24"/>
        <w:szCs w:val="24"/>
        <w:lang w:eastAsia="zh-CN"/>
      </w:rPr>
      <w:t>章</w:t>
    </w:r>
    <w:r>
      <w:rPr>
        <w:rFonts w:hint="eastAsia"/>
        <w:sz w:val="24"/>
        <w:szCs w:val="24"/>
        <w:lang w:eastAsia="zh-CN"/>
      </w:rPr>
      <w:t xml:space="preserve">  </w:t>
    </w:r>
    <w:r>
      <w:rPr>
        <w:rFonts w:hint="eastAsia"/>
        <w:sz w:val="24"/>
        <w:szCs w:val="24"/>
        <w:lang w:eastAsia="zh-CN"/>
      </w:rPr>
      <w:t>核电子学中的触发系统调研</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F02" w:rsidRPr="003B488C" w:rsidRDefault="005A1F02" w:rsidP="003B488C">
    <w:pPr>
      <w:pStyle w:val="a4"/>
    </w:pPr>
    <w:r w:rsidRPr="003B488C">
      <w:rPr>
        <w:rFonts w:hint="eastAsia"/>
      </w:rPr>
      <w:t>第</w:t>
    </w:r>
    <w:r>
      <w:rPr>
        <w:rFonts w:hint="eastAsia"/>
      </w:rPr>
      <w:t>3</w:t>
    </w:r>
    <w:r w:rsidRPr="003B488C">
      <w:rPr>
        <w:rFonts w:hint="eastAsia"/>
      </w:rPr>
      <w:t>章</w:t>
    </w:r>
    <w:r w:rsidRPr="003B488C">
      <w:rPr>
        <w:rFonts w:hint="eastAsia"/>
      </w:rPr>
      <w:t xml:space="preserve">  </w:t>
    </w:r>
    <w:r>
      <w:rPr>
        <w:rFonts w:hint="eastAsia"/>
        <w:lang w:eastAsia="zh-CN"/>
      </w:rPr>
      <w:t>数字化触发平台研制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220209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5F443A38"/>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613E1EA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DD8B52E"/>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DD3827F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2460D7C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15C86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A2C585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4D52A2E0"/>
    <w:lvl w:ilvl="0">
      <w:start w:val="1"/>
      <w:numFmt w:val="decimal"/>
      <w:lvlText w:val="%1."/>
      <w:lvlJc w:val="left"/>
      <w:pPr>
        <w:tabs>
          <w:tab w:val="num" w:pos="360"/>
        </w:tabs>
        <w:ind w:left="360" w:hangingChars="200" w:hanging="360"/>
      </w:pPr>
    </w:lvl>
  </w:abstractNum>
  <w:abstractNum w:abstractNumId="9">
    <w:nsid w:val="FFFFFF89"/>
    <w:multiLevelType w:val="singleLevel"/>
    <w:tmpl w:val="5ACA54B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1B415A9"/>
    <w:multiLevelType w:val="hybridMultilevel"/>
    <w:tmpl w:val="480A39E6"/>
    <w:lvl w:ilvl="0" w:tplc="31E0B86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0A3343D"/>
    <w:multiLevelType w:val="hybridMultilevel"/>
    <w:tmpl w:val="A8987452"/>
    <w:lvl w:ilvl="0" w:tplc="F1168C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3520EFB"/>
    <w:multiLevelType w:val="hybridMultilevel"/>
    <w:tmpl w:val="D76844BA"/>
    <w:lvl w:ilvl="0" w:tplc="A56479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364D5D56"/>
    <w:multiLevelType w:val="hybridMultilevel"/>
    <w:tmpl w:val="A192C798"/>
    <w:lvl w:ilvl="0" w:tplc="931AE2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8514BC9"/>
    <w:multiLevelType w:val="hybridMultilevel"/>
    <w:tmpl w:val="688C60BC"/>
    <w:lvl w:ilvl="0" w:tplc="AFEEF4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EA33A35"/>
    <w:multiLevelType w:val="hybridMultilevel"/>
    <w:tmpl w:val="7A7685A6"/>
    <w:lvl w:ilvl="0" w:tplc="AA3E9EB4">
      <w:start w:val="1"/>
      <w:numFmt w:val="decimal"/>
      <w:pStyle w:val="referen"/>
      <w:lvlText w:val="[%1]"/>
      <w:lvlJc w:val="left"/>
      <w:pPr>
        <w:ind w:left="3964" w:hanging="42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6">
    <w:nsid w:val="3EEE618B"/>
    <w:multiLevelType w:val="hybridMultilevel"/>
    <w:tmpl w:val="688C60BC"/>
    <w:lvl w:ilvl="0" w:tplc="AFEEF4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03D37AD"/>
    <w:multiLevelType w:val="hybridMultilevel"/>
    <w:tmpl w:val="3416A6CC"/>
    <w:lvl w:ilvl="0" w:tplc="4BF43E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6335627"/>
    <w:multiLevelType w:val="hybridMultilevel"/>
    <w:tmpl w:val="5AE2F116"/>
    <w:lvl w:ilvl="0" w:tplc="8D707D6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8C739DE"/>
    <w:multiLevelType w:val="hybridMultilevel"/>
    <w:tmpl w:val="1F8227F6"/>
    <w:lvl w:ilvl="0" w:tplc="5252AB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D5E4F80"/>
    <w:multiLevelType w:val="hybridMultilevel"/>
    <w:tmpl w:val="480A39E6"/>
    <w:lvl w:ilvl="0" w:tplc="31E0B86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F14099D"/>
    <w:multiLevelType w:val="hybridMultilevel"/>
    <w:tmpl w:val="F4A4C49C"/>
    <w:lvl w:ilvl="0" w:tplc="C62CFB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F6633CE"/>
    <w:multiLevelType w:val="hybridMultilevel"/>
    <w:tmpl w:val="688C60BC"/>
    <w:lvl w:ilvl="0" w:tplc="AFEEF4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E33BDD"/>
    <w:multiLevelType w:val="hybridMultilevel"/>
    <w:tmpl w:val="1206B40A"/>
    <w:lvl w:ilvl="0" w:tplc="58C25F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3A44860"/>
    <w:multiLevelType w:val="hybridMultilevel"/>
    <w:tmpl w:val="C122B43E"/>
    <w:lvl w:ilvl="0" w:tplc="F3941D2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6F042AEC"/>
    <w:multiLevelType w:val="multilevel"/>
    <w:tmpl w:val="AE9C218E"/>
    <w:lvl w:ilvl="0">
      <w:start w:val="3"/>
      <w:numFmt w:val="decimal"/>
      <w:lvlText w:val="%1"/>
      <w:lvlJc w:val="left"/>
      <w:pPr>
        <w:ind w:left="480" w:hanging="480"/>
      </w:pPr>
      <w:rPr>
        <w:rFonts w:hint="default"/>
      </w:rPr>
    </w:lvl>
    <w:lvl w:ilvl="1">
      <w:start w:val="3"/>
      <w:numFmt w:val="decimal"/>
      <w:lvlText w:val="%1.%2"/>
      <w:lvlJc w:val="left"/>
      <w:pPr>
        <w:ind w:left="1080" w:hanging="480"/>
      </w:pPr>
      <w:rPr>
        <w:rFonts w:hint="default"/>
      </w:rPr>
    </w:lvl>
    <w:lvl w:ilvl="2">
      <w:start w:val="4"/>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26">
    <w:nsid w:val="78C56248"/>
    <w:multiLevelType w:val="hybridMultilevel"/>
    <w:tmpl w:val="7526C0A0"/>
    <w:lvl w:ilvl="0" w:tplc="C10EE3D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15"/>
  </w:num>
  <w:num w:numId="3">
    <w:abstractNumId w:val="12"/>
  </w:num>
  <w:num w:numId="4">
    <w:abstractNumId w:val="15"/>
    <w:lvlOverride w:ilvl="0">
      <w:startOverride w:val="1"/>
    </w:lvlOverride>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20"/>
  </w:num>
  <w:num w:numId="16">
    <w:abstractNumId w:val="25"/>
  </w:num>
  <w:num w:numId="17">
    <w:abstractNumId w:val="15"/>
    <w:lvlOverride w:ilvl="0">
      <w:startOverride w:val="1"/>
    </w:lvlOverride>
  </w:num>
  <w:num w:numId="18">
    <w:abstractNumId w:val="15"/>
  </w:num>
  <w:num w:numId="19">
    <w:abstractNumId w:val="15"/>
  </w:num>
  <w:num w:numId="20">
    <w:abstractNumId w:val="15"/>
  </w:num>
  <w:num w:numId="21">
    <w:abstractNumId w:val="15"/>
    <w:lvlOverride w:ilvl="0">
      <w:startOverride w:val="1"/>
    </w:lvlOverride>
  </w:num>
  <w:num w:numId="22">
    <w:abstractNumId w:val="15"/>
    <w:lvlOverride w:ilvl="0">
      <w:startOverride w:val="1"/>
    </w:lvlOverride>
  </w:num>
  <w:num w:numId="23">
    <w:abstractNumId w:val="15"/>
  </w:num>
  <w:num w:numId="24">
    <w:abstractNumId w:val="15"/>
  </w:num>
  <w:num w:numId="25">
    <w:abstractNumId w:val="13"/>
  </w:num>
  <w:num w:numId="26">
    <w:abstractNumId w:val="18"/>
  </w:num>
  <w:num w:numId="27">
    <w:abstractNumId w:val="21"/>
  </w:num>
  <w:num w:numId="28">
    <w:abstractNumId w:val="17"/>
  </w:num>
  <w:num w:numId="29">
    <w:abstractNumId w:val="15"/>
    <w:lvlOverride w:ilvl="0">
      <w:startOverride w:val="1"/>
    </w:lvlOverride>
  </w:num>
  <w:num w:numId="30">
    <w:abstractNumId w:val="19"/>
  </w:num>
  <w:num w:numId="31">
    <w:abstractNumId w:val="22"/>
  </w:num>
  <w:num w:numId="32">
    <w:abstractNumId w:val="15"/>
    <w:lvlOverride w:ilvl="0">
      <w:startOverride w:val="1"/>
    </w:lvlOverride>
  </w:num>
  <w:num w:numId="33">
    <w:abstractNumId w:val="14"/>
  </w:num>
  <w:num w:numId="34">
    <w:abstractNumId w:val="16"/>
  </w:num>
  <w:num w:numId="35">
    <w:abstractNumId w:val="24"/>
  </w:num>
  <w:num w:numId="36">
    <w:abstractNumId w:val="26"/>
  </w:num>
  <w:num w:numId="37">
    <w:abstractNumId w:val="11"/>
  </w:num>
  <w:num w:numId="38">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2FC"/>
    <w:rsid w:val="000012D8"/>
    <w:rsid w:val="00001AD0"/>
    <w:rsid w:val="00001EE0"/>
    <w:rsid w:val="00003C50"/>
    <w:rsid w:val="00004FD4"/>
    <w:rsid w:val="00005116"/>
    <w:rsid w:val="00006544"/>
    <w:rsid w:val="00006834"/>
    <w:rsid w:val="000069AC"/>
    <w:rsid w:val="00006A2E"/>
    <w:rsid w:val="00006AB8"/>
    <w:rsid w:val="00010162"/>
    <w:rsid w:val="00010B5B"/>
    <w:rsid w:val="00010E49"/>
    <w:rsid w:val="00014605"/>
    <w:rsid w:val="00014645"/>
    <w:rsid w:val="00014AA1"/>
    <w:rsid w:val="00014E4F"/>
    <w:rsid w:val="00020FB8"/>
    <w:rsid w:val="00021A16"/>
    <w:rsid w:val="00023045"/>
    <w:rsid w:val="000235B4"/>
    <w:rsid w:val="00023E89"/>
    <w:rsid w:val="000252FF"/>
    <w:rsid w:val="00025A85"/>
    <w:rsid w:val="00026EE6"/>
    <w:rsid w:val="00027735"/>
    <w:rsid w:val="000300AE"/>
    <w:rsid w:val="00032DEA"/>
    <w:rsid w:val="00032F9D"/>
    <w:rsid w:val="000331F1"/>
    <w:rsid w:val="0003434F"/>
    <w:rsid w:val="00034BD8"/>
    <w:rsid w:val="00035363"/>
    <w:rsid w:val="00035785"/>
    <w:rsid w:val="00036BB4"/>
    <w:rsid w:val="000415D9"/>
    <w:rsid w:val="00042465"/>
    <w:rsid w:val="000428EF"/>
    <w:rsid w:val="00042D41"/>
    <w:rsid w:val="00043A6C"/>
    <w:rsid w:val="00044695"/>
    <w:rsid w:val="00045C7C"/>
    <w:rsid w:val="00050090"/>
    <w:rsid w:val="00050BB4"/>
    <w:rsid w:val="00050D87"/>
    <w:rsid w:val="0005199D"/>
    <w:rsid w:val="00052E73"/>
    <w:rsid w:val="00053CE6"/>
    <w:rsid w:val="00055A8C"/>
    <w:rsid w:val="00055E0E"/>
    <w:rsid w:val="0005689B"/>
    <w:rsid w:val="00057927"/>
    <w:rsid w:val="00060245"/>
    <w:rsid w:val="00060F0E"/>
    <w:rsid w:val="00061C2F"/>
    <w:rsid w:val="000646A7"/>
    <w:rsid w:val="00066219"/>
    <w:rsid w:val="0006707A"/>
    <w:rsid w:val="00071655"/>
    <w:rsid w:val="000754FC"/>
    <w:rsid w:val="00077A1F"/>
    <w:rsid w:val="00080ED5"/>
    <w:rsid w:val="00084070"/>
    <w:rsid w:val="0008707B"/>
    <w:rsid w:val="0008756D"/>
    <w:rsid w:val="000903B3"/>
    <w:rsid w:val="000910C2"/>
    <w:rsid w:val="000963BE"/>
    <w:rsid w:val="0009779F"/>
    <w:rsid w:val="000978E3"/>
    <w:rsid w:val="000A06F4"/>
    <w:rsid w:val="000A128D"/>
    <w:rsid w:val="000A4444"/>
    <w:rsid w:val="000A4A9D"/>
    <w:rsid w:val="000A64AE"/>
    <w:rsid w:val="000A719B"/>
    <w:rsid w:val="000A7663"/>
    <w:rsid w:val="000B1D54"/>
    <w:rsid w:val="000B3139"/>
    <w:rsid w:val="000B4E25"/>
    <w:rsid w:val="000B5172"/>
    <w:rsid w:val="000B5EEA"/>
    <w:rsid w:val="000B6DD4"/>
    <w:rsid w:val="000B6FCE"/>
    <w:rsid w:val="000C0C67"/>
    <w:rsid w:val="000C0ED2"/>
    <w:rsid w:val="000C16EA"/>
    <w:rsid w:val="000C2B7A"/>
    <w:rsid w:val="000C365B"/>
    <w:rsid w:val="000C4DA8"/>
    <w:rsid w:val="000C4EF4"/>
    <w:rsid w:val="000C7582"/>
    <w:rsid w:val="000C7639"/>
    <w:rsid w:val="000D002D"/>
    <w:rsid w:val="000D0779"/>
    <w:rsid w:val="000D0A02"/>
    <w:rsid w:val="000D2274"/>
    <w:rsid w:val="000D2692"/>
    <w:rsid w:val="000D286E"/>
    <w:rsid w:val="000D3382"/>
    <w:rsid w:val="000D4785"/>
    <w:rsid w:val="000D4E6B"/>
    <w:rsid w:val="000D6904"/>
    <w:rsid w:val="000E04BC"/>
    <w:rsid w:val="000E0CC9"/>
    <w:rsid w:val="000E1012"/>
    <w:rsid w:val="000E1D66"/>
    <w:rsid w:val="000E289B"/>
    <w:rsid w:val="000E38E0"/>
    <w:rsid w:val="000E3B9A"/>
    <w:rsid w:val="000E40E9"/>
    <w:rsid w:val="000E48FE"/>
    <w:rsid w:val="000E58C1"/>
    <w:rsid w:val="000E6CC9"/>
    <w:rsid w:val="000E7225"/>
    <w:rsid w:val="000E7FF2"/>
    <w:rsid w:val="000F1C66"/>
    <w:rsid w:val="000F1EBE"/>
    <w:rsid w:val="000F2066"/>
    <w:rsid w:val="000F23C7"/>
    <w:rsid w:val="000F2853"/>
    <w:rsid w:val="000F32CF"/>
    <w:rsid w:val="000F59D7"/>
    <w:rsid w:val="000F7119"/>
    <w:rsid w:val="001008F8"/>
    <w:rsid w:val="00101D68"/>
    <w:rsid w:val="0010387B"/>
    <w:rsid w:val="00103E34"/>
    <w:rsid w:val="00104A40"/>
    <w:rsid w:val="00105ABE"/>
    <w:rsid w:val="00106871"/>
    <w:rsid w:val="00106985"/>
    <w:rsid w:val="00107E89"/>
    <w:rsid w:val="00111558"/>
    <w:rsid w:val="0011446C"/>
    <w:rsid w:val="00114587"/>
    <w:rsid w:val="00116864"/>
    <w:rsid w:val="0011698B"/>
    <w:rsid w:val="00117346"/>
    <w:rsid w:val="001174A8"/>
    <w:rsid w:val="00121B1C"/>
    <w:rsid w:val="001259F7"/>
    <w:rsid w:val="0012650A"/>
    <w:rsid w:val="001267C1"/>
    <w:rsid w:val="00126C99"/>
    <w:rsid w:val="00130C84"/>
    <w:rsid w:val="00130D19"/>
    <w:rsid w:val="00131080"/>
    <w:rsid w:val="001312B5"/>
    <w:rsid w:val="00131A45"/>
    <w:rsid w:val="00131DE1"/>
    <w:rsid w:val="00132C82"/>
    <w:rsid w:val="0013391D"/>
    <w:rsid w:val="00133BD1"/>
    <w:rsid w:val="001362C3"/>
    <w:rsid w:val="00137A2F"/>
    <w:rsid w:val="00140F88"/>
    <w:rsid w:val="0014179E"/>
    <w:rsid w:val="00141800"/>
    <w:rsid w:val="00141B65"/>
    <w:rsid w:val="00143131"/>
    <w:rsid w:val="001436C5"/>
    <w:rsid w:val="00143825"/>
    <w:rsid w:val="001438B8"/>
    <w:rsid w:val="00143B99"/>
    <w:rsid w:val="00143FE0"/>
    <w:rsid w:val="001448BB"/>
    <w:rsid w:val="00145163"/>
    <w:rsid w:val="00147007"/>
    <w:rsid w:val="0014767A"/>
    <w:rsid w:val="00147B21"/>
    <w:rsid w:val="00150DEB"/>
    <w:rsid w:val="00151ED4"/>
    <w:rsid w:val="001524E4"/>
    <w:rsid w:val="00154F6B"/>
    <w:rsid w:val="001551D3"/>
    <w:rsid w:val="0015662D"/>
    <w:rsid w:val="001602A0"/>
    <w:rsid w:val="00160E71"/>
    <w:rsid w:val="00162449"/>
    <w:rsid w:val="0016280B"/>
    <w:rsid w:val="00163124"/>
    <w:rsid w:val="00163322"/>
    <w:rsid w:val="00165E59"/>
    <w:rsid w:val="00166133"/>
    <w:rsid w:val="001662CC"/>
    <w:rsid w:val="001704B7"/>
    <w:rsid w:val="001708E7"/>
    <w:rsid w:val="00171C8A"/>
    <w:rsid w:val="00172FD9"/>
    <w:rsid w:val="00177EAA"/>
    <w:rsid w:val="001801CF"/>
    <w:rsid w:val="00180869"/>
    <w:rsid w:val="001817E4"/>
    <w:rsid w:val="00181B89"/>
    <w:rsid w:val="001823FB"/>
    <w:rsid w:val="001827B5"/>
    <w:rsid w:val="00182BB5"/>
    <w:rsid w:val="00182FAA"/>
    <w:rsid w:val="00183B7F"/>
    <w:rsid w:val="00185026"/>
    <w:rsid w:val="00185905"/>
    <w:rsid w:val="00186AEC"/>
    <w:rsid w:val="00192F5F"/>
    <w:rsid w:val="00193F46"/>
    <w:rsid w:val="00194DD3"/>
    <w:rsid w:val="0019515A"/>
    <w:rsid w:val="00196C8B"/>
    <w:rsid w:val="00197250"/>
    <w:rsid w:val="001973B6"/>
    <w:rsid w:val="001975A6"/>
    <w:rsid w:val="001A13D9"/>
    <w:rsid w:val="001A14FA"/>
    <w:rsid w:val="001A388C"/>
    <w:rsid w:val="001A49C7"/>
    <w:rsid w:val="001A52CE"/>
    <w:rsid w:val="001A6BAC"/>
    <w:rsid w:val="001A74F3"/>
    <w:rsid w:val="001B1F35"/>
    <w:rsid w:val="001B1F77"/>
    <w:rsid w:val="001B24E7"/>
    <w:rsid w:val="001B3039"/>
    <w:rsid w:val="001B46C8"/>
    <w:rsid w:val="001B4E3F"/>
    <w:rsid w:val="001B5913"/>
    <w:rsid w:val="001B6221"/>
    <w:rsid w:val="001B6BC0"/>
    <w:rsid w:val="001B78A8"/>
    <w:rsid w:val="001C2352"/>
    <w:rsid w:val="001C4459"/>
    <w:rsid w:val="001C6215"/>
    <w:rsid w:val="001D4740"/>
    <w:rsid w:val="001D496D"/>
    <w:rsid w:val="001E002D"/>
    <w:rsid w:val="001E09E2"/>
    <w:rsid w:val="001E155A"/>
    <w:rsid w:val="001E1CAC"/>
    <w:rsid w:val="001E212D"/>
    <w:rsid w:val="001E36FE"/>
    <w:rsid w:val="001E372F"/>
    <w:rsid w:val="001E4132"/>
    <w:rsid w:val="001E4741"/>
    <w:rsid w:val="001E490F"/>
    <w:rsid w:val="001E65EB"/>
    <w:rsid w:val="001F072F"/>
    <w:rsid w:val="001F079E"/>
    <w:rsid w:val="001F0E37"/>
    <w:rsid w:val="001F1A67"/>
    <w:rsid w:val="001F4523"/>
    <w:rsid w:val="001F4981"/>
    <w:rsid w:val="001F5C59"/>
    <w:rsid w:val="001F6495"/>
    <w:rsid w:val="001F66C9"/>
    <w:rsid w:val="001F73C0"/>
    <w:rsid w:val="002006F3"/>
    <w:rsid w:val="00200B41"/>
    <w:rsid w:val="002015CB"/>
    <w:rsid w:val="00205721"/>
    <w:rsid w:val="002062FC"/>
    <w:rsid w:val="00211A40"/>
    <w:rsid w:val="0021266E"/>
    <w:rsid w:val="0021318D"/>
    <w:rsid w:val="00213325"/>
    <w:rsid w:val="0021428E"/>
    <w:rsid w:val="002146AE"/>
    <w:rsid w:val="00215E55"/>
    <w:rsid w:val="0022077C"/>
    <w:rsid w:val="00220C1D"/>
    <w:rsid w:val="002238A7"/>
    <w:rsid w:val="00224313"/>
    <w:rsid w:val="00224EBF"/>
    <w:rsid w:val="00224F2F"/>
    <w:rsid w:val="00225008"/>
    <w:rsid w:val="00225DF9"/>
    <w:rsid w:val="00226C0F"/>
    <w:rsid w:val="00226D11"/>
    <w:rsid w:val="0023192E"/>
    <w:rsid w:val="0023270D"/>
    <w:rsid w:val="00232819"/>
    <w:rsid w:val="002343A4"/>
    <w:rsid w:val="0023529B"/>
    <w:rsid w:val="002368FA"/>
    <w:rsid w:val="0024175A"/>
    <w:rsid w:val="00241FC0"/>
    <w:rsid w:val="0024358F"/>
    <w:rsid w:val="00243A42"/>
    <w:rsid w:val="00244020"/>
    <w:rsid w:val="00244416"/>
    <w:rsid w:val="002449C3"/>
    <w:rsid w:val="00247B1E"/>
    <w:rsid w:val="002512E9"/>
    <w:rsid w:val="00251880"/>
    <w:rsid w:val="00251B74"/>
    <w:rsid w:val="00251CA0"/>
    <w:rsid w:val="00253E6D"/>
    <w:rsid w:val="00255080"/>
    <w:rsid w:val="0025521D"/>
    <w:rsid w:val="00255908"/>
    <w:rsid w:val="00255A37"/>
    <w:rsid w:val="00256557"/>
    <w:rsid w:val="0025684F"/>
    <w:rsid w:val="00256FD8"/>
    <w:rsid w:val="00260BCA"/>
    <w:rsid w:val="0026240F"/>
    <w:rsid w:val="0026388F"/>
    <w:rsid w:val="0026396A"/>
    <w:rsid w:val="00264522"/>
    <w:rsid w:val="00264B0B"/>
    <w:rsid w:val="00265397"/>
    <w:rsid w:val="00265643"/>
    <w:rsid w:val="00271C5E"/>
    <w:rsid w:val="0027247B"/>
    <w:rsid w:val="002726C1"/>
    <w:rsid w:val="00273BFA"/>
    <w:rsid w:val="00274EAE"/>
    <w:rsid w:val="00275032"/>
    <w:rsid w:val="002757A6"/>
    <w:rsid w:val="00277A61"/>
    <w:rsid w:val="0028165F"/>
    <w:rsid w:val="002818BB"/>
    <w:rsid w:val="00281CB9"/>
    <w:rsid w:val="002821AE"/>
    <w:rsid w:val="00282475"/>
    <w:rsid w:val="00283AA4"/>
    <w:rsid w:val="00284110"/>
    <w:rsid w:val="00285525"/>
    <w:rsid w:val="00286A55"/>
    <w:rsid w:val="00290661"/>
    <w:rsid w:val="00290C41"/>
    <w:rsid w:val="00290CE7"/>
    <w:rsid w:val="002910C3"/>
    <w:rsid w:val="00291C39"/>
    <w:rsid w:val="00292352"/>
    <w:rsid w:val="0029301D"/>
    <w:rsid w:val="002932D1"/>
    <w:rsid w:val="00293448"/>
    <w:rsid w:val="00294C71"/>
    <w:rsid w:val="00295AD7"/>
    <w:rsid w:val="00295EDF"/>
    <w:rsid w:val="00296F9A"/>
    <w:rsid w:val="002A0318"/>
    <w:rsid w:val="002A04D1"/>
    <w:rsid w:val="002A1364"/>
    <w:rsid w:val="002A2937"/>
    <w:rsid w:val="002A7F2B"/>
    <w:rsid w:val="002B047F"/>
    <w:rsid w:val="002B0DA9"/>
    <w:rsid w:val="002B179E"/>
    <w:rsid w:val="002B2847"/>
    <w:rsid w:val="002B3F6C"/>
    <w:rsid w:val="002B424E"/>
    <w:rsid w:val="002B7441"/>
    <w:rsid w:val="002C2240"/>
    <w:rsid w:val="002C3623"/>
    <w:rsid w:val="002D1286"/>
    <w:rsid w:val="002D19CF"/>
    <w:rsid w:val="002D2361"/>
    <w:rsid w:val="002D3DE8"/>
    <w:rsid w:val="002D6514"/>
    <w:rsid w:val="002E0B8A"/>
    <w:rsid w:val="002E58A7"/>
    <w:rsid w:val="002E62F5"/>
    <w:rsid w:val="002E78CD"/>
    <w:rsid w:val="002E798A"/>
    <w:rsid w:val="002E7E19"/>
    <w:rsid w:val="002F0D63"/>
    <w:rsid w:val="002F2460"/>
    <w:rsid w:val="002F289F"/>
    <w:rsid w:val="002F559D"/>
    <w:rsid w:val="002F5C4F"/>
    <w:rsid w:val="002F673E"/>
    <w:rsid w:val="002F720D"/>
    <w:rsid w:val="003002DF"/>
    <w:rsid w:val="00300736"/>
    <w:rsid w:val="003008BB"/>
    <w:rsid w:val="00300C1B"/>
    <w:rsid w:val="00301CDE"/>
    <w:rsid w:val="003032B6"/>
    <w:rsid w:val="003048EC"/>
    <w:rsid w:val="003071AC"/>
    <w:rsid w:val="00310036"/>
    <w:rsid w:val="00313216"/>
    <w:rsid w:val="00313411"/>
    <w:rsid w:val="00315950"/>
    <w:rsid w:val="00315B60"/>
    <w:rsid w:val="00315BBE"/>
    <w:rsid w:val="003173E2"/>
    <w:rsid w:val="00320100"/>
    <w:rsid w:val="003238E0"/>
    <w:rsid w:val="00325007"/>
    <w:rsid w:val="00325D17"/>
    <w:rsid w:val="00326C53"/>
    <w:rsid w:val="00326D82"/>
    <w:rsid w:val="003309B3"/>
    <w:rsid w:val="00332ADD"/>
    <w:rsid w:val="0033341F"/>
    <w:rsid w:val="003340B8"/>
    <w:rsid w:val="00334E03"/>
    <w:rsid w:val="003364B3"/>
    <w:rsid w:val="00336726"/>
    <w:rsid w:val="00336EDE"/>
    <w:rsid w:val="00337BEC"/>
    <w:rsid w:val="00342065"/>
    <w:rsid w:val="0034223A"/>
    <w:rsid w:val="003424D5"/>
    <w:rsid w:val="00342B5E"/>
    <w:rsid w:val="00343878"/>
    <w:rsid w:val="00343CA9"/>
    <w:rsid w:val="00343F7A"/>
    <w:rsid w:val="00344010"/>
    <w:rsid w:val="00345283"/>
    <w:rsid w:val="003528CE"/>
    <w:rsid w:val="00353CD8"/>
    <w:rsid w:val="00355E33"/>
    <w:rsid w:val="00357391"/>
    <w:rsid w:val="00357BF2"/>
    <w:rsid w:val="00360D18"/>
    <w:rsid w:val="00360EB6"/>
    <w:rsid w:val="00363313"/>
    <w:rsid w:val="003640F2"/>
    <w:rsid w:val="00364245"/>
    <w:rsid w:val="00364F39"/>
    <w:rsid w:val="003654A2"/>
    <w:rsid w:val="003660D6"/>
    <w:rsid w:val="0036692A"/>
    <w:rsid w:val="003702E5"/>
    <w:rsid w:val="00374DD5"/>
    <w:rsid w:val="00375C14"/>
    <w:rsid w:val="0037650E"/>
    <w:rsid w:val="003765EB"/>
    <w:rsid w:val="00377AAC"/>
    <w:rsid w:val="0038008D"/>
    <w:rsid w:val="003809C7"/>
    <w:rsid w:val="00383CDE"/>
    <w:rsid w:val="003863DB"/>
    <w:rsid w:val="00386B34"/>
    <w:rsid w:val="00390B9D"/>
    <w:rsid w:val="00391572"/>
    <w:rsid w:val="003918D8"/>
    <w:rsid w:val="00393B5F"/>
    <w:rsid w:val="00394127"/>
    <w:rsid w:val="00396ABD"/>
    <w:rsid w:val="003976E3"/>
    <w:rsid w:val="00397866"/>
    <w:rsid w:val="003A2286"/>
    <w:rsid w:val="003A3019"/>
    <w:rsid w:val="003A33D1"/>
    <w:rsid w:val="003A34DF"/>
    <w:rsid w:val="003A48BA"/>
    <w:rsid w:val="003A5DA2"/>
    <w:rsid w:val="003A638E"/>
    <w:rsid w:val="003A6C1F"/>
    <w:rsid w:val="003B0967"/>
    <w:rsid w:val="003B1297"/>
    <w:rsid w:val="003B32C9"/>
    <w:rsid w:val="003B488C"/>
    <w:rsid w:val="003B676F"/>
    <w:rsid w:val="003B6F6A"/>
    <w:rsid w:val="003B7FE6"/>
    <w:rsid w:val="003C15AB"/>
    <w:rsid w:val="003C24F8"/>
    <w:rsid w:val="003C2E7A"/>
    <w:rsid w:val="003C36E2"/>
    <w:rsid w:val="003C3A5D"/>
    <w:rsid w:val="003C4BF6"/>
    <w:rsid w:val="003C5C30"/>
    <w:rsid w:val="003C5DFF"/>
    <w:rsid w:val="003C678E"/>
    <w:rsid w:val="003C69A5"/>
    <w:rsid w:val="003C76CA"/>
    <w:rsid w:val="003D12AA"/>
    <w:rsid w:val="003D19E5"/>
    <w:rsid w:val="003D4943"/>
    <w:rsid w:val="003D6017"/>
    <w:rsid w:val="003D75BA"/>
    <w:rsid w:val="003D76B4"/>
    <w:rsid w:val="003D7DB3"/>
    <w:rsid w:val="003D7DE0"/>
    <w:rsid w:val="003D7FF1"/>
    <w:rsid w:val="003E36A5"/>
    <w:rsid w:val="003E62F7"/>
    <w:rsid w:val="003E6ACD"/>
    <w:rsid w:val="003E6AF2"/>
    <w:rsid w:val="003E727E"/>
    <w:rsid w:val="003E7306"/>
    <w:rsid w:val="003E73F9"/>
    <w:rsid w:val="003E7619"/>
    <w:rsid w:val="003F13E7"/>
    <w:rsid w:val="003F18FA"/>
    <w:rsid w:val="003F1F1B"/>
    <w:rsid w:val="003F20EC"/>
    <w:rsid w:val="003F22F4"/>
    <w:rsid w:val="003F328C"/>
    <w:rsid w:val="003F5253"/>
    <w:rsid w:val="003F7258"/>
    <w:rsid w:val="0040124A"/>
    <w:rsid w:val="004014F5"/>
    <w:rsid w:val="00402E43"/>
    <w:rsid w:val="0040339C"/>
    <w:rsid w:val="0040433F"/>
    <w:rsid w:val="00404848"/>
    <w:rsid w:val="00405E6D"/>
    <w:rsid w:val="00406BB3"/>
    <w:rsid w:val="00410505"/>
    <w:rsid w:val="00410911"/>
    <w:rsid w:val="004123F3"/>
    <w:rsid w:val="004126C0"/>
    <w:rsid w:val="00417022"/>
    <w:rsid w:val="0041760C"/>
    <w:rsid w:val="00420250"/>
    <w:rsid w:val="00421837"/>
    <w:rsid w:val="0042417D"/>
    <w:rsid w:val="00424AA4"/>
    <w:rsid w:val="00425419"/>
    <w:rsid w:val="004272C6"/>
    <w:rsid w:val="004274E3"/>
    <w:rsid w:val="004300F0"/>
    <w:rsid w:val="00430EAA"/>
    <w:rsid w:val="00432218"/>
    <w:rsid w:val="00432284"/>
    <w:rsid w:val="00432B15"/>
    <w:rsid w:val="004344E4"/>
    <w:rsid w:val="00434D69"/>
    <w:rsid w:val="00435DC8"/>
    <w:rsid w:val="00437F72"/>
    <w:rsid w:val="00440D08"/>
    <w:rsid w:val="00442047"/>
    <w:rsid w:val="00442991"/>
    <w:rsid w:val="00442B98"/>
    <w:rsid w:val="00442F79"/>
    <w:rsid w:val="00443D54"/>
    <w:rsid w:val="00443E3B"/>
    <w:rsid w:val="00444161"/>
    <w:rsid w:val="00444D61"/>
    <w:rsid w:val="004468BF"/>
    <w:rsid w:val="0045087A"/>
    <w:rsid w:val="00450B6C"/>
    <w:rsid w:val="0045186C"/>
    <w:rsid w:val="00451D2C"/>
    <w:rsid w:val="00452041"/>
    <w:rsid w:val="0045212F"/>
    <w:rsid w:val="00456106"/>
    <w:rsid w:val="00457437"/>
    <w:rsid w:val="00457BED"/>
    <w:rsid w:val="00461AA3"/>
    <w:rsid w:val="00462CF8"/>
    <w:rsid w:val="00462D18"/>
    <w:rsid w:val="00462F68"/>
    <w:rsid w:val="00466416"/>
    <w:rsid w:val="00467141"/>
    <w:rsid w:val="00467A1C"/>
    <w:rsid w:val="00467C58"/>
    <w:rsid w:val="00470C08"/>
    <w:rsid w:val="00471B20"/>
    <w:rsid w:val="0047265A"/>
    <w:rsid w:val="004749EE"/>
    <w:rsid w:val="00476422"/>
    <w:rsid w:val="0047750F"/>
    <w:rsid w:val="004776CC"/>
    <w:rsid w:val="00477A8F"/>
    <w:rsid w:val="0048027B"/>
    <w:rsid w:val="0048230B"/>
    <w:rsid w:val="00484607"/>
    <w:rsid w:val="004855D0"/>
    <w:rsid w:val="004869AB"/>
    <w:rsid w:val="00486CF3"/>
    <w:rsid w:val="0049090A"/>
    <w:rsid w:val="00490B9A"/>
    <w:rsid w:val="0049125E"/>
    <w:rsid w:val="004941FA"/>
    <w:rsid w:val="00494989"/>
    <w:rsid w:val="004954DC"/>
    <w:rsid w:val="00495B5D"/>
    <w:rsid w:val="00496548"/>
    <w:rsid w:val="00497C3A"/>
    <w:rsid w:val="004A06C3"/>
    <w:rsid w:val="004A0B72"/>
    <w:rsid w:val="004A28C2"/>
    <w:rsid w:val="004A2F06"/>
    <w:rsid w:val="004A3BA7"/>
    <w:rsid w:val="004A3F4B"/>
    <w:rsid w:val="004A4BC7"/>
    <w:rsid w:val="004A597E"/>
    <w:rsid w:val="004A60D6"/>
    <w:rsid w:val="004A67BE"/>
    <w:rsid w:val="004A6B79"/>
    <w:rsid w:val="004B0F9E"/>
    <w:rsid w:val="004B1FE1"/>
    <w:rsid w:val="004B255B"/>
    <w:rsid w:val="004B3645"/>
    <w:rsid w:val="004B681C"/>
    <w:rsid w:val="004B76FC"/>
    <w:rsid w:val="004B7BEE"/>
    <w:rsid w:val="004B7D44"/>
    <w:rsid w:val="004C07C6"/>
    <w:rsid w:val="004C1304"/>
    <w:rsid w:val="004C30C6"/>
    <w:rsid w:val="004C395B"/>
    <w:rsid w:val="004C3E42"/>
    <w:rsid w:val="004C40BF"/>
    <w:rsid w:val="004C4E50"/>
    <w:rsid w:val="004C5573"/>
    <w:rsid w:val="004C5DF0"/>
    <w:rsid w:val="004C6240"/>
    <w:rsid w:val="004C6CC8"/>
    <w:rsid w:val="004D0406"/>
    <w:rsid w:val="004D1039"/>
    <w:rsid w:val="004D454D"/>
    <w:rsid w:val="004D5269"/>
    <w:rsid w:val="004D52F8"/>
    <w:rsid w:val="004D661F"/>
    <w:rsid w:val="004D67FD"/>
    <w:rsid w:val="004D6D13"/>
    <w:rsid w:val="004D6DC6"/>
    <w:rsid w:val="004D7AA9"/>
    <w:rsid w:val="004D7C76"/>
    <w:rsid w:val="004D7D68"/>
    <w:rsid w:val="004D7FDC"/>
    <w:rsid w:val="004E1482"/>
    <w:rsid w:val="004E19F7"/>
    <w:rsid w:val="004E1FB4"/>
    <w:rsid w:val="004E2AB3"/>
    <w:rsid w:val="004E3255"/>
    <w:rsid w:val="004E4A27"/>
    <w:rsid w:val="004E4BEA"/>
    <w:rsid w:val="004E5162"/>
    <w:rsid w:val="004E5893"/>
    <w:rsid w:val="004E62AE"/>
    <w:rsid w:val="004E71EC"/>
    <w:rsid w:val="004E798A"/>
    <w:rsid w:val="004F0178"/>
    <w:rsid w:val="004F07DF"/>
    <w:rsid w:val="004F1255"/>
    <w:rsid w:val="004F16A9"/>
    <w:rsid w:val="004F17C4"/>
    <w:rsid w:val="004F290D"/>
    <w:rsid w:val="004F2D29"/>
    <w:rsid w:val="004F2FB8"/>
    <w:rsid w:val="004F4F44"/>
    <w:rsid w:val="004F5120"/>
    <w:rsid w:val="004F56E1"/>
    <w:rsid w:val="004F5C27"/>
    <w:rsid w:val="004F674F"/>
    <w:rsid w:val="004F726E"/>
    <w:rsid w:val="005031C4"/>
    <w:rsid w:val="00505BC9"/>
    <w:rsid w:val="00506CB3"/>
    <w:rsid w:val="00507AE5"/>
    <w:rsid w:val="00514396"/>
    <w:rsid w:val="005156AB"/>
    <w:rsid w:val="005162B4"/>
    <w:rsid w:val="005164B1"/>
    <w:rsid w:val="00516A7E"/>
    <w:rsid w:val="00516F04"/>
    <w:rsid w:val="00517001"/>
    <w:rsid w:val="0051704D"/>
    <w:rsid w:val="005174F6"/>
    <w:rsid w:val="00520735"/>
    <w:rsid w:val="005217FE"/>
    <w:rsid w:val="00523DF3"/>
    <w:rsid w:val="00524090"/>
    <w:rsid w:val="00525263"/>
    <w:rsid w:val="00525AB9"/>
    <w:rsid w:val="0052723E"/>
    <w:rsid w:val="00527255"/>
    <w:rsid w:val="00527CCD"/>
    <w:rsid w:val="0053033C"/>
    <w:rsid w:val="00530DDD"/>
    <w:rsid w:val="0053337D"/>
    <w:rsid w:val="00534508"/>
    <w:rsid w:val="00534917"/>
    <w:rsid w:val="00534C5A"/>
    <w:rsid w:val="005464C3"/>
    <w:rsid w:val="00546709"/>
    <w:rsid w:val="005477CD"/>
    <w:rsid w:val="00551B60"/>
    <w:rsid w:val="005547D4"/>
    <w:rsid w:val="00555A7D"/>
    <w:rsid w:val="00556216"/>
    <w:rsid w:val="00561C61"/>
    <w:rsid w:val="00562755"/>
    <w:rsid w:val="00567F27"/>
    <w:rsid w:val="005713D7"/>
    <w:rsid w:val="005715A3"/>
    <w:rsid w:val="00571D9F"/>
    <w:rsid w:val="00573259"/>
    <w:rsid w:val="00573318"/>
    <w:rsid w:val="00575F02"/>
    <w:rsid w:val="005772E7"/>
    <w:rsid w:val="00577F1B"/>
    <w:rsid w:val="0058510C"/>
    <w:rsid w:val="00585A5F"/>
    <w:rsid w:val="00585FDC"/>
    <w:rsid w:val="00590FE4"/>
    <w:rsid w:val="0059216C"/>
    <w:rsid w:val="005925DF"/>
    <w:rsid w:val="005941C0"/>
    <w:rsid w:val="00595EC4"/>
    <w:rsid w:val="00596045"/>
    <w:rsid w:val="00597075"/>
    <w:rsid w:val="00597240"/>
    <w:rsid w:val="005973F6"/>
    <w:rsid w:val="005A087D"/>
    <w:rsid w:val="005A0D49"/>
    <w:rsid w:val="005A0DDA"/>
    <w:rsid w:val="005A1631"/>
    <w:rsid w:val="005A1947"/>
    <w:rsid w:val="005A1F02"/>
    <w:rsid w:val="005A2A17"/>
    <w:rsid w:val="005A3202"/>
    <w:rsid w:val="005A38B4"/>
    <w:rsid w:val="005A4F82"/>
    <w:rsid w:val="005A4FFC"/>
    <w:rsid w:val="005A51E5"/>
    <w:rsid w:val="005A6F6F"/>
    <w:rsid w:val="005A7795"/>
    <w:rsid w:val="005A7F48"/>
    <w:rsid w:val="005B2BEA"/>
    <w:rsid w:val="005B3D48"/>
    <w:rsid w:val="005B414A"/>
    <w:rsid w:val="005B4783"/>
    <w:rsid w:val="005B4C6D"/>
    <w:rsid w:val="005B5923"/>
    <w:rsid w:val="005B5A3A"/>
    <w:rsid w:val="005B69AD"/>
    <w:rsid w:val="005B69FC"/>
    <w:rsid w:val="005B6C8D"/>
    <w:rsid w:val="005B706C"/>
    <w:rsid w:val="005C24CB"/>
    <w:rsid w:val="005C42DD"/>
    <w:rsid w:val="005C6129"/>
    <w:rsid w:val="005C7825"/>
    <w:rsid w:val="005D0481"/>
    <w:rsid w:val="005D212E"/>
    <w:rsid w:val="005D3CDE"/>
    <w:rsid w:val="005D497E"/>
    <w:rsid w:val="005D49AE"/>
    <w:rsid w:val="005D6BDE"/>
    <w:rsid w:val="005D70EF"/>
    <w:rsid w:val="005E0527"/>
    <w:rsid w:val="005E11B1"/>
    <w:rsid w:val="005E572C"/>
    <w:rsid w:val="005E725B"/>
    <w:rsid w:val="005F1843"/>
    <w:rsid w:val="005F40D4"/>
    <w:rsid w:val="005F46AB"/>
    <w:rsid w:val="005F5219"/>
    <w:rsid w:val="005F75A0"/>
    <w:rsid w:val="00600C4E"/>
    <w:rsid w:val="0060385D"/>
    <w:rsid w:val="00604F56"/>
    <w:rsid w:val="006055A9"/>
    <w:rsid w:val="00607489"/>
    <w:rsid w:val="006078C4"/>
    <w:rsid w:val="006122B7"/>
    <w:rsid w:val="00614439"/>
    <w:rsid w:val="00614653"/>
    <w:rsid w:val="00615BFE"/>
    <w:rsid w:val="00617BBE"/>
    <w:rsid w:val="00617D58"/>
    <w:rsid w:val="0062059A"/>
    <w:rsid w:val="0062195B"/>
    <w:rsid w:val="00623ACA"/>
    <w:rsid w:val="00624000"/>
    <w:rsid w:val="006250D2"/>
    <w:rsid w:val="006253FD"/>
    <w:rsid w:val="00626759"/>
    <w:rsid w:val="006277F6"/>
    <w:rsid w:val="00627DB0"/>
    <w:rsid w:val="00627EE9"/>
    <w:rsid w:val="0063014D"/>
    <w:rsid w:val="00632E48"/>
    <w:rsid w:val="0063696C"/>
    <w:rsid w:val="00636A0C"/>
    <w:rsid w:val="006373D2"/>
    <w:rsid w:val="0064013D"/>
    <w:rsid w:val="00640F2D"/>
    <w:rsid w:val="006411B0"/>
    <w:rsid w:val="006419D9"/>
    <w:rsid w:val="00644EE8"/>
    <w:rsid w:val="00645158"/>
    <w:rsid w:val="00646F4A"/>
    <w:rsid w:val="0064779B"/>
    <w:rsid w:val="00647B24"/>
    <w:rsid w:val="00647DC8"/>
    <w:rsid w:val="00650FA8"/>
    <w:rsid w:val="006514FF"/>
    <w:rsid w:val="00651C32"/>
    <w:rsid w:val="00652397"/>
    <w:rsid w:val="006546B3"/>
    <w:rsid w:val="0066081A"/>
    <w:rsid w:val="00660B39"/>
    <w:rsid w:val="00662A5F"/>
    <w:rsid w:val="00663366"/>
    <w:rsid w:val="00664DF0"/>
    <w:rsid w:val="00665A86"/>
    <w:rsid w:val="00666358"/>
    <w:rsid w:val="006702F3"/>
    <w:rsid w:val="00670778"/>
    <w:rsid w:val="00670FF5"/>
    <w:rsid w:val="00671467"/>
    <w:rsid w:val="00674CD6"/>
    <w:rsid w:val="00675598"/>
    <w:rsid w:val="00677F3E"/>
    <w:rsid w:val="0068105F"/>
    <w:rsid w:val="00681BAD"/>
    <w:rsid w:val="0068203D"/>
    <w:rsid w:val="006829DF"/>
    <w:rsid w:val="00683499"/>
    <w:rsid w:val="00683DA6"/>
    <w:rsid w:val="00684C66"/>
    <w:rsid w:val="00685F81"/>
    <w:rsid w:val="00692ABB"/>
    <w:rsid w:val="006937DD"/>
    <w:rsid w:val="006940E1"/>
    <w:rsid w:val="006941D6"/>
    <w:rsid w:val="0069470A"/>
    <w:rsid w:val="006964AA"/>
    <w:rsid w:val="006966F6"/>
    <w:rsid w:val="0069688B"/>
    <w:rsid w:val="006973AA"/>
    <w:rsid w:val="006977E7"/>
    <w:rsid w:val="006A0467"/>
    <w:rsid w:val="006A0828"/>
    <w:rsid w:val="006A0B3D"/>
    <w:rsid w:val="006A0CF8"/>
    <w:rsid w:val="006A27D5"/>
    <w:rsid w:val="006A2F1E"/>
    <w:rsid w:val="006A374C"/>
    <w:rsid w:val="006A41D6"/>
    <w:rsid w:val="006A44C8"/>
    <w:rsid w:val="006A6154"/>
    <w:rsid w:val="006B0AFC"/>
    <w:rsid w:val="006B31A1"/>
    <w:rsid w:val="006B50A6"/>
    <w:rsid w:val="006B5DFB"/>
    <w:rsid w:val="006B658F"/>
    <w:rsid w:val="006B6CD3"/>
    <w:rsid w:val="006B6FBC"/>
    <w:rsid w:val="006C1449"/>
    <w:rsid w:val="006C1BDD"/>
    <w:rsid w:val="006C24B6"/>
    <w:rsid w:val="006C29B2"/>
    <w:rsid w:val="006C45C6"/>
    <w:rsid w:val="006C4D7F"/>
    <w:rsid w:val="006C54B7"/>
    <w:rsid w:val="006C6E69"/>
    <w:rsid w:val="006C7754"/>
    <w:rsid w:val="006C7D86"/>
    <w:rsid w:val="006D00E5"/>
    <w:rsid w:val="006D012F"/>
    <w:rsid w:val="006D0C20"/>
    <w:rsid w:val="006D1917"/>
    <w:rsid w:val="006D3CD2"/>
    <w:rsid w:val="006D4F1C"/>
    <w:rsid w:val="006D550D"/>
    <w:rsid w:val="006D7CA8"/>
    <w:rsid w:val="006D7E0E"/>
    <w:rsid w:val="006E0749"/>
    <w:rsid w:val="006E12B4"/>
    <w:rsid w:val="006E1461"/>
    <w:rsid w:val="006E1CE4"/>
    <w:rsid w:val="006E3797"/>
    <w:rsid w:val="006E3F0B"/>
    <w:rsid w:val="006E6A83"/>
    <w:rsid w:val="006E7652"/>
    <w:rsid w:val="006E7F2E"/>
    <w:rsid w:val="006F0D50"/>
    <w:rsid w:val="006F1984"/>
    <w:rsid w:val="006F1A9D"/>
    <w:rsid w:val="006F1FF4"/>
    <w:rsid w:val="006F440B"/>
    <w:rsid w:val="006F769E"/>
    <w:rsid w:val="0070087E"/>
    <w:rsid w:val="00700E4C"/>
    <w:rsid w:val="00700EF5"/>
    <w:rsid w:val="00701157"/>
    <w:rsid w:val="00701DBD"/>
    <w:rsid w:val="0070378D"/>
    <w:rsid w:val="00703817"/>
    <w:rsid w:val="0070405E"/>
    <w:rsid w:val="0070406B"/>
    <w:rsid w:val="00704191"/>
    <w:rsid w:val="00705045"/>
    <w:rsid w:val="007054BF"/>
    <w:rsid w:val="0070566E"/>
    <w:rsid w:val="00706ECF"/>
    <w:rsid w:val="007071D2"/>
    <w:rsid w:val="00707697"/>
    <w:rsid w:val="00707A7D"/>
    <w:rsid w:val="00707D2C"/>
    <w:rsid w:val="0071041E"/>
    <w:rsid w:val="00711749"/>
    <w:rsid w:val="007123C5"/>
    <w:rsid w:val="00713EBC"/>
    <w:rsid w:val="007142AF"/>
    <w:rsid w:val="00715E02"/>
    <w:rsid w:val="00716533"/>
    <w:rsid w:val="00716C64"/>
    <w:rsid w:val="00716F71"/>
    <w:rsid w:val="00720846"/>
    <w:rsid w:val="00720F10"/>
    <w:rsid w:val="007230C8"/>
    <w:rsid w:val="007241D2"/>
    <w:rsid w:val="00724473"/>
    <w:rsid w:val="00726B68"/>
    <w:rsid w:val="0073261E"/>
    <w:rsid w:val="00732994"/>
    <w:rsid w:val="00734BD5"/>
    <w:rsid w:val="00734FDD"/>
    <w:rsid w:val="00735165"/>
    <w:rsid w:val="0073610D"/>
    <w:rsid w:val="00736D84"/>
    <w:rsid w:val="00737C7D"/>
    <w:rsid w:val="00741E8E"/>
    <w:rsid w:val="0074291A"/>
    <w:rsid w:val="007437C8"/>
    <w:rsid w:val="00743996"/>
    <w:rsid w:val="00744406"/>
    <w:rsid w:val="00744F9F"/>
    <w:rsid w:val="0074692B"/>
    <w:rsid w:val="00746A1E"/>
    <w:rsid w:val="00747AC8"/>
    <w:rsid w:val="00750403"/>
    <w:rsid w:val="0075203E"/>
    <w:rsid w:val="00752E66"/>
    <w:rsid w:val="00752F45"/>
    <w:rsid w:val="007543F0"/>
    <w:rsid w:val="00757E39"/>
    <w:rsid w:val="00760DDC"/>
    <w:rsid w:val="007615DC"/>
    <w:rsid w:val="00761FDF"/>
    <w:rsid w:val="00763132"/>
    <w:rsid w:val="00764663"/>
    <w:rsid w:val="00765474"/>
    <w:rsid w:val="00766B25"/>
    <w:rsid w:val="00767B2E"/>
    <w:rsid w:val="00771B71"/>
    <w:rsid w:val="00772016"/>
    <w:rsid w:val="00772434"/>
    <w:rsid w:val="00772E5E"/>
    <w:rsid w:val="007734B2"/>
    <w:rsid w:val="00775BBC"/>
    <w:rsid w:val="00776B6C"/>
    <w:rsid w:val="00776CAE"/>
    <w:rsid w:val="00777282"/>
    <w:rsid w:val="00777A16"/>
    <w:rsid w:val="00777ECD"/>
    <w:rsid w:val="007820EF"/>
    <w:rsid w:val="007821D0"/>
    <w:rsid w:val="0078222F"/>
    <w:rsid w:val="00784690"/>
    <w:rsid w:val="00786562"/>
    <w:rsid w:val="00786CFA"/>
    <w:rsid w:val="00786ED3"/>
    <w:rsid w:val="00787385"/>
    <w:rsid w:val="00790A92"/>
    <w:rsid w:val="00791487"/>
    <w:rsid w:val="00793BB3"/>
    <w:rsid w:val="00794830"/>
    <w:rsid w:val="0079568E"/>
    <w:rsid w:val="00797C6C"/>
    <w:rsid w:val="00797D0E"/>
    <w:rsid w:val="007A00D6"/>
    <w:rsid w:val="007A1DB3"/>
    <w:rsid w:val="007A38B9"/>
    <w:rsid w:val="007A42C4"/>
    <w:rsid w:val="007A4312"/>
    <w:rsid w:val="007A49EA"/>
    <w:rsid w:val="007A54CD"/>
    <w:rsid w:val="007A728F"/>
    <w:rsid w:val="007A7F64"/>
    <w:rsid w:val="007B10BE"/>
    <w:rsid w:val="007B2028"/>
    <w:rsid w:val="007B25DE"/>
    <w:rsid w:val="007B2709"/>
    <w:rsid w:val="007B2847"/>
    <w:rsid w:val="007B33C1"/>
    <w:rsid w:val="007B5BE5"/>
    <w:rsid w:val="007B621B"/>
    <w:rsid w:val="007C02B6"/>
    <w:rsid w:val="007C0683"/>
    <w:rsid w:val="007C07BE"/>
    <w:rsid w:val="007C1767"/>
    <w:rsid w:val="007C190B"/>
    <w:rsid w:val="007C1FC9"/>
    <w:rsid w:val="007C20E2"/>
    <w:rsid w:val="007C7A08"/>
    <w:rsid w:val="007D0D6C"/>
    <w:rsid w:val="007D127A"/>
    <w:rsid w:val="007D1F20"/>
    <w:rsid w:val="007D22F2"/>
    <w:rsid w:val="007D2631"/>
    <w:rsid w:val="007D35B1"/>
    <w:rsid w:val="007D3BB2"/>
    <w:rsid w:val="007D3E1C"/>
    <w:rsid w:val="007D62C2"/>
    <w:rsid w:val="007D6A38"/>
    <w:rsid w:val="007D7239"/>
    <w:rsid w:val="007E1906"/>
    <w:rsid w:val="007E1E8D"/>
    <w:rsid w:val="007E21C9"/>
    <w:rsid w:val="007E75F5"/>
    <w:rsid w:val="007F1A6C"/>
    <w:rsid w:val="007F335A"/>
    <w:rsid w:val="007F34CC"/>
    <w:rsid w:val="007F5392"/>
    <w:rsid w:val="007F690D"/>
    <w:rsid w:val="00800442"/>
    <w:rsid w:val="00800CA8"/>
    <w:rsid w:val="00803AFF"/>
    <w:rsid w:val="00803F1F"/>
    <w:rsid w:val="00804589"/>
    <w:rsid w:val="00805A50"/>
    <w:rsid w:val="00805D95"/>
    <w:rsid w:val="00806523"/>
    <w:rsid w:val="0080659C"/>
    <w:rsid w:val="00813395"/>
    <w:rsid w:val="0081377F"/>
    <w:rsid w:val="00814D01"/>
    <w:rsid w:val="008160D8"/>
    <w:rsid w:val="008169F8"/>
    <w:rsid w:val="008172FC"/>
    <w:rsid w:val="00817817"/>
    <w:rsid w:val="00817AA7"/>
    <w:rsid w:val="00817E63"/>
    <w:rsid w:val="00820D58"/>
    <w:rsid w:val="008214A1"/>
    <w:rsid w:val="008223B9"/>
    <w:rsid w:val="0082336B"/>
    <w:rsid w:val="008252AE"/>
    <w:rsid w:val="00825901"/>
    <w:rsid w:val="00825D7A"/>
    <w:rsid w:val="00827D9C"/>
    <w:rsid w:val="00830024"/>
    <w:rsid w:val="00831E40"/>
    <w:rsid w:val="00831E61"/>
    <w:rsid w:val="00832BE1"/>
    <w:rsid w:val="00832DA6"/>
    <w:rsid w:val="00837C69"/>
    <w:rsid w:val="00837CF4"/>
    <w:rsid w:val="0084108C"/>
    <w:rsid w:val="00843CA7"/>
    <w:rsid w:val="00844023"/>
    <w:rsid w:val="008465DD"/>
    <w:rsid w:val="00847A92"/>
    <w:rsid w:val="0085001E"/>
    <w:rsid w:val="00850174"/>
    <w:rsid w:val="00850176"/>
    <w:rsid w:val="008503FC"/>
    <w:rsid w:val="00851A28"/>
    <w:rsid w:val="008530A5"/>
    <w:rsid w:val="00853684"/>
    <w:rsid w:val="00855D1A"/>
    <w:rsid w:val="00855EBB"/>
    <w:rsid w:val="00857285"/>
    <w:rsid w:val="0086018E"/>
    <w:rsid w:val="00862AA8"/>
    <w:rsid w:val="00866A5C"/>
    <w:rsid w:val="0087071C"/>
    <w:rsid w:val="00871CFE"/>
    <w:rsid w:val="00872325"/>
    <w:rsid w:val="0087308B"/>
    <w:rsid w:val="00874FA9"/>
    <w:rsid w:val="008755E1"/>
    <w:rsid w:val="00876892"/>
    <w:rsid w:val="008769B9"/>
    <w:rsid w:val="00880148"/>
    <w:rsid w:val="008803DE"/>
    <w:rsid w:val="0088234D"/>
    <w:rsid w:val="008830E1"/>
    <w:rsid w:val="00884405"/>
    <w:rsid w:val="00884EC2"/>
    <w:rsid w:val="00886E9E"/>
    <w:rsid w:val="0089003C"/>
    <w:rsid w:val="00890E56"/>
    <w:rsid w:val="0089189F"/>
    <w:rsid w:val="0089255C"/>
    <w:rsid w:val="00893D79"/>
    <w:rsid w:val="00894013"/>
    <w:rsid w:val="008942B7"/>
    <w:rsid w:val="00894D69"/>
    <w:rsid w:val="00894E82"/>
    <w:rsid w:val="008966DF"/>
    <w:rsid w:val="008972E6"/>
    <w:rsid w:val="008A0584"/>
    <w:rsid w:val="008A0B58"/>
    <w:rsid w:val="008A0BB5"/>
    <w:rsid w:val="008A0DBC"/>
    <w:rsid w:val="008A1915"/>
    <w:rsid w:val="008A2459"/>
    <w:rsid w:val="008A4A43"/>
    <w:rsid w:val="008A50D8"/>
    <w:rsid w:val="008A592D"/>
    <w:rsid w:val="008A69D4"/>
    <w:rsid w:val="008A6AC7"/>
    <w:rsid w:val="008A7532"/>
    <w:rsid w:val="008A77CB"/>
    <w:rsid w:val="008B04BF"/>
    <w:rsid w:val="008B31BB"/>
    <w:rsid w:val="008B5B7B"/>
    <w:rsid w:val="008B5BEC"/>
    <w:rsid w:val="008B6AF5"/>
    <w:rsid w:val="008C0708"/>
    <w:rsid w:val="008C34B0"/>
    <w:rsid w:val="008C3E30"/>
    <w:rsid w:val="008C4DC9"/>
    <w:rsid w:val="008C6A86"/>
    <w:rsid w:val="008D11A0"/>
    <w:rsid w:val="008D12E8"/>
    <w:rsid w:val="008D2241"/>
    <w:rsid w:val="008D2675"/>
    <w:rsid w:val="008D267B"/>
    <w:rsid w:val="008D31FC"/>
    <w:rsid w:val="008D3962"/>
    <w:rsid w:val="008D5BC9"/>
    <w:rsid w:val="008D7610"/>
    <w:rsid w:val="008D79DA"/>
    <w:rsid w:val="008E2EDF"/>
    <w:rsid w:val="008E2F82"/>
    <w:rsid w:val="008E3469"/>
    <w:rsid w:val="008E39AF"/>
    <w:rsid w:val="008E5D4D"/>
    <w:rsid w:val="008E7409"/>
    <w:rsid w:val="008E7E60"/>
    <w:rsid w:val="008F16CF"/>
    <w:rsid w:val="008F28C6"/>
    <w:rsid w:val="008F6D00"/>
    <w:rsid w:val="009000BF"/>
    <w:rsid w:val="00901B5D"/>
    <w:rsid w:val="0090618C"/>
    <w:rsid w:val="009066F9"/>
    <w:rsid w:val="00906A8A"/>
    <w:rsid w:val="00907489"/>
    <w:rsid w:val="00910662"/>
    <w:rsid w:val="009109A0"/>
    <w:rsid w:val="00912A9C"/>
    <w:rsid w:val="00913038"/>
    <w:rsid w:val="00914D7A"/>
    <w:rsid w:val="00916176"/>
    <w:rsid w:val="00916D47"/>
    <w:rsid w:val="0091732D"/>
    <w:rsid w:val="0091797E"/>
    <w:rsid w:val="009218E8"/>
    <w:rsid w:val="009230B0"/>
    <w:rsid w:val="00924A16"/>
    <w:rsid w:val="00927FC2"/>
    <w:rsid w:val="00932092"/>
    <w:rsid w:val="00932466"/>
    <w:rsid w:val="009335A2"/>
    <w:rsid w:val="00933AA3"/>
    <w:rsid w:val="00933B72"/>
    <w:rsid w:val="00935618"/>
    <w:rsid w:val="0093609D"/>
    <w:rsid w:val="00937A67"/>
    <w:rsid w:val="0094605E"/>
    <w:rsid w:val="0094660F"/>
    <w:rsid w:val="00947008"/>
    <w:rsid w:val="00950591"/>
    <w:rsid w:val="0095119B"/>
    <w:rsid w:val="0095343B"/>
    <w:rsid w:val="00954250"/>
    <w:rsid w:val="00954901"/>
    <w:rsid w:val="00956904"/>
    <w:rsid w:val="00956C1F"/>
    <w:rsid w:val="00956D81"/>
    <w:rsid w:val="00957545"/>
    <w:rsid w:val="00960666"/>
    <w:rsid w:val="00960E1C"/>
    <w:rsid w:val="009629AB"/>
    <w:rsid w:val="00964660"/>
    <w:rsid w:val="00965303"/>
    <w:rsid w:val="009659E5"/>
    <w:rsid w:val="009666BD"/>
    <w:rsid w:val="00966CDB"/>
    <w:rsid w:val="00966F61"/>
    <w:rsid w:val="00967327"/>
    <w:rsid w:val="00967480"/>
    <w:rsid w:val="00970C85"/>
    <w:rsid w:val="009712B4"/>
    <w:rsid w:val="0097147F"/>
    <w:rsid w:val="00972629"/>
    <w:rsid w:val="00972D20"/>
    <w:rsid w:val="00974332"/>
    <w:rsid w:val="0097442A"/>
    <w:rsid w:val="00975ECF"/>
    <w:rsid w:val="00976496"/>
    <w:rsid w:val="00977B39"/>
    <w:rsid w:val="00977CEF"/>
    <w:rsid w:val="0098008F"/>
    <w:rsid w:val="00980587"/>
    <w:rsid w:val="0098065D"/>
    <w:rsid w:val="0098232C"/>
    <w:rsid w:val="00982C25"/>
    <w:rsid w:val="009855E6"/>
    <w:rsid w:val="009859CC"/>
    <w:rsid w:val="009876A1"/>
    <w:rsid w:val="009903FF"/>
    <w:rsid w:val="0099109F"/>
    <w:rsid w:val="009919F2"/>
    <w:rsid w:val="00991F65"/>
    <w:rsid w:val="00992ACC"/>
    <w:rsid w:val="00993E93"/>
    <w:rsid w:val="009940EE"/>
    <w:rsid w:val="0099433A"/>
    <w:rsid w:val="00995A9E"/>
    <w:rsid w:val="00996EAA"/>
    <w:rsid w:val="00997A75"/>
    <w:rsid w:val="009A0067"/>
    <w:rsid w:val="009A15D0"/>
    <w:rsid w:val="009A2363"/>
    <w:rsid w:val="009A2C5A"/>
    <w:rsid w:val="009A37C2"/>
    <w:rsid w:val="009A41BF"/>
    <w:rsid w:val="009A52CF"/>
    <w:rsid w:val="009A7784"/>
    <w:rsid w:val="009A77C9"/>
    <w:rsid w:val="009A7EAA"/>
    <w:rsid w:val="009B2CD6"/>
    <w:rsid w:val="009B3C66"/>
    <w:rsid w:val="009B41B0"/>
    <w:rsid w:val="009B449C"/>
    <w:rsid w:val="009B47D2"/>
    <w:rsid w:val="009B7D3F"/>
    <w:rsid w:val="009C06A3"/>
    <w:rsid w:val="009C22E3"/>
    <w:rsid w:val="009C26C1"/>
    <w:rsid w:val="009C3B71"/>
    <w:rsid w:val="009C457B"/>
    <w:rsid w:val="009C5E44"/>
    <w:rsid w:val="009C7B5F"/>
    <w:rsid w:val="009D02B0"/>
    <w:rsid w:val="009D09C4"/>
    <w:rsid w:val="009D1605"/>
    <w:rsid w:val="009D5231"/>
    <w:rsid w:val="009D52A3"/>
    <w:rsid w:val="009D624C"/>
    <w:rsid w:val="009D750C"/>
    <w:rsid w:val="009D7959"/>
    <w:rsid w:val="009E0ACB"/>
    <w:rsid w:val="009E1AEB"/>
    <w:rsid w:val="009E5C37"/>
    <w:rsid w:val="009E721B"/>
    <w:rsid w:val="009F028E"/>
    <w:rsid w:val="009F2E2A"/>
    <w:rsid w:val="009F320F"/>
    <w:rsid w:val="009F4E25"/>
    <w:rsid w:val="009F56EC"/>
    <w:rsid w:val="00A00F4E"/>
    <w:rsid w:val="00A02815"/>
    <w:rsid w:val="00A03686"/>
    <w:rsid w:val="00A03B7D"/>
    <w:rsid w:val="00A06EB1"/>
    <w:rsid w:val="00A07BFD"/>
    <w:rsid w:val="00A108E6"/>
    <w:rsid w:val="00A12651"/>
    <w:rsid w:val="00A13024"/>
    <w:rsid w:val="00A17912"/>
    <w:rsid w:val="00A2066C"/>
    <w:rsid w:val="00A20FAF"/>
    <w:rsid w:val="00A22B3A"/>
    <w:rsid w:val="00A2343C"/>
    <w:rsid w:val="00A240B4"/>
    <w:rsid w:val="00A244C8"/>
    <w:rsid w:val="00A257AD"/>
    <w:rsid w:val="00A25BC5"/>
    <w:rsid w:val="00A25E2E"/>
    <w:rsid w:val="00A2677E"/>
    <w:rsid w:val="00A30458"/>
    <w:rsid w:val="00A30E2C"/>
    <w:rsid w:val="00A312B2"/>
    <w:rsid w:val="00A3147B"/>
    <w:rsid w:val="00A31AD2"/>
    <w:rsid w:val="00A32EB1"/>
    <w:rsid w:val="00A33769"/>
    <w:rsid w:val="00A33E8E"/>
    <w:rsid w:val="00A345A2"/>
    <w:rsid w:val="00A36605"/>
    <w:rsid w:val="00A36FED"/>
    <w:rsid w:val="00A37231"/>
    <w:rsid w:val="00A410EE"/>
    <w:rsid w:val="00A4133B"/>
    <w:rsid w:val="00A43B5F"/>
    <w:rsid w:val="00A45A14"/>
    <w:rsid w:val="00A45B6E"/>
    <w:rsid w:val="00A510B5"/>
    <w:rsid w:val="00A51B98"/>
    <w:rsid w:val="00A51E15"/>
    <w:rsid w:val="00A53F7B"/>
    <w:rsid w:val="00A54CA4"/>
    <w:rsid w:val="00A55599"/>
    <w:rsid w:val="00A558D9"/>
    <w:rsid w:val="00A56D80"/>
    <w:rsid w:val="00A5716A"/>
    <w:rsid w:val="00A578EC"/>
    <w:rsid w:val="00A60A6B"/>
    <w:rsid w:val="00A6243C"/>
    <w:rsid w:val="00A62E1C"/>
    <w:rsid w:val="00A63216"/>
    <w:rsid w:val="00A6373B"/>
    <w:rsid w:val="00A65046"/>
    <w:rsid w:val="00A6633B"/>
    <w:rsid w:val="00A70457"/>
    <w:rsid w:val="00A70788"/>
    <w:rsid w:val="00A74B4A"/>
    <w:rsid w:val="00A75379"/>
    <w:rsid w:val="00A755E6"/>
    <w:rsid w:val="00A756B3"/>
    <w:rsid w:val="00A75BC0"/>
    <w:rsid w:val="00A80112"/>
    <w:rsid w:val="00A80D42"/>
    <w:rsid w:val="00A80E9F"/>
    <w:rsid w:val="00A811FA"/>
    <w:rsid w:val="00A81CF3"/>
    <w:rsid w:val="00A838E8"/>
    <w:rsid w:val="00A8582A"/>
    <w:rsid w:val="00A878A3"/>
    <w:rsid w:val="00A90C76"/>
    <w:rsid w:val="00A91539"/>
    <w:rsid w:val="00A92872"/>
    <w:rsid w:val="00A92D3E"/>
    <w:rsid w:val="00A93BF7"/>
    <w:rsid w:val="00A93E7E"/>
    <w:rsid w:val="00A93F76"/>
    <w:rsid w:val="00A948FB"/>
    <w:rsid w:val="00A95FB2"/>
    <w:rsid w:val="00A96240"/>
    <w:rsid w:val="00A9723F"/>
    <w:rsid w:val="00AA094F"/>
    <w:rsid w:val="00AA2594"/>
    <w:rsid w:val="00AA2E6C"/>
    <w:rsid w:val="00AA2FF4"/>
    <w:rsid w:val="00AA3FBC"/>
    <w:rsid w:val="00AA42CD"/>
    <w:rsid w:val="00AA4CE5"/>
    <w:rsid w:val="00AA5757"/>
    <w:rsid w:val="00AA73B2"/>
    <w:rsid w:val="00AB119A"/>
    <w:rsid w:val="00AB2971"/>
    <w:rsid w:val="00AB4892"/>
    <w:rsid w:val="00AB50AE"/>
    <w:rsid w:val="00AB6B03"/>
    <w:rsid w:val="00AC0F0A"/>
    <w:rsid w:val="00AC1483"/>
    <w:rsid w:val="00AC2F7C"/>
    <w:rsid w:val="00AC3352"/>
    <w:rsid w:val="00AC3652"/>
    <w:rsid w:val="00AC42CA"/>
    <w:rsid w:val="00AC5071"/>
    <w:rsid w:val="00AC526B"/>
    <w:rsid w:val="00AC55C6"/>
    <w:rsid w:val="00AC58EE"/>
    <w:rsid w:val="00AC6F4F"/>
    <w:rsid w:val="00AC7D7E"/>
    <w:rsid w:val="00AD4C96"/>
    <w:rsid w:val="00AD5EE0"/>
    <w:rsid w:val="00AD7355"/>
    <w:rsid w:val="00AE0703"/>
    <w:rsid w:val="00AE07C1"/>
    <w:rsid w:val="00AE090A"/>
    <w:rsid w:val="00AE0CEC"/>
    <w:rsid w:val="00AE15B2"/>
    <w:rsid w:val="00AE1B83"/>
    <w:rsid w:val="00AE239F"/>
    <w:rsid w:val="00AE4715"/>
    <w:rsid w:val="00AE5374"/>
    <w:rsid w:val="00AE5448"/>
    <w:rsid w:val="00AE6CA3"/>
    <w:rsid w:val="00AF045E"/>
    <w:rsid w:val="00AF10D8"/>
    <w:rsid w:val="00AF22CE"/>
    <w:rsid w:val="00AF654A"/>
    <w:rsid w:val="00B00348"/>
    <w:rsid w:val="00B00CB9"/>
    <w:rsid w:val="00B00F92"/>
    <w:rsid w:val="00B01362"/>
    <w:rsid w:val="00B02673"/>
    <w:rsid w:val="00B02B6E"/>
    <w:rsid w:val="00B02BE9"/>
    <w:rsid w:val="00B034BE"/>
    <w:rsid w:val="00B04095"/>
    <w:rsid w:val="00B05FFF"/>
    <w:rsid w:val="00B0661C"/>
    <w:rsid w:val="00B06B7F"/>
    <w:rsid w:val="00B07A4A"/>
    <w:rsid w:val="00B11236"/>
    <w:rsid w:val="00B11BA4"/>
    <w:rsid w:val="00B17B42"/>
    <w:rsid w:val="00B2003D"/>
    <w:rsid w:val="00B20CE7"/>
    <w:rsid w:val="00B2134F"/>
    <w:rsid w:val="00B22BD9"/>
    <w:rsid w:val="00B237D2"/>
    <w:rsid w:val="00B24EEE"/>
    <w:rsid w:val="00B25320"/>
    <w:rsid w:val="00B27AA7"/>
    <w:rsid w:val="00B3272D"/>
    <w:rsid w:val="00B37551"/>
    <w:rsid w:val="00B37733"/>
    <w:rsid w:val="00B40E6F"/>
    <w:rsid w:val="00B410A7"/>
    <w:rsid w:val="00B41CE5"/>
    <w:rsid w:val="00B43247"/>
    <w:rsid w:val="00B448BE"/>
    <w:rsid w:val="00B44C54"/>
    <w:rsid w:val="00B45FB0"/>
    <w:rsid w:val="00B4715E"/>
    <w:rsid w:val="00B503A7"/>
    <w:rsid w:val="00B5087F"/>
    <w:rsid w:val="00B50E21"/>
    <w:rsid w:val="00B515EC"/>
    <w:rsid w:val="00B520EB"/>
    <w:rsid w:val="00B52F3C"/>
    <w:rsid w:val="00B53D49"/>
    <w:rsid w:val="00B54715"/>
    <w:rsid w:val="00B552B6"/>
    <w:rsid w:val="00B56F59"/>
    <w:rsid w:val="00B5701F"/>
    <w:rsid w:val="00B57834"/>
    <w:rsid w:val="00B60D84"/>
    <w:rsid w:val="00B6255D"/>
    <w:rsid w:val="00B649C0"/>
    <w:rsid w:val="00B658A1"/>
    <w:rsid w:val="00B6626A"/>
    <w:rsid w:val="00B66290"/>
    <w:rsid w:val="00B66C00"/>
    <w:rsid w:val="00B66F9C"/>
    <w:rsid w:val="00B676F7"/>
    <w:rsid w:val="00B70297"/>
    <w:rsid w:val="00B70387"/>
    <w:rsid w:val="00B722ED"/>
    <w:rsid w:val="00B72816"/>
    <w:rsid w:val="00B72AB8"/>
    <w:rsid w:val="00B72AFA"/>
    <w:rsid w:val="00B7439B"/>
    <w:rsid w:val="00B74574"/>
    <w:rsid w:val="00B74CD3"/>
    <w:rsid w:val="00B76217"/>
    <w:rsid w:val="00B7635F"/>
    <w:rsid w:val="00B76DD6"/>
    <w:rsid w:val="00B828F9"/>
    <w:rsid w:val="00B8606D"/>
    <w:rsid w:val="00B87145"/>
    <w:rsid w:val="00B90125"/>
    <w:rsid w:val="00B90827"/>
    <w:rsid w:val="00B91432"/>
    <w:rsid w:val="00B938E6"/>
    <w:rsid w:val="00BA3465"/>
    <w:rsid w:val="00BA4999"/>
    <w:rsid w:val="00BA56E3"/>
    <w:rsid w:val="00BA5777"/>
    <w:rsid w:val="00BA6C69"/>
    <w:rsid w:val="00BA6F2B"/>
    <w:rsid w:val="00BA757E"/>
    <w:rsid w:val="00BA789B"/>
    <w:rsid w:val="00BB19B5"/>
    <w:rsid w:val="00BB19ED"/>
    <w:rsid w:val="00BB3725"/>
    <w:rsid w:val="00BB3F75"/>
    <w:rsid w:val="00BB5ECF"/>
    <w:rsid w:val="00BB6AA2"/>
    <w:rsid w:val="00BC1241"/>
    <w:rsid w:val="00BC46DC"/>
    <w:rsid w:val="00BC4C7D"/>
    <w:rsid w:val="00BC52B1"/>
    <w:rsid w:val="00BC57E0"/>
    <w:rsid w:val="00BC5A6C"/>
    <w:rsid w:val="00BC6346"/>
    <w:rsid w:val="00BC77FA"/>
    <w:rsid w:val="00BD094C"/>
    <w:rsid w:val="00BD0ECC"/>
    <w:rsid w:val="00BD1CD5"/>
    <w:rsid w:val="00BD2374"/>
    <w:rsid w:val="00BD26A8"/>
    <w:rsid w:val="00BD3AA3"/>
    <w:rsid w:val="00BD6CAE"/>
    <w:rsid w:val="00BD6F8B"/>
    <w:rsid w:val="00BE0EA2"/>
    <w:rsid w:val="00BE209D"/>
    <w:rsid w:val="00BE22D4"/>
    <w:rsid w:val="00BE4331"/>
    <w:rsid w:val="00BE47FE"/>
    <w:rsid w:val="00BE48F1"/>
    <w:rsid w:val="00BE7358"/>
    <w:rsid w:val="00BE78FF"/>
    <w:rsid w:val="00BF0EE5"/>
    <w:rsid w:val="00BF3DA2"/>
    <w:rsid w:val="00BF5A45"/>
    <w:rsid w:val="00BF6C00"/>
    <w:rsid w:val="00C00B2E"/>
    <w:rsid w:val="00C012D1"/>
    <w:rsid w:val="00C01352"/>
    <w:rsid w:val="00C018FD"/>
    <w:rsid w:val="00C02F37"/>
    <w:rsid w:val="00C042F9"/>
    <w:rsid w:val="00C04ADC"/>
    <w:rsid w:val="00C04F06"/>
    <w:rsid w:val="00C05D42"/>
    <w:rsid w:val="00C06976"/>
    <w:rsid w:val="00C07F74"/>
    <w:rsid w:val="00C10C5E"/>
    <w:rsid w:val="00C10D96"/>
    <w:rsid w:val="00C10FAF"/>
    <w:rsid w:val="00C1141E"/>
    <w:rsid w:val="00C138C9"/>
    <w:rsid w:val="00C1405E"/>
    <w:rsid w:val="00C15063"/>
    <w:rsid w:val="00C15E00"/>
    <w:rsid w:val="00C179CA"/>
    <w:rsid w:val="00C17EBC"/>
    <w:rsid w:val="00C2030D"/>
    <w:rsid w:val="00C2114F"/>
    <w:rsid w:val="00C21E63"/>
    <w:rsid w:val="00C222D2"/>
    <w:rsid w:val="00C24062"/>
    <w:rsid w:val="00C240A0"/>
    <w:rsid w:val="00C24D73"/>
    <w:rsid w:val="00C25398"/>
    <w:rsid w:val="00C25D18"/>
    <w:rsid w:val="00C26CDD"/>
    <w:rsid w:val="00C31F77"/>
    <w:rsid w:val="00C355DC"/>
    <w:rsid w:val="00C35816"/>
    <w:rsid w:val="00C36282"/>
    <w:rsid w:val="00C364C5"/>
    <w:rsid w:val="00C373E9"/>
    <w:rsid w:val="00C37C44"/>
    <w:rsid w:val="00C37CDC"/>
    <w:rsid w:val="00C41670"/>
    <w:rsid w:val="00C41C4E"/>
    <w:rsid w:val="00C42255"/>
    <w:rsid w:val="00C428CE"/>
    <w:rsid w:val="00C43322"/>
    <w:rsid w:val="00C436D9"/>
    <w:rsid w:val="00C4720F"/>
    <w:rsid w:val="00C50101"/>
    <w:rsid w:val="00C50570"/>
    <w:rsid w:val="00C50AFF"/>
    <w:rsid w:val="00C510E4"/>
    <w:rsid w:val="00C53982"/>
    <w:rsid w:val="00C53DC1"/>
    <w:rsid w:val="00C608E5"/>
    <w:rsid w:val="00C613D2"/>
    <w:rsid w:val="00C636D9"/>
    <w:rsid w:val="00C63A6F"/>
    <w:rsid w:val="00C6544A"/>
    <w:rsid w:val="00C665B8"/>
    <w:rsid w:val="00C67647"/>
    <w:rsid w:val="00C677D7"/>
    <w:rsid w:val="00C72FFA"/>
    <w:rsid w:val="00C767CB"/>
    <w:rsid w:val="00C77403"/>
    <w:rsid w:val="00C77AA6"/>
    <w:rsid w:val="00C77F8B"/>
    <w:rsid w:val="00C80150"/>
    <w:rsid w:val="00C803A4"/>
    <w:rsid w:val="00C818CF"/>
    <w:rsid w:val="00C819E9"/>
    <w:rsid w:val="00C81A10"/>
    <w:rsid w:val="00C8391E"/>
    <w:rsid w:val="00C83FFD"/>
    <w:rsid w:val="00C859D8"/>
    <w:rsid w:val="00C8688D"/>
    <w:rsid w:val="00C87543"/>
    <w:rsid w:val="00C9058E"/>
    <w:rsid w:val="00C9085B"/>
    <w:rsid w:val="00C91165"/>
    <w:rsid w:val="00C9179D"/>
    <w:rsid w:val="00C91B6E"/>
    <w:rsid w:val="00C925FC"/>
    <w:rsid w:val="00C93C2C"/>
    <w:rsid w:val="00C942EB"/>
    <w:rsid w:val="00C96A30"/>
    <w:rsid w:val="00CA1DB1"/>
    <w:rsid w:val="00CA27EC"/>
    <w:rsid w:val="00CA32FA"/>
    <w:rsid w:val="00CA369D"/>
    <w:rsid w:val="00CA5AD1"/>
    <w:rsid w:val="00CB0ACB"/>
    <w:rsid w:val="00CB1809"/>
    <w:rsid w:val="00CB1914"/>
    <w:rsid w:val="00CB1E5B"/>
    <w:rsid w:val="00CB313D"/>
    <w:rsid w:val="00CB3859"/>
    <w:rsid w:val="00CB4C16"/>
    <w:rsid w:val="00CB5045"/>
    <w:rsid w:val="00CB5A5B"/>
    <w:rsid w:val="00CB68DE"/>
    <w:rsid w:val="00CB74E7"/>
    <w:rsid w:val="00CB7B8E"/>
    <w:rsid w:val="00CC0ED6"/>
    <w:rsid w:val="00CC495B"/>
    <w:rsid w:val="00CC54E5"/>
    <w:rsid w:val="00CC7EC2"/>
    <w:rsid w:val="00CD03E6"/>
    <w:rsid w:val="00CD2EF2"/>
    <w:rsid w:val="00CD3CA3"/>
    <w:rsid w:val="00CD3D00"/>
    <w:rsid w:val="00CD4489"/>
    <w:rsid w:val="00CD5709"/>
    <w:rsid w:val="00CD582A"/>
    <w:rsid w:val="00CE0023"/>
    <w:rsid w:val="00CE0C11"/>
    <w:rsid w:val="00CE1A10"/>
    <w:rsid w:val="00CE3292"/>
    <w:rsid w:val="00CE37D6"/>
    <w:rsid w:val="00CE4624"/>
    <w:rsid w:val="00CE621C"/>
    <w:rsid w:val="00CE79FA"/>
    <w:rsid w:val="00CE7E83"/>
    <w:rsid w:val="00CF3499"/>
    <w:rsid w:val="00CF68FC"/>
    <w:rsid w:val="00CF6BE6"/>
    <w:rsid w:val="00CF7B4A"/>
    <w:rsid w:val="00D021AA"/>
    <w:rsid w:val="00D03502"/>
    <w:rsid w:val="00D0374E"/>
    <w:rsid w:val="00D04BA5"/>
    <w:rsid w:val="00D05FF1"/>
    <w:rsid w:val="00D06BEC"/>
    <w:rsid w:val="00D07438"/>
    <w:rsid w:val="00D07E35"/>
    <w:rsid w:val="00D101E8"/>
    <w:rsid w:val="00D107F8"/>
    <w:rsid w:val="00D1088B"/>
    <w:rsid w:val="00D12138"/>
    <w:rsid w:val="00D14450"/>
    <w:rsid w:val="00D155CD"/>
    <w:rsid w:val="00D15FE5"/>
    <w:rsid w:val="00D17BF1"/>
    <w:rsid w:val="00D208DE"/>
    <w:rsid w:val="00D21B5C"/>
    <w:rsid w:val="00D237AD"/>
    <w:rsid w:val="00D23C93"/>
    <w:rsid w:val="00D24340"/>
    <w:rsid w:val="00D24F51"/>
    <w:rsid w:val="00D26302"/>
    <w:rsid w:val="00D26548"/>
    <w:rsid w:val="00D2690B"/>
    <w:rsid w:val="00D26D0B"/>
    <w:rsid w:val="00D2716A"/>
    <w:rsid w:val="00D30D92"/>
    <w:rsid w:val="00D30EBA"/>
    <w:rsid w:val="00D31BE4"/>
    <w:rsid w:val="00D33016"/>
    <w:rsid w:val="00D34293"/>
    <w:rsid w:val="00D40674"/>
    <w:rsid w:val="00D41F29"/>
    <w:rsid w:val="00D42F48"/>
    <w:rsid w:val="00D43BB5"/>
    <w:rsid w:val="00D44596"/>
    <w:rsid w:val="00D44BBE"/>
    <w:rsid w:val="00D4590B"/>
    <w:rsid w:val="00D45F82"/>
    <w:rsid w:val="00D467F9"/>
    <w:rsid w:val="00D472B3"/>
    <w:rsid w:val="00D47F8E"/>
    <w:rsid w:val="00D500FB"/>
    <w:rsid w:val="00D50A7D"/>
    <w:rsid w:val="00D50C33"/>
    <w:rsid w:val="00D50F36"/>
    <w:rsid w:val="00D510FD"/>
    <w:rsid w:val="00D513C9"/>
    <w:rsid w:val="00D51C41"/>
    <w:rsid w:val="00D52475"/>
    <w:rsid w:val="00D52F24"/>
    <w:rsid w:val="00D53664"/>
    <w:rsid w:val="00D53E3C"/>
    <w:rsid w:val="00D54520"/>
    <w:rsid w:val="00D54660"/>
    <w:rsid w:val="00D54769"/>
    <w:rsid w:val="00D55633"/>
    <w:rsid w:val="00D57CBE"/>
    <w:rsid w:val="00D61782"/>
    <w:rsid w:val="00D6212C"/>
    <w:rsid w:val="00D64AE1"/>
    <w:rsid w:val="00D65E5B"/>
    <w:rsid w:val="00D67184"/>
    <w:rsid w:val="00D70BCF"/>
    <w:rsid w:val="00D712F9"/>
    <w:rsid w:val="00D7240A"/>
    <w:rsid w:val="00D744AC"/>
    <w:rsid w:val="00D77235"/>
    <w:rsid w:val="00D80D99"/>
    <w:rsid w:val="00D81ABF"/>
    <w:rsid w:val="00D826BA"/>
    <w:rsid w:val="00D82B44"/>
    <w:rsid w:val="00D833DF"/>
    <w:rsid w:val="00D84B4B"/>
    <w:rsid w:val="00D85294"/>
    <w:rsid w:val="00D85CD5"/>
    <w:rsid w:val="00D85DCE"/>
    <w:rsid w:val="00D876CE"/>
    <w:rsid w:val="00D878AF"/>
    <w:rsid w:val="00D90B76"/>
    <w:rsid w:val="00D949E6"/>
    <w:rsid w:val="00D9592B"/>
    <w:rsid w:val="00D96D05"/>
    <w:rsid w:val="00D96DD4"/>
    <w:rsid w:val="00D97BA1"/>
    <w:rsid w:val="00DA2527"/>
    <w:rsid w:val="00DA2607"/>
    <w:rsid w:val="00DA3926"/>
    <w:rsid w:val="00DA605F"/>
    <w:rsid w:val="00DA7366"/>
    <w:rsid w:val="00DA7405"/>
    <w:rsid w:val="00DB0917"/>
    <w:rsid w:val="00DB0BBA"/>
    <w:rsid w:val="00DB13F4"/>
    <w:rsid w:val="00DB1FE1"/>
    <w:rsid w:val="00DB20F4"/>
    <w:rsid w:val="00DB231A"/>
    <w:rsid w:val="00DB2A9B"/>
    <w:rsid w:val="00DB3557"/>
    <w:rsid w:val="00DB3B83"/>
    <w:rsid w:val="00DB4339"/>
    <w:rsid w:val="00DB4916"/>
    <w:rsid w:val="00DB54A5"/>
    <w:rsid w:val="00DB73EA"/>
    <w:rsid w:val="00DC0417"/>
    <w:rsid w:val="00DC0E8A"/>
    <w:rsid w:val="00DC1070"/>
    <w:rsid w:val="00DC1F61"/>
    <w:rsid w:val="00DC2343"/>
    <w:rsid w:val="00DC2A41"/>
    <w:rsid w:val="00DC4BBE"/>
    <w:rsid w:val="00DC4DB8"/>
    <w:rsid w:val="00DC69EC"/>
    <w:rsid w:val="00DD1A68"/>
    <w:rsid w:val="00DD269B"/>
    <w:rsid w:val="00DD324B"/>
    <w:rsid w:val="00DD4812"/>
    <w:rsid w:val="00DD4FA9"/>
    <w:rsid w:val="00DD54EF"/>
    <w:rsid w:val="00DD56A8"/>
    <w:rsid w:val="00DD7527"/>
    <w:rsid w:val="00DE0A47"/>
    <w:rsid w:val="00DE123F"/>
    <w:rsid w:val="00DE2C50"/>
    <w:rsid w:val="00DE7E17"/>
    <w:rsid w:val="00DF0F0E"/>
    <w:rsid w:val="00DF143E"/>
    <w:rsid w:val="00DF22E1"/>
    <w:rsid w:val="00DF24A7"/>
    <w:rsid w:val="00DF3EAB"/>
    <w:rsid w:val="00DF5B55"/>
    <w:rsid w:val="00DF661F"/>
    <w:rsid w:val="00E00D82"/>
    <w:rsid w:val="00E00F68"/>
    <w:rsid w:val="00E011A5"/>
    <w:rsid w:val="00E015E6"/>
    <w:rsid w:val="00E021B5"/>
    <w:rsid w:val="00E022D9"/>
    <w:rsid w:val="00E029EB"/>
    <w:rsid w:val="00E037F1"/>
    <w:rsid w:val="00E054ED"/>
    <w:rsid w:val="00E06090"/>
    <w:rsid w:val="00E0724D"/>
    <w:rsid w:val="00E114E6"/>
    <w:rsid w:val="00E11BB8"/>
    <w:rsid w:val="00E11FA2"/>
    <w:rsid w:val="00E1267E"/>
    <w:rsid w:val="00E127BF"/>
    <w:rsid w:val="00E13788"/>
    <w:rsid w:val="00E1533D"/>
    <w:rsid w:val="00E16521"/>
    <w:rsid w:val="00E21DD2"/>
    <w:rsid w:val="00E23226"/>
    <w:rsid w:val="00E23C07"/>
    <w:rsid w:val="00E23CBA"/>
    <w:rsid w:val="00E2549D"/>
    <w:rsid w:val="00E25F8F"/>
    <w:rsid w:val="00E26377"/>
    <w:rsid w:val="00E310B9"/>
    <w:rsid w:val="00E318B9"/>
    <w:rsid w:val="00E3359A"/>
    <w:rsid w:val="00E40588"/>
    <w:rsid w:val="00E41C55"/>
    <w:rsid w:val="00E42E89"/>
    <w:rsid w:val="00E454C9"/>
    <w:rsid w:val="00E45998"/>
    <w:rsid w:val="00E45DA4"/>
    <w:rsid w:val="00E4738C"/>
    <w:rsid w:val="00E5212D"/>
    <w:rsid w:val="00E524FD"/>
    <w:rsid w:val="00E530A1"/>
    <w:rsid w:val="00E54998"/>
    <w:rsid w:val="00E55078"/>
    <w:rsid w:val="00E55E92"/>
    <w:rsid w:val="00E56526"/>
    <w:rsid w:val="00E568AB"/>
    <w:rsid w:val="00E568B9"/>
    <w:rsid w:val="00E605D6"/>
    <w:rsid w:val="00E61C80"/>
    <w:rsid w:val="00E6288C"/>
    <w:rsid w:val="00E62F03"/>
    <w:rsid w:val="00E62FC2"/>
    <w:rsid w:val="00E64B68"/>
    <w:rsid w:val="00E66619"/>
    <w:rsid w:val="00E66A9A"/>
    <w:rsid w:val="00E66B84"/>
    <w:rsid w:val="00E677A9"/>
    <w:rsid w:val="00E700A7"/>
    <w:rsid w:val="00E70527"/>
    <w:rsid w:val="00E71BA4"/>
    <w:rsid w:val="00E71F76"/>
    <w:rsid w:val="00E720C1"/>
    <w:rsid w:val="00E72568"/>
    <w:rsid w:val="00E742B7"/>
    <w:rsid w:val="00E74FB3"/>
    <w:rsid w:val="00E765FD"/>
    <w:rsid w:val="00E76AD3"/>
    <w:rsid w:val="00E81652"/>
    <w:rsid w:val="00E82F47"/>
    <w:rsid w:val="00E83EBE"/>
    <w:rsid w:val="00E8451C"/>
    <w:rsid w:val="00E85723"/>
    <w:rsid w:val="00E86D89"/>
    <w:rsid w:val="00E87AF0"/>
    <w:rsid w:val="00E90432"/>
    <w:rsid w:val="00E90883"/>
    <w:rsid w:val="00E91BBF"/>
    <w:rsid w:val="00E9457F"/>
    <w:rsid w:val="00E948BE"/>
    <w:rsid w:val="00E94F74"/>
    <w:rsid w:val="00E9672F"/>
    <w:rsid w:val="00E979AA"/>
    <w:rsid w:val="00EA1137"/>
    <w:rsid w:val="00EA113C"/>
    <w:rsid w:val="00EA2B05"/>
    <w:rsid w:val="00EA38BD"/>
    <w:rsid w:val="00EA416B"/>
    <w:rsid w:val="00EA4A00"/>
    <w:rsid w:val="00EA587A"/>
    <w:rsid w:val="00EA606F"/>
    <w:rsid w:val="00EA72E4"/>
    <w:rsid w:val="00EB0BB7"/>
    <w:rsid w:val="00EB2563"/>
    <w:rsid w:val="00EB3030"/>
    <w:rsid w:val="00EB604B"/>
    <w:rsid w:val="00EB6B7B"/>
    <w:rsid w:val="00EB6C94"/>
    <w:rsid w:val="00EB6DBE"/>
    <w:rsid w:val="00EB7AEA"/>
    <w:rsid w:val="00EB7F37"/>
    <w:rsid w:val="00EC096F"/>
    <w:rsid w:val="00EC1641"/>
    <w:rsid w:val="00EC3D68"/>
    <w:rsid w:val="00EC4411"/>
    <w:rsid w:val="00EC4E11"/>
    <w:rsid w:val="00EC6CB1"/>
    <w:rsid w:val="00EC758A"/>
    <w:rsid w:val="00EC76FE"/>
    <w:rsid w:val="00EC7D68"/>
    <w:rsid w:val="00ED05FC"/>
    <w:rsid w:val="00ED065B"/>
    <w:rsid w:val="00ED0E59"/>
    <w:rsid w:val="00ED12F4"/>
    <w:rsid w:val="00ED1EA1"/>
    <w:rsid w:val="00ED2A09"/>
    <w:rsid w:val="00ED3737"/>
    <w:rsid w:val="00ED6D9C"/>
    <w:rsid w:val="00ED7303"/>
    <w:rsid w:val="00ED7429"/>
    <w:rsid w:val="00ED79D0"/>
    <w:rsid w:val="00EE004F"/>
    <w:rsid w:val="00EE0639"/>
    <w:rsid w:val="00EE06F2"/>
    <w:rsid w:val="00EE206F"/>
    <w:rsid w:val="00EE2B0B"/>
    <w:rsid w:val="00EE4B4F"/>
    <w:rsid w:val="00EE59DD"/>
    <w:rsid w:val="00EE5D81"/>
    <w:rsid w:val="00EE7BA5"/>
    <w:rsid w:val="00EF05EF"/>
    <w:rsid w:val="00EF0BBB"/>
    <w:rsid w:val="00EF31EE"/>
    <w:rsid w:val="00EF4B53"/>
    <w:rsid w:val="00EF4BB9"/>
    <w:rsid w:val="00EF5210"/>
    <w:rsid w:val="00EF5349"/>
    <w:rsid w:val="00EF53C3"/>
    <w:rsid w:val="00EF5F67"/>
    <w:rsid w:val="00EF6248"/>
    <w:rsid w:val="00F01BDD"/>
    <w:rsid w:val="00F02068"/>
    <w:rsid w:val="00F034D1"/>
    <w:rsid w:val="00F0366B"/>
    <w:rsid w:val="00F03F9E"/>
    <w:rsid w:val="00F04189"/>
    <w:rsid w:val="00F050C1"/>
    <w:rsid w:val="00F05AB4"/>
    <w:rsid w:val="00F0769D"/>
    <w:rsid w:val="00F107EA"/>
    <w:rsid w:val="00F1085B"/>
    <w:rsid w:val="00F10BBA"/>
    <w:rsid w:val="00F110EE"/>
    <w:rsid w:val="00F12617"/>
    <w:rsid w:val="00F127B9"/>
    <w:rsid w:val="00F12B73"/>
    <w:rsid w:val="00F13919"/>
    <w:rsid w:val="00F16367"/>
    <w:rsid w:val="00F174BF"/>
    <w:rsid w:val="00F17FBB"/>
    <w:rsid w:val="00F20599"/>
    <w:rsid w:val="00F20F40"/>
    <w:rsid w:val="00F23274"/>
    <w:rsid w:val="00F23B08"/>
    <w:rsid w:val="00F24031"/>
    <w:rsid w:val="00F24C10"/>
    <w:rsid w:val="00F261BF"/>
    <w:rsid w:val="00F27809"/>
    <w:rsid w:val="00F3030B"/>
    <w:rsid w:val="00F30660"/>
    <w:rsid w:val="00F3309A"/>
    <w:rsid w:val="00F33454"/>
    <w:rsid w:val="00F33502"/>
    <w:rsid w:val="00F33BA2"/>
    <w:rsid w:val="00F34182"/>
    <w:rsid w:val="00F346FB"/>
    <w:rsid w:val="00F37167"/>
    <w:rsid w:val="00F400BF"/>
    <w:rsid w:val="00F4025B"/>
    <w:rsid w:val="00F402B1"/>
    <w:rsid w:val="00F4138E"/>
    <w:rsid w:val="00F43A1B"/>
    <w:rsid w:val="00F44BAB"/>
    <w:rsid w:val="00F45253"/>
    <w:rsid w:val="00F4557D"/>
    <w:rsid w:val="00F46FB2"/>
    <w:rsid w:val="00F471C0"/>
    <w:rsid w:val="00F52D22"/>
    <w:rsid w:val="00F538FB"/>
    <w:rsid w:val="00F5397A"/>
    <w:rsid w:val="00F54436"/>
    <w:rsid w:val="00F54F24"/>
    <w:rsid w:val="00F574F0"/>
    <w:rsid w:val="00F6195B"/>
    <w:rsid w:val="00F620D6"/>
    <w:rsid w:val="00F62684"/>
    <w:rsid w:val="00F628CF"/>
    <w:rsid w:val="00F62A91"/>
    <w:rsid w:val="00F642ED"/>
    <w:rsid w:val="00F64951"/>
    <w:rsid w:val="00F64DE0"/>
    <w:rsid w:val="00F65AE8"/>
    <w:rsid w:val="00F70C4E"/>
    <w:rsid w:val="00F71900"/>
    <w:rsid w:val="00F719DA"/>
    <w:rsid w:val="00F71BC5"/>
    <w:rsid w:val="00F7318A"/>
    <w:rsid w:val="00F735C6"/>
    <w:rsid w:val="00F74239"/>
    <w:rsid w:val="00F75905"/>
    <w:rsid w:val="00F80922"/>
    <w:rsid w:val="00F81BF8"/>
    <w:rsid w:val="00F83617"/>
    <w:rsid w:val="00F83B84"/>
    <w:rsid w:val="00F84E27"/>
    <w:rsid w:val="00F859F5"/>
    <w:rsid w:val="00F85D24"/>
    <w:rsid w:val="00F87021"/>
    <w:rsid w:val="00F92105"/>
    <w:rsid w:val="00F9227C"/>
    <w:rsid w:val="00F92704"/>
    <w:rsid w:val="00F929E1"/>
    <w:rsid w:val="00F958E9"/>
    <w:rsid w:val="00F965B2"/>
    <w:rsid w:val="00F96615"/>
    <w:rsid w:val="00F96D6D"/>
    <w:rsid w:val="00F9708C"/>
    <w:rsid w:val="00F97900"/>
    <w:rsid w:val="00FA1BE5"/>
    <w:rsid w:val="00FA2BF6"/>
    <w:rsid w:val="00FA38D3"/>
    <w:rsid w:val="00FA4D90"/>
    <w:rsid w:val="00FA57CB"/>
    <w:rsid w:val="00FA6065"/>
    <w:rsid w:val="00FA721A"/>
    <w:rsid w:val="00FB080E"/>
    <w:rsid w:val="00FB09E7"/>
    <w:rsid w:val="00FB1622"/>
    <w:rsid w:val="00FB1BB6"/>
    <w:rsid w:val="00FB215D"/>
    <w:rsid w:val="00FB3AC3"/>
    <w:rsid w:val="00FB4ACD"/>
    <w:rsid w:val="00FB7E2F"/>
    <w:rsid w:val="00FC09A1"/>
    <w:rsid w:val="00FC0E68"/>
    <w:rsid w:val="00FC16C8"/>
    <w:rsid w:val="00FC24D8"/>
    <w:rsid w:val="00FC2A2B"/>
    <w:rsid w:val="00FC3EDB"/>
    <w:rsid w:val="00FC3F02"/>
    <w:rsid w:val="00FC594B"/>
    <w:rsid w:val="00FC5952"/>
    <w:rsid w:val="00FC6D95"/>
    <w:rsid w:val="00FC7679"/>
    <w:rsid w:val="00FD381A"/>
    <w:rsid w:val="00FD456D"/>
    <w:rsid w:val="00FD4A02"/>
    <w:rsid w:val="00FD5E1A"/>
    <w:rsid w:val="00FD5E46"/>
    <w:rsid w:val="00FD64B3"/>
    <w:rsid w:val="00FD675F"/>
    <w:rsid w:val="00FD692C"/>
    <w:rsid w:val="00FD6E82"/>
    <w:rsid w:val="00FE1B95"/>
    <w:rsid w:val="00FE21DC"/>
    <w:rsid w:val="00FE3387"/>
    <w:rsid w:val="00FE365E"/>
    <w:rsid w:val="00FE36AF"/>
    <w:rsid w:val="00FE37D8"/>
    <w:rsid w:val="00FE455C"/>
    <w:rsid w:val="00FE4FB6"/>
    <w:rsid w:val="00FE5840"/>
    <w:rsid w:val="00FE68D9"/>
    <w:rsid w:val="00FE727E"/>
    <w:rsid w:val="00FF2D1E"/>
    <w:rsid w:val="00FF4DA9"/>
    <w:rsid w:val="00FF51FD"/>
    <w:rsid w:val="00FF6322"/>
    <w:rsid w:val="00FF65AB"/>
    <w:rsid w:val="00FF6B68"/>
    <w:rsid w:val="00FF7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5:chartTrackingRefBased/>
  <w15:docId w15:val="{59017D5E-D85E-48DA-BCFC-9BB6DF712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nhideWhenUsed="1" w:qFormat="1"/>
    <w:lsdException w:name="Title" w:locked="1" w:qFormat="1"/>
    <w:lsdException w:name="Default Paragraph Font" w:locked="1"/>
    <w:lsdException w:name="Body Text" w:qFormat="1"/>
    <w:lsdException w:name="Subtitle" w:locked="1" w:qFormat="1"/>
    <w:lsdException w:name="Hyperlink" w:uiPriority="99"/>
    <w:lsdException w:name="Strong" w:locked="1" w:qFormat="1"/>
    <w:lsdException w:name="Emphasis" w:locked="1"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3962"/>
    <w:pPr>
      <w:widowControl w:val="0"/>
      <w:jc w:val="both"/>
    </w:pPr>
    <w:rPr>
      <w:rFonts w:ascii="Times New Roman" w:hAnsi="Times New Roman"/>
      <w:kern w:val="2"/>
      <w:sz w:val="24"/>
      <w:szCs w:val="24"/>
    </w:rPr>
  </w:style>
  <w:style w:type="paragraph" w:styleId="1">
    <w:name w:val="heading 1"/>
    <w:basedOn w:val="a"/>
    <w:next w:val="a"/>
    <w:link w:val="1Char"/>
    <w:qFormat/>
    <w:locked/>
    <w:rsid w:val="00D107F8"/>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locked/>
    <w:rsid w:val="00FC24D8"/>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nhideWhenUsed/>
    <w:qFormat/>
    <w:locked/>
    <w:rsid w:val="005C7825"/>
    <w:pPr>
      <w:keepNext/>
      <w:keepLines/>
      <w:spacing w:before="480" w:after="120" w:line="415" w:lineRule="auto"/>
      <w:outlineLvl w:val="2"/>
    </w:pPr>
    <w:rPr>
      <w:b/>
      <w:bCs/>
      <w:sz w:val="32"/>
      <w:szCs w:val="32"/>
    </w:rPr>
  </w:style>
  <w:style w:type="paragraph" w:styleId="4">
    <w:name w:val="heading 4"/>
    <w:basedOn w:val="a"/>
    <w:next w:val="a"/>
    <w:link w:val="4Char"/>
    <w:unhideWhenUsed/>
    <w:qFormat/>
    <w:locked/>
    <w:rsid w:val="005C7825"/>
    <w:pPr>
      <w:keepNext/>
      <w:keepLines/>
      <w:spacing w:before="480" w:after="120" w:line="377"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semiHidden/>
    <w:rPr>
      <w:kern w:val="0"/>
      <w:sz w:val="18"/>
      <w:szCs w:val="18"/>
      <w:lang w:val="x-none" w:eastAsia="x-none"/>
    </w:rPr>
  </w:style>
  <w:style w:type="character" w:customStyle="1" w:styleId="Char">
    <w:name w:val="批注框文本 Char"/>
    <w:link w:val="a3"/>
    <w:semiHidden/>
    <w:locked/>
    <w:rPr>
      <w:rFonts w:ascii="Times New Roman" w:eastAsia="宋体" w:hAnsi="Times New Roman" w:cs="Times New Roman"/>
      <w:sz w:val="18"/>
      <w:szCs w:val="18"/>
    </w:rPr>
  </w:style>
  <w:style w:type="paragraph" w:styleId="a4">
    <w:name w:val="header"/>
    <w:basedOn w:val="a"/>
    <w:link w:val="Char0"/>
    <w:uiPriority w:val="99"/>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0">
    <w:name w:val="页眉 Char"/>
    <w:link w:val="a4"/>
    <w:uiPriority w:val="99"/>
    <w:locked/>
    <w:rPr>
      <w:rFonts w:ascii="Times New Roman" w:eastAsia="宋体" w:hAnsi="Times New Roman" w:cs="Times New Roman"/>
      <w:sz w:val="18"/>
      <w:szCs w:val="18"/>
    </w:rPr>
  </w:style>
  <w:style w:type="paragraph" w:styleId="a5">
    <w:name w:val="footer"/>
    <w:basedOn w:val="a"/>
    <w:link w:val="Char1"/>
    <w:uiPriority w:val="99"/>
    <w:pPr>
      <w:tabs>
        <w:tab w:val="center" w:pos="4153"/>
        <w:tab w:val="right" w:pos="8306"/>
      </w:tabs>
      <w:snapToGrid w:val="0"/>
      <w:jc w:val="left"/>
    </w:pPr>
    <w:rPr>
      <w:kern w:val="0"/>
      <w:sz w:val="18"/>
      <w:szCs w:val="18"/>
      <w:lang w:val="x-none" w:eastAsia="x-none"/>
    </w:rPr>
  </w:style>
  <w:style w:type="character" w:customStyle="1" w:styleId="Char1">
    <w:name w:val="页脚 Char"/>
    <w:link w:val="a5"/>
    <w:uiPriority w:val="99"/>
    <w:locked/>
    <w:rPr>
      <w:rFonts w:ascii="Times New Roman" w:eastAsia="宋体" w:hAnsi="Times New Roman" w:cs="Times New Roman"/>
      <w:sz w:val="18"/>
      <w:szCs w:val="18"/>
    </w:rPr>
  </w:style>
  <w:style w:type="paragraph" w:styleId="a6">
    <w:name w:val="Body Text Indent"/>
    <w:basedOn w:val="a"/>
    <w:link w:val="Char2"/>
    <w:rsid w:val="0003434F"/>
    <w:pPr>
      <w:spacing w:line="300" w:lineRule="auto"/>
      <w:ind w:firstLineChars="200" w:firstLine="560"/>
    </w:pPr>
    <w:rPr>
      <w:sz w:val="28"/>
      <w:szCs w:val="28"/>
      <w:lang w:val="x-none" w:eastAsia="x-none"/>
    </w:rPr>
  </w:style>
  <w:style w:type="character" w:customStyle="1" w:styleId="Char2">
    <w:name w:val="正文文本缩进 Char"/>
    <w:link w:val="a6"/>
    <w:rsid w:val="0003434F"/>
    <w:rPr>
      <w:rFonts w:ascii="Times New Roman" w:hAnsi="Times New Roman"/>
      <w:kern w:val="2"/>
      <w:sz w:val="28"/>
      <w:szCs w:val="28"/>
    </w:rPr>
  </w:style>
  <w:style w:type="paragraph" w:styleId="a7">
    <w:name w:val="Normal Indent"/>
    <w:basedOn w:val="a"/>
    <w:rsid w:val="0003434F"/>
    <w:pPr>
      <w:adjustRightInd w:val="0"/>
      <w:snapToGrid w:val="0"/>
      <w:spacing w:line="360" w:lineRule="atLeast"/>
      <w:ind w:firstLineChars="200" w:firstLine="200"/>
    </w:pPr>
    <w:rPr>
      <w:snapToGrid w:val="0"/>
      <w:kern w:val="0"/>
    </w:rPr>
  </w:style>
  <w:style w:type="character" w:customStyle="1" w:styleId="Char3">
    <w:name w:val="纯文本 Char"/>
    <w:link w:val="a8"/>
    <w:rsid w:val="0041760C"/>
    <w:rPr>
      <w:rFonts w:ascii="宋体" w:hAnsi="Courier New"/>
      <w:kern w:val="2"/>
      <w:sz w:val="21"/>
    </w:rPr>
  </w:style>
  <w:style w:type="character" w:styleId="a9">
    <w:name w:val="page number"/>
    <w:rsid w:val="0041760C"/>
  </w:style>
  <w:style w:type="paragraph" w:styleId="a8">
    <w:name w:val="Plain Text"/>
    <w:basedOn w:val="a"/>
    <w:link w:val="Char3"/>
    <w:rsid w:val="0041760C"/>
    <w:rPr>
      <w:rFonts w:ascii="宋体" w:hAnsi="Courier New"/>
      <w:szCs w:val="20"/>
      <w:lang w:val="x-none" w:eastAsia="x-none"/>
    </w:rPr>
  </w:style>
  <w:style w:type="character" w:customStyle="1" w:styleId="Char10">
    <w:name w:val="纯文本 Char1"/>
    <w:rsid w:val="0041760C"/>
    <w:rPr>
      <w:rFonts w:ascii="宋体" w:hAnsi="Courier New" w:cs="Courier New"/>
      <w:kern w:val="2"/>
      <w:sz w:val="21"/>
      <w:szCs w:val="21"/>
    </w:rPr>
  </w:style>
  <w:style w:type="paragraph" w:styleId="aa">
    <w:name w:val="footnote text"/>
    <w:basedOn w:val="a"/>
    <w:link w:val="Char4"/>
    <w:rsid w:val="0041760C"/>
    <w:pPr>
      <w:snapToGrid w:val="0"/>
      <w:jc w:val="left"/>
    </w:pPr>
    <w:rPr>
      <w:sz w:val="18"/>
      <w:szCs w:val="18"/>
      <w:lang w:val="x-none" w:eastAsia="x-none"/>
    </w:rPr>
  </w:style>
  <w:style w:type="character" w:customStyle="1" w:styleId="Char4">
    <w:name w:val="脚注文本 Char"/>
    <w:link w:val="aa"/>
    <w:rsid w:val="0041760C"/>
    <w:rPr>
      <w:rFonts w:ascii="Times New Roman" w:hAnsi="Times New Roman"/>
      <w:kern w:val="2"/>
      <w:sz w:val="18"/>
      <w:szCs w:val="18"/>
    </w:rPr>
  </w:style>
  <w:style w:type="character" w:styleId="ab">
    <w:name w:val="footnote reference"/>
    <w:rsid w:val="0041760C"/>
    <w:rPr>
      <w:vertAlign w:val="superscript"/>
    </w:rPr>
  </w:style>
  <w:style w:type="character" w:customStyle="1" w:styleId="2Char">
    <w:name w:val="标题 2 Char"/>
    <w:link w:val="2"/>
    <w:rsid w:val="00FC24D8"/>
    <w:rPr>
      <w:rFonts w:ascii="Calibri Light" w:eastAsia="宋体" w:hAnsi="Calibri Light" w:cs="Times New Roman"/>
      <w:b/>
      <w:bCs/>
      <w:kern w:val="2"/>
      <w:sz w:val="32"/>
      <w:szCs w:val="32"/>
    </w:rPr>
  </w:style>
  <w:style w:type="character" w:customStyle="1" w:styleId="3Char">
    <w:name w:val="标题 3 Char"/>
    <w:link w:val="3"/>
    <w:rsid w:val="005C7825"/>
    <w:rPr>
      <w:rFonts w:ascii="Times New Roman" w:hAnsi="Times New Roman"/>
      <w:b/>
      <w:bCs/>
      <w:kern w:val="2"/>
      <w:sz w:val="32"/>
      <w:szCs w:val="32"/>
    </w:rPr>
  </w:style>
  <w:style w:type="character" w:customStyle="1" w:styleId="4Char">
    <w:name w:val="标题 4 Char"/>
    <w:link w:val="4"/>
    <w:rsid w:val="005C7825"/>
    <w:rPr>
      <w:rFonts w:ascii="Calibri Light" w:hAnsi="Calibri Light"/>
      <w:b/>
      <w:bCs/>
      <w:kern w:val="2"/>
      <w:sz w:val="28"/>
      <w:szCs w:val="28"/>
    </w:rPr>
  </w:style>
  <w:style w:type="character" w:customStyle="1" w:styleId="1Char">
    <w:name w:val="标题 1 Char"/>
    <w:link w:val="1"/>
    <w:rsid w:val="00D107F8"/>
    <w:rPr>
      <w:rFonts w:ascii="Times New Roman" w:hAnsi="Times New Roman"/>
      <w:b/>
      <w:bCs/>
      <w:kern w:val="44"/>
      <w:sz w:val="44"/>
      <w:szCs w:val="44"/>
    </w:rPr>
  </w:style>
  <w:style w:type="paragraph" w:styleId="TOC">
    <w:name w:val="TOC Heading"/>
    <w:basedOn w:val="1"/>
    <w:next w:val="a"/>
    <w:uiPriority w:val="39"/>
    <w:unhideWhenUsed/>
    <w:qFormat/>
    <w:rsid w:val="00D107F8"/>
    <w:pPr>
      <w:widowControl/>
      <w:spacing w:before="240" w:after="0" w:line="259" w:lineRule="auto"/>
      <w:jc w:val="left"/>
      <w:outlineLvl w:val="9"/>
    </w:pPr>
    <w:rPr>
      <w:rFonts w:ascii="Calibri Light" w:hAnsi="Calibri Light"/>
      <w:b w:val="0"/>
      <w:bCs w:val="0"/>
      <w:color w:val="2E74B5"/>
      <w:kern w:val="0"/>
      <w:sz w:val="32"/>
      <w:szCs w:val="32"/>
    </w:rPr>
  </w:style>
  <w:style w:type="paragraph" w:styleId="20">
    <w:name w:val="toc 2"/>
    <w:basedOn w:val="a"/>
    <w:next w:val="a"/>
    <w:autoRedefine/>
    <w:uiPriority w:val="39"/>
    <w:locked/>
    <w:rsid w:val="00D107F8"/>
    <w:pPr>
      <w:ind w:leftChars="200" w:left="420"/>
    </w:pPr>
  </w:style>
  <w:style w:type="paragraph" w:styleId="30">
    <w:name w:val="toc 3"/>
    <w:basedOn w:val="a"/>
    <w:next w:val="a"/>
    <w:autoRedefine/>
    <w:uiPriority w:val="39"/>
    <w:locked/>
    <w:rsid w:val="00F02068"/>
    <w:pPr>
      <w:tabs>
        <w:tab w:val="right" w:leader="dot" w:pos="8302"/>
      </w:tabs>
      <w:spacing w:line="400" w:lineRule="exact"/>
      <w:ind w:leftChars="200" w:left="480" w:firstLineChars="36" w:firstLine="86"/>
    </w:pPr>
  </w:style>
  <w:style w:type="character" w:styleId="ac">
    <w:name w:val="Hyperlink"/>
    <w:uiPriority w:val="99"/>
    <w:unhideWhenUsed/>
    <w:rsid w:val="00D107F8"/>
    <w:rPr>
      <w:color w:val="0563C1"/>
      <w:u w:val="single"/>
    </w:rPr>
  </w:style>
  <w:style w:type="paragraph" w:styleId="ad">
    <w:name w:val="List Paragraph"/>
    <w:basedOn w:val="a"/>
    <w:uiPriority w:val="34"/>
    <w:qFormat/>
    <w:rsid w:val="003D75BA"/>
    <w:pPr>
      <w:ind w:firstLineChars="200" w:firstLine="420"/>
    </w:pPr>
  </w:style>
  <w:style w:type="character" w:styleId="ae">
    <w:name w:val="Strong"/>
    <w:qFormat/>
    <w:locked/>
    <w:rsid w:val="002D2361"/>
    <w:rPr>
      <w:b/>
      <w:bCs/>
    </w:rPr>
  </w:style>
  <w:style w:type="paragraph" w:customStyle="1" w:styleId="referen">
    <w:name w:val="referen"/>
    <w:basedOn w:val="a"/>
    <w:next w:val="a"/>
    <w:qFormat/>
    <w:rsid w:val="00700E4C"/>
    <w:pPr>
      <w:numPr>
        <w:numId w:val="2"/>
      </w:numPr>
      <w:spacing w:line="400" w:lineRule="exact"/>
      <w:ind w:left="420"/>
      <w:jc w:val="left"/>
    </w:pPr>
    <w:rPr>
      <w:rFonts w:ascii="TimesNewRomanPSMT" w:hAnsi="TimesNewRomanPSMT" w:cs="TimesNewRomanPSMT"/>
      <w:kern w:val="0"/>
      <w:sz w:val="21"/>
      <w:szCs w:val="21"/>
    </w:rPr>
  </w:style>
  <w:style w:type="character" w:styleId="af">
    <w:name w:val="Placeholder Text"/>
    <w:basedOn w:val="a0"/>
    <w:uiPriority w:val="99"/>
    <w:semiHidden/>
    <w:rsid w:val="00477A8F"/>
    <w:rPr>
      <w:color w:val="808080"/>
    </w:rPr>
  </w:style>
  <w:style w:type="paragraph" w:customStyle="1" w:styleId="Figures">
    <w:name w:val="Figures"/>
    <w:basedOn w:val="a"/>
    <w:link w:val="FiguresChar"/>
    <w:qFormat/>
    <w:rsid w:val="00F70C4E"/>
    <w:pPr>
      <w:jc w:val="center"/>
    </w:pPr>
    <w:rPr>
      <w:noProof/>
    </w:rPr>
  </w:style>
  <w:style w:type="character" w:customStyle="1" w:styleId="FiguresChar">
    <w:name w:val="Figures Char"/>
    <w:basedOn w:val="a0"/>
    <w:link w:val="Figures"/>
    <w:rsid w:val="00F70C4E"/>
    <w:rPr>
      <w:rFonts w:ascii="Times New Roman" w:hAnsi="Times New Roman"/>
      <w:noProof/>
      <w:kern w:val="2"/>
      <w:sz w:val="21"/>
      <w:szCs w:val="24"/>
    </w:rPr>
  </w:style>
  <w:style w:type="table" w:styleId="af0">
    <w:name w:val="Table Grid"/>
    <w:basedOn w:val="a1"/>
    <w:uiPriority w:val="39"/>
    <w:locked/>
    <w:rsid w:val="00A57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
    <w:name w:val="fig"/>
    <w:basedOn w:val="a"/>
    <w:link w:val="figChar"/>
    <w:qFormat/>
    <w:rsid w:val="00DE0A47"/>
    <w:pPr>
      <w:jc w:val="center"/>
    </w:pPr>
    <w:rPr>
      <w:noProof/>
      <w:sz w:val="21"/>
      <w:szCs w:val="20"/>
    </w:rPr>
  </w:style>
  <w:style w:type="character" w:customStyle="1" w:styleId="figChar">
    <w:name w:val="fig Char"/>
    <w:link w:val="fig"/>
    <w:rsid w:val="00DE0A47"/>
    <w:rPr>
      <w:rFonts w:ascii="Times New Roman" w:hAnsi="Times New Roman"/>
      <w:noProof/>
      <w:kern w:val="2"/>
      <w:sz w:val="21"/>
    </w:rPr>
  </w:style>
  <w:style w:type="paragraph" w:styleId="af1">
    <w:name w:val="caption"/>
    <w:basedOn w:val="fig"/>
    <w:next w:val="a"/>
    <w:qFormat/>
    <w:locked/>
    <w:rsid w:val="00DE0A47"/>
    <w:rPr>
      <w:noProof w:val="0"/>
    </w:rPr>
  </w:style>
  <w:style w:type="paragraph" w:customStyle="1" w:styleId="af2">
    <w:name w:val="图片标题"/>
    <w:basedOn w:val="a"/>
    <w:link w:val="Char5"/>
    <w:qFormat/>
    <w:rsid w:val="00405E6D"/>
    <w:pPr>
      <w:spacing w:before="120" w:after="240"/>
      <w:ind w:firstLineChars="200" w:firstLine="200"/>
      <w:jc w:val="center"/>
    </w:pPr>
    <w:rPr>
      <w:sz w:val="21"/>
    </w:rPr>
  </w:style>
  <w:style w:type="paragraph" w:customStyle="1" w:styleId="af3">
    <w:name w:val="表格标题"/>
    <w:basedOn w:val="af2"/>
    <w:link w:val="Char6"/>
    <w:qFormat/>
    <w:rsid w:val="00405E6D"/>
    <w:pPr>
      <w:spacing w:after="120"/>
      <w:ind w:firstLineChars="0" w:firstLine="0"/>
    </w:pPr>
  </w:style>
  <w:style w:type="character" w:customStyle="1" w:styleId="Char5">
    <w:name w:val="图片标题 Char"/>
    <w:basedOn w:val="a0"/>
    <w:link w:val="af2"/>
    <w:rsid w:val="00405E6D"/>
    <w:rPr>
      <w:rFonts w:ascii="Times New Roman" w:hAnsi="Times New Roman"/>
      <w:kern w:val="2"/>
      <w:sz w:val="21"/>
      <w:szCs w:val="24"/>
    </w:rPr>
  </w:style>
  <w:style w:type="character" w:customStyle="1" w:styleId="Char6">
    <w:name w:val="表格标题 Char"/>
    <w:basedOn w:val="Char5"/>
    <w:link w:val="af3"/>
    <w:rsid w:val="00405E6D"/>
    <w:rPr>
      <w:rFonts w:ascii="Times New Roman" w:hAnsi="Times New Roman"/>
      <w:kern w:val="2"/>
      <w:sz w:val="21"/>
      <w:szCs w:val="24"/>
    </w:rPr>
  </w:style>
  <w:style w:type="paragraph" w:styleId="af4">
    <w:name w:val="Subtitle"/>
    <w:basedOn w:val="a"/>
    <w:next w:val="a"/>
    <w:link w:val="Char7"/>
    <w:qFormat/>
    <w:locked/>
    <w:rsid w:val="00527255"/>
    <w:pPr>
      <w:spacing w:before="240" w:after="60" w:line="312" w:lineRule="auto"/>
      <w:jc w:val="center"/>
      <w:outlineLvl w:val="1"/>
    </w:pPr>
    <w:rPr>
      <w:rFonts w:asciiTheme="majorHAnsi" w:hAnsiTheme="majorHAnsi" w:cstheme="majorBidi"/>
      <w:b/>
      <w:bCs/>
      <w:kern w:val="28"/>
      <w:sz w:val="32"/>
      <w:szCs w:val="32"/>
    </w:rPr>
  </w:style>
  <w:style w:type="character" w:customStyle="1" w:styleId="Char7">
    <w:name w:val="副标题 Char"/>
    <w:basedOn w:val="a0"/>
    <w:link w:val="af4"/>
    <w:rsid w:val="00527255"/>
    <w:rPr>
      <w:rFonts w:asciiTheme="majorHAnsi" w:hAnsiTheme="majorHAnsi" w:cstheme="majorBidi"/>
      <w:b/>
      <w:bCs/>
      <w:kern w:val="28"/>
      <w:sz w:val="32"/>
      <w:szCs w:val="32"/>
    </w:rPr>
  </w:style>
  <w:style w:type="paragraph" w:styleId="af5">
    <w:name w:val="Body Text"/>
    <w:basedOn w:val="a"/>
    <w:link w:val="Char8"/>
    <w:unhideWhenUsed/>
    <w:qFormat/>
    <w:rsid w:val="00F3030B"/>
    <w:pPr>
      <w:spacing w:after="120"/>
    </w:pPr>
    <w:rPr>
      <w:rFonts w:ascii="Calibri" w:hAnsi="Calibri"/>
      <w:sz w:val="21"/>
      <w:szCs w:val="22"/>
      <w:lang w:val="zh-CN"/>
    </w:rPr>
  </w:style>
  <w:style w:type="character" w:customStyle="1" w:styleId="Char8">
    <w:name w:val="正文文本 Char"/>
    <w:basedOn w:val="a0"/>
    <w:link w:val="af5"/>
    <w:qFormat/>
    <w:rsid w:val="00F3030B"/>
    <w:rPr>
      <w:kern w:val="2"/>
      <w:sz w:val="21"/>
      <w:szCs w:val="22"/>
      <w:lang w:val="zh-CN"/>
    </w:rPr>
  </w:style>
  <w:style w:type="table" w:styleId="3-5">
    <w:name w:val="List Table 3 Accent 5"/>
    <w:basedOn w:val="a1"/>
    <w:uiPriority w:val="48"/>
    <w:rsid w:val="00A96240"/>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3">
    <w:name w:val="List Table 3 Accent 3"/>
    <w:basedOn w:val="a1"/>
    <w:uiPriority w:val="48"/>
    <w:rsid w:val="00A96240"/>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10">
    <w:name w:val="Plain Table 1"/>
    <w:basedOn w:val="a1"/>
    <w:uiPriority w:val="41"/>
    <w:rsid w:val="00A9624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6">
    <w:name w:val="annotation reference"/>
    <w:basedOn w:val="a0"/>
    <w:rsid w:val="00B11236"/>
    <w:rPr>
      <w:sz w:val="21"/>
      <w:szCs w:val="21"/>
    </w:rPr>
  </w:style>
  <w:style w:type="paragraph" w:styleId="af7">
    <w:name w:val="annotation text"/>
    <w:basedOn w:val="a"/>
    <w:link w:val="Char9"/>
    <w:rsid w:val="00B11236"/>
    <w:pPr>
      <w:jc w:val="left"/>
    </w:pPr>
  </w:style>
  <w:style w:type="character" w:customStyle="1" w:styleId="Char9">
    <w:name w:val="批注文字 Char"/>
    <w:basedOn w:val="a0"/>
    <w:link w:val="af7"/>
    <w:rsid w:val="00B11236"/>
    <w:rPr>
      <w:rFonts w:ascii="Times New Roman" w:hAnsi="Times New Roman"/>
      <w:kern w:val="2"/>
      <w:sz w:val="24"/>
      <w:szCs w:val="24"/>
    </w:rPr>
  </w:style>
  <w:style w:type="paragraph" w:styleId="af8">
    <w:name w:val="annotation subject"/>
    <w:basedOn w:val="af7"/>
    <w:next w:val="af7"/>
    <w:link w:val="Chara"/>
    <w:rsid w:val="00B11236"/>
    <w:rPr>
      <w:b/>
      <w:bCs/>
    </w:rPr>
  </w:style>
  <w:style w:type="character" w:customStyle="1" w:styleId="Chara">
    <w:name w:val="批注主题 Char"/>
    <w:basedOn w:val="Char9"/>
    <w:link w:val="af8"/>
    <w:rsid w:val="00B11236"/>
    <w:rPr>
      <w:rFonts w:ascii="Times New Roman" w:hAnsi="Times New Roman"/>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4.gif"/><Relationship Id="rId42" Type="http://schemas.openxmlformats.org/officeDocument/2006/relationships/image" Target="media/image22.jpeg"/><Relationship Id="rId63" Type="http://schemas.openxmlformats.org/officeDocument/2006/relationships/package" Target="embeddings/Microsoft_Visio___6.vsdx"/><Relationship Id="rId84" Type="http://schemas.openxmlformats.org/officeDocument/2006/relationships/image" Target="media/image46.png"/><Relationship Id="rId138" Type="http://schemas.openxmlformats.org/officeDocument/2006/relationships/image" Target="media/image77.emf"/><Relationship Id="rId159" Type="http://schemas.openxmlformats.org/officeDocument/2006/relationships/image" Target="media/image89.emf"/><Relationship Id="rId170" Type="http://schemas.openxmlformats.org/officeDocument/2006/relationships/package" Target="embeddings/Microsoft_Visio___46.vsdx"/><Relationship Id="rId107" Type="http://schemas.openxmlformats.org/officeDocument/2006/relationships/image" Target="media/image60.emf"/><Relationship Id="rId11" Type="http://schemas.openxmlformats.org/officeDocument/2006/relationships/footer" Target="footer2.xml"/><Relationship Id="rId32" Type="http://schemas.openxmlformats.org/officeDocument/2006/relationships/header" Target="header6.xml"/><Relationship Id="rId53" Type="http://schemas.openxmlformats.org/officeDocument/2006/relationships/image" Target="media/image29.emf"/><Relationship Id="rId74" Type="http://schemas.openxmlformats.org/officeDocument/2006/relationships/image" Target="media/image41.emf"/><Relationship Id="rId128" Type="http://schemas.openxmlformats.org/officeDocument/2006/relationships/image" Target="media/image72.emf"/><Relationship Id="rId149" Type="http://schemas.openxmlformats.org/officeDocument/2006/relationships/image" Target="media/image83.emf"/><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package" Target="embeddings/Microsoft_Visio___43.vsdx"/><Relationship Id="rId22" Type="http://schemas.openxmlformats.org/officeDocument/2006/relationships/image" Target="media/image5.emf"/><Relationship Id="rId43" Type="http://schemas.openxmlformats.org/officeDocument/2006/relationships/image" Target="media/image23.png"/><Relationship Id="rId64" Type="http://schemas.openxmlformats.org/officeDocument/2006/relationships/image" Target="media/image35.emf"/><Relationship Id="rId118" Type="http://schemas.openxmlformats.org/officeDocument/2006/relationships/image" Target="media/image66.jpeg"/><Relationship Id="rId139" Type="http://schemas.openxmlformats.org/officeDocument/2006/relationships/package" Target="embeddings/Microsoft_Visio___35.vsdx"/><Relationship Id="rId85" Type="http://schemas.openxmlformats.org/officeDocument/2006/relationships/image" Target="media/image47.jpg"/><Relationship Id="rId150" Type="http://schemas.openxmlformats.org/officeDocument/2006/relationships/package" Target="embeddings/Microsoft_Visio___39.vsdx"/><Relationship Id="rId171" Type="http://schemas.openxmlformats.org/officeDocument/2006/relationships/header" Target="header12.xml"/><Relationship Id="rId12" Type="http://schemas.openxmlformats.org/officeDocument/2006/relationships/header" Target="header3.xml"/><Relationship Id="rId33" Type="http://schemas.openxmlformats.org/officeDocument/2006/relationships/footer" Target="footer6.xml"/><Relationship Id="rId108" Type="http://schemas.openxmlformats.org/officeDocument/2006/relationships/package" Target="embeddings/Microsoft_Visio___22.vsdx"/><Relationship Id="rId129" Type="http://schemas.openxmlformats.org/officeDocument/2006/relationships/package" Target="embeddings/Microsoft_Visio___31.vsdx"/><Relationship Id="rId54" Type="http://schemas.openxmlformats.org/officeDocument/2006/relationships/package" Target="embeddings/Microsoft_Visio___3.vsdx"/><Relationship Id="rId75" Type="http://schemas.openxmlformats.org/officeDocument/2006/relationships/oleObject" Target="embeddings/Microsoft_Visio_2003-2010___1.vsd"/><Relationship Id="rId96" Type="http://schemas.openxmlformats.org/officeDocument/2006/relationships/image" Target="media/image53.jpeg"/><Relationship Id="rId140" Type="http://schemas.openxmlformats.org/officeDocument/2006/relationships/image" Target="media/image78.emf"/><Relationship Id="rId161" Type="http://schemas.openxmlformats.org/officeDocument/2006/relationships/image" Target="media/image90.emf"/><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eader" Target="header7.xml"/><Relationship Id="rId114" Type="http://schemas.openxmlformats.org/officeDocument/2006/relationships/package" Target="embeddings/Microsoft_Visio___25.vsdx"/><Relationship Id="rId119" Type="http://schemas.openxmlformats.org/officeDocument/2006/relationships/image" Target="media/image67.png"/><Relationship Id="rId44" Type="http://schemas.openxmlformats.org/officeDocument/2006/relationships/image" Target="media/image24.jpeg"/><Relationship Id="rId60" Type="http://schemas.openxmlformats.org/officeDocument/2006/relationships/image" Target="media/image33.emf"/><Relationship Id="rId65" Type="http://schemas.openxmlformats.org/officeDocument/2006/relationships/oleObject" Target="embeddings/oleObject2.bin"/><Relationship Id="rId81" Type="http://schemas.openxmlformats.org/officeDocument/2006/relationships/package" Target="embeddings/Microsoft_Visio___12.vsdx"/><Relationship Id="rId86" Type="http://schemas.openxmlformats.org/officeDocument/2006/relationships/image" Target="media/image48.emf"/><Relationship Id="rId130" Type="http://schemas.openxmlformats.org/officeDocument/2006/relationships/image" Target="media/image73.emf"/><Relationship Id="rId135" Type="http://schemas.openxmlformats.org/officeDocument/2006/relationships/image" Target="media/image76.emf"/><Relationship Id="rId151" Type="http://schemas.openxmlformats.org/officeDocument/2006/relationships/image" Target="media/image84.jpeg"/><Relationship Id="rId156" Type="http://schemas.openxmlformats.org/officeDocument/2006/relationships/package" Target="embeddings/Microsoft_Visio___41.vsdx"/><Relationship Id="rId177" Type="http://schemas.openxmlformats.org/officeDocument/2006/relationships/theme" Target="theme/theme1.xml"/><Relationship Id="rId172" Type="http://schemas.openxmlformats.org/officeDocument/2006/relationships/header" Target="header13.xml"/><Relationship Id="rId13" Type="http://schemas.openxmlformats.org/officeDocument/2006/relationships/footer" Target="footer3.xml"/><Relationship Id="rId18" Type="http://schemas.openxmlformats.org/officeDocument/2006/relationships/image" Target="media/image1.jpeg"/><Relationship Id="rId39" Type="http://schemas.openxmlformats.org/officeDocument/2006/relationships/image" Target="media/image19.png"/><Relationship Id="rId109" Type="http://schemas.openxmlformats.org/officeDocument/2006/relationships/image" Target="media/image61.emf"/><Relationship Id="rId34" Type="http://schemas.openxmlformats.org/officeDocument/2006/relationships/image" Target="media/image15.emf"/><Relationship Id="rId50" Type="http://schemas.openxmlformats.org/officeDocument/2006/relationships/header" Target="header8.xml"/><Relationship Id="rId55" Type="http://schemas.openxmlformats.org/officeDocument/2006/relationships/image" Target="media/image30.png"/><Relationship Id="rId76" Type="http://schemas.openxmlformats.org/officeDocument/2006/relationships/image" Target="media/image42.emf"/><Relationship Id="rId97" Type="http://schemas.openxmlformats.org/officeDocument/2006/relationships/image" Target="media/image54.emf"/><Relationship Id="rId104" Type="http://schemas.openxmlformats.org/officeDocument/2006/relationships/package" Target="embeddings/Microsoft_Visio___21.vsdx"/><Relationship Id="rId120" Type="http://schemas.openxmlformats.org/officeDocument/2006/relationships/image" Target="media/image68.emf"/><Relationship Id="rId125" Type="http://schemas.openxmlformats.org/officeDocument/2006/relationships/package" Target="embeddings/Microsoft_Visio___29.vsdx"/><Relationship Id="rId141" Type="http://schemas.openxmlformats.org/officeDocument/2006/relationships/package" Target="embeddings/Microsoft_Visio___36.vsdx"/><Relationship Id="rId146" Type="http://schemas.openxmlformats.org/officeDocument/2006/relationships/package" Target="embeddings/Microsoft_Visio___38.vsdx"/><Relationship Id="rId16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1.emf"/><Relationship Id="rId162" Type="http://schemas.openxmlformats.org/officeDocument/2006/relationships/package" Target="embeddings/Microsoft_Visio___44.vsdx"/><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36.emf"/><Relationship Id="rId87" Type="http://schemas.openxmlformats.org/officeDocument/2006/relationships/package" Target="embeddings/Microsoft_Visio___14.vsdx"/><Relationship Id="rId110" Type="http://schemas.openxmlformats.org/officeDocument/2006/relationships/package" Target="embeddings/Microsoft_Visio___23.vsdx"/><Relationship Id="rId115" Type="http://schemas.openxmlformats.org/officeDocument/2006/relationships/image" Target="media/image64.emf"/><Relationship Id="rId131" Type="http://schemas.openxmlformats.org/officeDocument/2006/relationships/image" Target="media/image74.emf"/><Relationship Id="rId136" Type="http://schemas.openxmlformats.org/officeDocument/2006/relationships/package" Target="embeddings/Microsoft_Visio___34.vsdx"/><Relationship Id="rId157" Type="http://schemas.openxmlformats.org/officeDocument/2006/relationships/image" Target="media/image88.emf"/><Relationship Id="rId61" Type="http://schemas.openxmlformats.org/officeDocument/2006/relationships/package" Target="embeddings/Microsoft_Visio___5.vsdx"/><Relationship Id="rId82" Type="http://schemas.openxmlformats.org/officeDocument/2006/relationships/image" Target="media/image45.emf"/><Relationship Id="rId152" Type="http://schemas.openxmlformats.org/officeDocument/2006/relationships/image" Target="media/image85.png"/><Relationship Id="rId173" Type="http://schemas.openxmlformats.org/officeDocument/2006/relationships/header" Target="header14.xml"/><Relationship Id="rId19" Type="http://schemas.openxmlformats.org/officeDocument/2006/relationships/image" Target="media/image2.jpe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package" Target="embeddings/Microsoft_Visio___1.vsdx"/><Relationship Id="rId56" Type="http://schemas.openxmlformats.org/officeDocument/2006/relationships/image" Target="media/image31.emf"/><Relationship Id="rId77" Type="http://schemas.openxmlformats.org/officeDocument/2006/relationships/package" Target="embeddings/Microsoft_Visio___10.vsdx"/><Relationship Id="rId100" Type="http://schemas.openxmlformats.org/officeDocument/2006/relationships/package" Target="embeddings/Microsoft_Visio___19.vsdx"/><Relationship Id="rId105" Type="http://schemas.openxmlformats.org/officeDocument/2006/relationships/image" Target="media/image58.png"/><Relationship Id="rId126" Type="http://schemas.openxmlformats.org/officeDocument/2006/relationships/image" Target="media/image71.emf"/><Relationship Id="rId147" Type="http://schemas.openxmlformats.org/officeDocument/2006/relationships/image" Target="media/image82.emf"/><Relationship Id="rId168" Type="http://schemas.openxmlformats.org/officeDocument/2006/relationships/image" Target="media/image94.emf"/><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0.emf"/><Relationship Id="rId93" Type="http://schemas.openxmlformats.org/officeDocument/2006/relationships/package" Target="embeddings/Microsoft_Visio___17.vsdx"/><Relationship Id="rId98" Type="http://schemas.openxmlformats.org/officeDocument/2006/relationships/package" Target="embeddings/Microsoft_Visio___18.vsdx"/><Relationship Id="rId121" Type="http://schemas.openxmlformats.org/officeDocument/2006/relationships/package" Target="embeddings/Microsoft_Visio___27.vsdx"/><Relationship Id="rId142" Type="http://schemas.openxmlformats.org/officeDocument/2006/relationships/image" Target="media/image79.png"/><Relationship Id="rId163"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package" Target="embeddings/Microsoft_Visio___7.vsdx"/><Relationship Id="rId116" Type="http://schemas.openxmlformats.org/officeDocument/2006/relationships/package" Target="embeddings/Microsoft_Visio___26.vsdx"/><Relationship Id="rId137" Type="http://schemas.openxmlformats.org/officeDocument/2006/relationships/header" Target="header10.xml"/><Relationship Id="rId158" Type="http://schemas.openxmlformats.org/officeDocument/2006/relationships/package" Target="embeddings/Microsoft_Visio___42.vsdx"/><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34.emf"/><Relationship Id="rId83" Type="http://schemas.openxmlformats.org/officeDocument/2006/relationships/package" Target="embeddings/Microsoft_Visio___13.vsdx"/><Relationship Id="rId88" Type="http://schemas.openxmlformats.org/officeDocument/2006/relationships/image" Target="media/image49.emf"/><Relationship Id="rId111" Type="http://schemas.openxmlformats.org/officeDocument/2006/relationships/image" Target="media/image62.emf"/><Relationship Id="rId132" Type="http://schemas.openxmlformats.org/officeDocument/2006/relationships/package" Target="embeddings/Microsoft_Visio___32.vsdx"/><Relationship Id="rId153" Type="http://schemas.openxmlformats.org/officeDocument/2006/relationships/image" Target="media/image86.emf"/><Relationship Id="rId174" Type="http://schemas.openxmlformats.org/officeDocument/2006/relationships/header" Target="header15.xml"/><Relationship Id="rId15" Type="http://schemas.openxmlformats.org/officeDocument/2006/relationships/footer" Target="footer4.xml"/><Relationship Id="rId36" Type="http://schemas.openxmlformats.org/officeDocument/2006/relationships/image" Target="media/image16.jpeg"/><Relationship Id="rId57" Type="http://schemas.openxmlformats.org/officeDocument/2006/relationships/oleObject" Target="embeddings/oleObject1.bin"/><Relationship Id="rId106" Type="http://schemas.openxmlformats.org/officeDocument/2006/relationships/image" Target="media/image59.jpg"/><Relationship Id="rId127" Type="http://schemas.openxmlformats.org/officeDocument/2006/relationships/package" Target="embeddings/Microsoft_Visio___30.vsdx"/><Relationship Id="rId10" Type="http://schemas.openxmlformats.org/officeDocument/2006/relationships/header" Target="header2.xml"/><Relationship Id="rId31" Type="http://schemas.openxmlformats.org/officeDocument/2006/relationships/image" Target="media/image14.jpg"/><Relationship Id="rId52" Type="http://schemas.openxmlformats.org/officeDocument/2006/relationships/package" Target="embeddings/Microsoft_Visio___2.vsdx"/><Relationship Id="rId73" Type="http://schemas.openxmlformats.org/officeDocument/2006/relationships/package" Target="embeddings/Microsoft_Visio___9.vsdx"/><Relationship Id="rId78" Type="http://schemas.openxmlformats.org/officeDocument/2006/relationships/image" Target="media/image43.emf"/><Relationship Id="rId94" Type="http://schemas.openxmlformats.org/officeDocument/2006/relationships/header" Target="header9.xml"/><Relationship Id="rId99" Type="http://schemas.openxmlformats.org/officeDocument/2006/relationships/image" Target="media/image55.emf"/><Relationship Id="rId101" Type="http://schemas.openxmlformats.org/officeDocument/2006/relationships/image" Target="media/image56.emf"/><Relationship Id="rId122" Type="http://schemas.openxmlformats.org/officeDocument/2006/relationships/image" Target="media/image69.emf"/><Relationship Id="rId143" Type="http://schemas.openxmlformats.org/officeDocument/2006/relationships/image" Target="media/image80.emf"/><Relationship Id="rId148" Type="http://schemas.openxmlformats.org/officeDocument/2006/relationships/oleObject" Target="embeddings/Microsoft_Visio_2003-2010___2.vsd"/><Relationship Id="rId164" Type="http://schemas.openxmlformats.org/officeDocument/2006/relationships/package" Target="embeddings/Microsoft_Visio___45.vsdx"/><Relationship Id="rId169"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jpeg"/><Relationship Id="rId47" Type="http://schemas.openxmlformats.org/officeDocument/2006/relationships/image" Target="media/image27.emf"/><Relationship Id="rId68" Type="http://schemas.openxmlformats.org/officeDocument/2006/relationships/image" Target="media/image37.emf"/><Relationship Id="rId89" Type="http://schemas.openxmlformats.org/officeDocument/2006/relationships/package" Target="embeddings/Microsoft_Visio___15.vsdx"/><Relationship Id="rId112" Type="http://schemas.openxmlformats.org/officeDocument/2006/relationships/package" Target="embeddings/Microsoft_Visio___24.vsdx"/><Relationship Id="rId133" Type="http://schemas.openxmlformats.org/officeDocument/2006/relationships/image" Target="media/image75.emf"/><Relationship Id="rId154" Type="http://schemas.openxmlformats.org/officeDocument/2006/relationships/package" Target="embeddings/Microsoft_Visio___40.vsdx"/><Relationship Id="rId175" Type="http://schemas.openxmlformats.org/officeDocument/2006/relationships/footer" Target="footer7.xml"/><Relationship Id="rId16" Type="http://schemas.openxmlformats.org/officeDocument/2006/relationships/header" Target="header5.xml"/><Relationship Id="rId37" Type="http://schemas.openxmlformats.org/officeDocument/2006/relationships/image" Target="media/image17.png"/><Relationship Id="rId58" Type="http://schemas.openxmlformats.org/officeDocument/2006/relationships/image" Target="media/image32.emf"/><Relationship Id="rId79" Type="http://schemas.openxmlformats.org/officeDocument/2006/relationships/package" Target="embeddings/Microsoft_Visio___11.vsdx"/><Relationship Id="rId102" Type="http://schemas.openxmlformats.org/officeDocument/2006/relationships/package" Target="embeddings/Microsoft_Visio___20.vsdx"/><Relationship Id="rId123" Type="http://schemas.openxmlformats.org/officeDocument/2006/relationships/package" Target="embeddings/Microsoft_Visio___28.vsdx"/><Relationship Id="rId144" Type="http://schemas.openxmlformats.org/officeDocument/2006/relationships/package" Target="embeddings/Microsoft_Visio___37.vsdx"/><Relationship Id="rId90" Type="http://schemas.openxmlformats.org/officeDocument/2006/relationships/image" Target="media/image50.emf"/><Relationship Id="rId165" Type="http://schemas.openxmlformats.org/officeDocument/2006/relationships/image" Target="media/image92.png"/><Relationship Id="rId27" Type="http://schemas.openxmlformats.org/officeDocument/2006/relationships/image" Target="media/image10.png"/><Relationship Id="rId48" Type="http://schemas.openxmlformats.org/officeDocument/2006/relationships/hyperlink" Target="http://www.caen.it/csite/CaenProd.jsp?idmod=780&amp;parent=11" TargetMode="External"/><Relationship Id="rId69" Type="http://schemas.openxmlformats.org/officeDocument/2006/relationships/package" Target="embeddings/Microsoft_Visio___8.vsdx"/><Relationship Id="rId113" Type="http://schemas.openxmlformats.org/officeDocument/2006/relationships/image" Target="media/image63.emf"/><Relationship Id="rId134" Type="http://schemas.openxmlformats.org/officeDocument/2006/relationships/package" Target="embeddings/Microsoft_Visio___33.vsdx"/><Relationship Id="rId80" Type="http://schemas.openxmlformats.org/officeDocument/2006/relationships/image" Target="media/image44.emf"/><Relationship Id="rId155" Type="http://schemas.openxmlformats.org/officeDocument/2006/relationships/image" Target="media/image87.emf"/><Relationship Id="rId176" Type="http://schemas.openxmlformats.org/officeDocument/2006/relationships/fontTable" Target="fontTable.xml"/><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package" Target="embeddings/Microsoft_Visio___4.vsdx"/><Relationship Id="rId103" Type="http://schemas.openxmlformats.org/officeDocument/2006/relationships/image" Target="media/image57.emf"/><Relationship Id="rId124" Type="http://schemas.openxmlformats.org/officeDocument/2006/relationships/image" Target="media/image70.emf"/><Relationship Id="rId70" Type="http://schemas.openxmlformats.org/officeDocument/2006/relationships/image" Target="media/image38.png"/><Relationship Id="rId91" Type="http://schemas.openxmlformats.org/officeDocument/2006/relationships/package" Target="embeddings/Microsoft_Visio___16.vsdx"/><Relationship Id="rId145" Type="http://schemas.openxmlformats.org/officeDocument/2006/relationships/image" Target="media/image81.emf"/><Relationship Id="rId166" Type="http://schemas.openxmlformats.org/officeDocument/2006/relationships/image" Target="media/image93.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D8861-68A0-445B-B8F4-84E95416F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17890</TotalTime>
  <Pages>135</Pages>
  <Words>69608</Words>
  <Characters>43751</Characters>
  <Application>Microsoft Office Word</Application>
  <DocSecurity>0</DocSecurity>
  <Lines>364</Lines>
  <Paragraphs>226</Paragraphs>
  <ScaleCrop>false</ScaleCrop>
  <Company/>
  <LinksUpToDate>false</LinksUpToDate>
  <CharactersWithSpaces>113133</CharactersWithSpaces>
  <SharedDoc>false</SharedDoc>
  <HLinks>
    <vt:vector size="288" baseType="variant">
      <vt:variant>
        <vt:i4>1900603</vt:i4>
      </vt:variant>
      <vt:variant>
        <vt:i4>284</vt:i4>
      </vt:variant>
      <vt:variant>
        <vt:i4>0</vt:i4>
      </vt:variant>
      <vt:variant>
        <vt:i4>5</vt:i4>
      </vt:variant>
      <vt:variant>
        <vt:lpwstr/>
      </vt:variant>
      <vt:variant>
        <vt:lpwstr>_Toc507496082</vt:lpwstr>
      </vt:variant>
      <vt:variant>
        <vt:i4>1900603</vt:i4>
      </vt:variant>
      <vt:variant>
        <vt:i4>278</vt:i4>
      </vt:variant>
      <vt:variant>
        <vt:i4>0</vt:i4>
      </vt:variant>
      <vt:variant>
        <vt:i4>5</vt:i4>
      </vt:variant>
      <vt:variant>
        <vt:lpwstr/>
      </vt:variant>
      <vt:variant>
        <vt:lpwstr>_Toc507496081</vt:lpwstr>
      </vt:variant>
      <vt:variant>
        <vt:i4>1900603</vt:i4>
      </vt:variant>
      <vt:variant>
        <vt:i4>272</vt:i4>
      </vt:variant>
      <vt:variant>
        <vt:i4>0</vt:i4>
      </vt:variant>
      <vt:variant>
        <vt:i4>5</vt:i4>
      </vt:variant>
      <vt:variant>
        <vt:lpwstr/>
      </vt:variant>
      <vt:variant>
        <vt:lpwstr>_Toc507496080</vt:lpwstr>
      </vt:variant>
      <vt:variant>
        <vt:i4>1179707</vt:i4>
      </vt:variant>
      <vt:variant>
        <vt:i4>266</vt:i4>
      </vt:variant>
      <vt:variant>
        <vt:i4>0</vt:i4>
      </vt:variant>
      <vt:variant>
        <vt:i4>5</vt:i4>
      </vt:variant>
      <vt:variant>
        <vt:lpwstr/>
      </vt:variant>
      <vt:variant>
        <vt:lpwstr>_Toc507496079</vt:lpwstr>
      </vt:variant>
      <vt:variant>
        <vt:i4>1179707</vt:i4>
      </vt:variant>
      <vt:variant>
        <vt:i4>260</vt:i4>
      </vt:variant>
      <vt:variant>
        <vt:i4>0</vt:i4>
      </vt:variant>
      <vt:variant>
        <vt:i4>5</vt:i4>
      </vt:variant>
      <vt:variant>
        <vt:lpwstr/>
      </vt:variant>
      <vt:variant>
        <vt:lpwstr>_Toc507496078</vt:lpwstr>
      </vt:variant>
      <vt:variant>
        <vt:i4>1179707</vt:i4>
      </vt:variant>
      <vt:variant>
        <vt:i4>254</vt:i4>
      </vt:variant>
      <vt:variant>
        <vt:i4>0</vt:i4>
      </vt:variant>
      <vt:variant>
        <vt:i4>5</vt:i4>
      </vt:variant>
      <vt:variant>
        <vt:lpwstr/>
      </vt:variant>
      <vt:variant>
        <vt:lpwstr>_Toc507496077</vt:lpwstr>
      </vt:variant>
      <vt:variant>
        <vt:i4>1179707</vt:i4>
      </vt:variant>
      <vt:variant>
        <vt:i4>248</vt:i4>
      </vt:variant>
      <vt:variant>
        <vt:i4>0</vt:i4>
      </vt:variant>
      <vt:variant>
        <vt:i4>5</vt:i4>
      </vt:variant>
      <vt:variant>
        <vt:lpwstr/>
      </vt:variant>
      <vt:variant>
        <vt:lpwstr>_Toc507496076</vt:lpwstr>
      </vt:variant>
      <vt:variant>
        <vt:i4>1179707</vt:i4>
      </vt:variant>
      <vt:variant>
        <vt:i4>242</vt:i4>
      </vt:variant>
      <vt:variant>
        <vt:i4>0</vt:i4>
      </vt:variant>
      <vt:variant>
        <vt:i4>5</vt:i4>
      </vt:variant>
      <vt:variant>
        <vt:lpwstr/>
      </vt:variant>
      <vt:variant>
        <vt:lpwstr>_Toc507496075</vt:lpwstr>
      </vt:variant>
      <vt:variant>
        <vt:i4>1179707</vt:i4>
      </vt:variant>
      <vt:variant>
        <vt:i4>236</vt:i4>
      </vt:variant>
      <vt:variant>
        <vt:i4>0</vt:i4>
      </vt:variant>
      <vt:variant>
        <vt:i4>5</vt:i4>
      </vt:variant>
      <vt:variant>
        <vt:lpwstr/>
      </vt:variant>
      <vt:variant>
        <vt:lpwstr>_Toc507496074</vt:lpwstr>
      </vt:variant>
      <vt:variant>
        <vt:i4>1179707</vt:i4>
      </vt:variant>
      <vt:variant>
        <vt:i4>230</vt:i4>
      </vt:variant>
      <vt:variant>
        <vt:i4>0</vt:i4>
      </vt:variant>
      <vt:variant>
        <vt:i4>5</vt:i4>
      </vt:variant>
      <vt:variant>
        <vt:lpwstr/>
      </vt:variant>
      <vt:variant>
        <vt:lpwstr>_Toc507496073</vt:lpwstr>
      </vt:variant>
      <vt:variant>
        <vt:i4>1179707</vt:i4>
      </vt:variant>
      <vt:variant>
        <vt:i4>224</vt:i4>
      </vt:variant>
      <vt:variant>
        <vt:i4>0</vt:i4>
      </vt:variant>
      <vt:variant>
        <vt:i4>5</vt:i4>
      </vt:variant>
      <vt:variant>
        <vt:lpwstr/>
      </vt:variant>
      <vt:variant>
        <vt:lpwstr>_Toc507496072</vt:lpwstr>
      </vt:variant>
      <vt:variant>
        <vt:i4>1179707</vt:i4>
      </vt:variant>
      <vt:variant>
        <vt:i4>218</vt:i4>
      </vt:variant>
      <vt:variant>
        <vt:i4>0</vt:i4>
      </vt:variant>
      <vt:variant>
        <vt:i4>5</vt:i4>
      </vt:variant>
      <vt:variant>
        <vt:lpwstr/>
      </vt:variant>
      <vt:variant>
        <vt:lpwstr>_Toc507496071</vt:lpwstr>
      </vt:variant>
      <vt:variant>
        <vt:i4>1179707</vt:i4>
      </vt:variant>
      <vt:variant>
        <vt:i4>212</vt:i4>
      </vt:variant>
      <vt:variant>
        <vt:i4>0</vt:i4>
      </vt:variant>
      <vt:variant>
        <vt:i4>5</vt:i4>
      </vt:variant>
      <vt:variant>
        <vt:lpwstr/>
      </vt:variant>
      <vt:variant>
        <vt:lpwstr>_Toc507496070</vt:lpwstr>
      </vt:variant>
      <vt:variant>
        <vt:i4>1245243</vt:i4>
      </vt:variant>
      <vt:variant>
        <vt:i4>206</vt:i4>
      </vt:variant>
      <vt:variant>
        <vt:i4>0</vt:i4>
      </vt:variant>
      <vt:variant>
        <vt:i4>5</vt:i4>
      </vt:variant>
      <vt:variant>
        <vt:lpwstr/>
      </vt:variant>
      <vt:variant>
        <vt:lpwstr>_Toc507496069</vt:lpwstr>
      </vt:variant>
      <vt:variant>
        <vt:i4>1245243</vt:i4>
      </vt:variant>
      <vt:variant>
        <vt:i4>200</vt:i4>
      </vt:variant>
      <vt:variant>
        <vt:i4>0</vt:i4>
      </vt:variant>
      <vt:variant>
        <vt:i4>5</vt:i4>
      </vt:variant>
      <vt:variant>
        <vt:lpwstr/>
      </vt:variant>
      <vt:variant>
        <vt:lpwstr>_Toc507496068</vt:lpwstr>
      </vt:variant>
      <vt:variant>
        <vt:i4>1245243</vt:i4>
      </vt:variant>
      <vt:variant>
        <vt:i4>194</vt:i4>
      </vt:variant>
      <vt:variant>
        <vt:i4>0</vt:i4>
      </vt:variant>
      <vt:variant>
        <vt:i4>5</vt:i4>
      </vt:variant>
      <vt:variant>
        <vt:lpwstr/>
      </vt:variant>
      <vt:variant>
        <vt:lpwstr>_Toc507496067</vt:lpwstr>
      </vt:variant>
      <vt:variant>
        <vt:i4>1245243</vt:i4>
      </vt:variant>
      <vt:variant>
        <vt:i4>188</vt:i4>
      </vt:variant>
      <vt:variant>
        <vt:i4>0</vt:i4>
      </vt:variant>
      <vt:variant>
        <vt:i4>5</vt:i4>
      </vt:variant>
      <vt:variant>
        <vt:lpwstr/>
      </vt:variant>
      <vt:variant>
        <vt:lpwstr>_Toc507496066</vt:lpwstr>
      </vt:variant>
      <vt:variant>
        <vt:i4>1245243</vt:i4>
      </vt:variant>
      <vt:variant>
        <vt:i4>182</vt:i4>
      </vt:variant>
      <vt:variant>
        <vt:i4>0</vt:i4>
      </vt:variant>
      <vt:variant>
        <vt:i4>5</vt:i4>
      </vt:variant>
      <vt:variant>
        <vt:lpwstr/>
      </vt:variant>
      <vt:variant>
        <vt:lpwstr>_Toc507496065</vt:lpwstr>
      </vt:variant>
      <vt:variant>
        <vt:i4>1245243</vt:i4>
      </vt:variant>
      <vt:variant>
        <vt:i4>176</vt:i4>
      </vt:variant>
      <vt:variant>
        <vt:i4>0</vt:i4>
      </vt:variant>
      <vt:variant>
        <vt:i4>5</vt:i4>
      </vt:variant>
      <vt:variant>
        <vt:lpwstr/>
      </vt:variant>
      <vt:variant>
        <vt:lpwstr>_Toc507496064</vt:lpwstr>
      </vt:variant>
      <vt:variant>
        <vt:i4>1245243</vt:i4>
      </vt:variant>
      <vt:variant>
        <vt:i4>170</vt:i4>
      </vt:variant>
      <vt:variant>
        <vt:i4>0</vt:i4>
      </vt:variant>
      <vt:variant>
        <vt:i4>5</vt:i4>
      </vt:variant>
      <vt:variant>
        <vt:lpwstr/>
      </vt:variant>
      <vt:variant>
        <vt:lpwstr>_Toc507496063</vt:lpwstr>
      </vt:variant>
      <vt:variant>
        <vt:i4>1245243</vt:i4>
      </vt:variant>
      <vt:variant>
        <vt:i4>164</vt:i4>
      </vt:variant>
      <vt:variant>
        <vt:i4>0</vt:i4>
      </vt:variant>
      <vt:variant>
        <vt:i4>5</vt:i4>
      </vt:variant>
      <vt:variant>
        <vt:lpwstr/>
      </vt:variant>
      <vt:variant>
        <vt:lpwstr>_Toc507496062</vt:lpwstr>
      </vt:variant>
      <vt:variant>
        <vt:i4>1245243</vt:i4>
      </vt:variant>
      <vt:variant>
        <vt:i4>158</vt:i4>
      </vt:variant>
      <vt:variant>
        <vt:i4>0</vt:i4>
      </vt:variant>
      <vt:variant>
        <vt:i4>5</vt:i4>
      </vt:variant>
      <vt:variant>
        <vt:lpwstr/>
      </vt:variant>
      <vt:variant>
        <vt:lpwstr>_Toc507496061</vt:lpwstr>
      </vt:variant>
      <vt:variant>
        <vt:i4>1245243</vt:i4>
      </vt:variant>
      <vt:variant>
        <vt:i4>152</vt:i4>
      </vt:variant>
      <vt:variant>
        <vt:i4>0</vt:i4>
      </vt:variant>
      <vt:variant>
        <vt:i4>5</vt:i4>
      </vt:variant>
      <vt:variant>
        <vt:lpwstr/>
      </vt:variant>
      <vt:variant>
        <vt:lpwstr>_Toc507496060</vt:lpwstr>
      </vt:variant>
      <vt:variant>
        <vt:i4>1048635</vt:i4>
      </vt:variant>
      <vt:variant>
        <vt:i4>146</vt:i4>
      </vt:variant>
      <vt:variant>
        <vt:i4>0</vt:i4>
      </vt:variant>
      <vt:variant>
        <vt:i4>5</vt:i4>
      </vt:variant>
      <vt:variant>
        <vt:lpwstr/>
      </vt:variant>
      <vt:variant>
        <vt:lpwstr>_Toc507496059</vt:lpwstr>
      </vt:variant>
      <vt:variant>
        <vt:i4>1048635</vt:i4>
      </vt:variant>
      <vt:variant>
        <vt:i4>140</vt:i4>
      </vt:variant>
      <vt:variant>
        <vt:i4>0</vt:i4>
      </vt:variant>
      <vt:variant>
        <vt:i4>5</vt:i4>
      </vt:variant>
      <vt:variant>
        <vt:lpwstr/>
      </vt:variant>
      <vt:variant>
        <vt:lpwstr>_Toc507496058</vt:lpwstr>
      </vt:variant>
      <vt:variant>
        <vt:i4>1048635</vt:i4>
      </vt:variant>
      <vt:variant>
        <vt:i4>134</vt:i4>
      </vt:variant>
      <vt:variant>
        <vt:i4>0</vt:i4>
      </vt:variant>
      <vt:variant>
        <vt:i4>5</vt:i4>
      </vt:variant>
      <vt:variant>
        <vt:lpwstr/>
      </vt:variant>
      <vt:variant>
        <vt:lpwstr>_Toc507496057</vt:lpwstr>
      </vt:variant>
      <vt:variant>
        <vt:i4>1048635</vt:i4>
      </vt:variant>
      <vt:variant>
        <vt:i4>128</vt:i4>
      </vt:variant>
      <vt:variant>
        <vt:i4>0</vt:i4>
      </vt:variant>
      <vt:variant>
        <vt:i4>5</vt:i4>
      </vt:variant>
      <vt:variant>
        <vt:lpwstr/>
      </vt:variant>
      <vt:variant>
        <vt:lpwstr>_Toc507496056</vt:lpwstr>
      </vt:variant>
      <vt:variant>
        <vt:i4>1048635</vt:i4>
      </vt:variant>
      <vt:variant>
        <vt:i4>122</vt:i4>
      </vt:variant>
      <vt:variant>
        <vt:i4>0</vt:i4>
      </vt:variant>
      <vt:variant>
        <vt:i4>5</vt:i4>
      </vt:variant>
      <vt:variant>
        <vt:lpwstr/>
      </vt:variant>
      <vt:variant>
        <vt:lpwstr>_Toc507496055</vt:lpwstr>
      </vt:variant>
      <vt:variant>
        <vt:i4>1048635</vt:i4>
      </vt:variant>
      <vt:variant>
        <vt:i4>116</vt:i4>
      </vt:variant>
      <vt:variant>
        <vt:i4>0</vt:i4>
      </vt:variant>
      <vt:variant>
        <vt:i4>5</vt:i4>
      </vt:variant>
      <vt:variant>
        <vt:lpwstr/>
      </vt:variant>
      <vt:variant>
        <vt:lpwstr>_Toc507496054</vt:lpwstr>
      </vt:variant>
      <vt:variant>
        <vt:i4>1048635</vt:i4>
      </vt:variant>
      <vt:variant>
        <vt:i4>110</vt:i4>
      </vt:variant>
      <vt:variant>
        <vt:i4>0</vt:i4>
      </vt:variant>
      <vt:variant>
        <vt:i4>5</vt:i4>
      </vt:variant>
      <vt:variant>
        <vt:lpwstr/>
      </vt:variant>
      <vt:variant>
        <vt:lpwstr>_Toc507496053</vt:lpwstr>
      </vt:variant>
      <vt:variant>
        <vt:i4>1048635</vt:i4>
      </vt:variant>
      <vt:variant>
        <vt:i4>104</vt:i4>
      </vt:variant>
      <vt:variant>
        <vt:i4>0</vt:i4>
      </vt:variant>
      <vt:variant>
        <vt:i4>5</vt:i4>
      </vt:variant>
      <vt:variant>
        <vt:lpwstr/>
      </vt:variant>
      <vt:variant>
        <vt:lpwstr>_Toc507496052</vt:lpwstr>
      </vt:variant>
      <vt:variant>
        <vt:i4>1048635</vt:i4>
      </vt:variant>
      <vt:variant>
        <vt:i4>98</vt:i4>
      </vt:variant>
      <vt:variant>
        <vt:i4>0</vt:i4>
      </vt:variant>
      <vt:variant>
        <vt:i4>5</vt:i4>
      </vt:variant>
      <vt:variant>
        <vt:lpwstr/>
      </vt:variant>
      <vt:variant>
        <vt:lpwstr>_Toc507496051</vt:lpwstr>
      </vt:variant>
      <vt:variant>
        <vt:i4>1048635</vt:i4>
      </vt:variant>
      <vt:variant>
        <vt:i4>92</vt:i4>
      </vt:variant>
      <vt:variant>
        <vt:i4>0</vt:i4>
      </vt:variant>
      <vt:variant>
        <vt:i4>5</vt:i4>
      </vt:variant>
      <vt:variant>
        <vt:lpwstr/>
      </vt:variant>
      <vt:variant>
        <vt:lpwstr>_Toc507496050</vt:lpwstr>
      </vt:variant>
      <vt:variant>
        <vt:i4>1114171</vt:i4>
      </vt:variant>
      <vt:variant>
        <vt:i4>86</vt:i4>
      </vt:variant>
      <vt:variant>
        <vt:i4>0</vt:i4>
      </vt:variant>
      <vt:variant>
        <vt:i4>5</vt:i4>
      </vt:variant>
      <vt:variant>
        <vt:lpwstr/>
      </vt:variant>
      <vt:variant>
        <vt:lpwstr>_Toc507496049</vt:lpwstr>
      </vt:variant>
      <vt:variant>
        <vt:i4>1114171</vt:i4>
      </vt:variant>
      <vt:variant>
        <vt:i4>80</vt:i4>
      </vt:variant>
      <vt:variant>
        <vt:i4>0</vt:i4>
      </vt:variant>
      <vt:variant>
        <vt:i4>5</vt:i4>
      </vt:variant>
      <vt:variant>
        <vt:lpwstr/>
      </vt:variant>
      <vt:variant>
        <vt:lpwstr>_Toc507496048</vt:lpwstr>
      </vt:variant>
      <vt:variant>
        <vt:i4>1114171</vt:i4>
      </vt:variant>
      <vt:variant>
        <vt:i4>74</vt:i4>
      </vt:variant>
      <vt:variant>
        <vt:i4>0</vt:i4>
      </vt:variant>
      <vt:variant>
        <vt:i4>5</vt:i4>
      </vt:variant>
      <vt:variant>
        <vt:lpwstr/>
      </vt:variant>
      <vt:variant>
        <vt:lpwstr>_Toc507496047</vt:lpwstr>
      </vt:variant>
      <vt:variant>
        <vt:i4>1114171</vt:i4>
      </vt:variant>
      <vt:variant>
        <vt:i4>68</vt:i4>
      </vt:variant>
      <vt:variant>
        <vt:i4>0</vt:i4>
      </vt:variant>
      <vt:variant>
        <vt:i4>5</vt:i4>
      </vt:variant>
      <vt:variant>
        <vt:lpwstr/>
      </vt:variant>
      <vt:variant>
        <vt:lpwstr>_Toc507496046</vt:lpwstr>
      </vt:variant>
      <vt:variant>
        <vt:i4>1114171</vt:i4>
      </vt:variant>
      <vt:variant>
        <vt:i4>62</vt:i4>
      </vt:variant>
      <vt:variant>
        <vt:i4>0</vt:i4>
      </vt:variant>
      <vt:variant>
        <vt:i4>5</vt:i4>
      </vt:variant>
      <vt:variant>
        <vt:lpwstr/>
      </vt:variant>
      <vt:variant>
        <vt:lpwstr>_Toc507496045</vt:lpwstr>
      </vt:variant>
      <vt:variant>
        <vt:i4>1114171</vt:i4>
      </vt:variant>
      <vt:variant>
        <vt:i4>56</vt:i4>
      </vt:variant>
      <vt:variant>
        <vt:i4>0</vt:i4>
      </vt:variant>
      <vt:variant>
        <vt:i4>5</vt:i4>
      </vt:variant>
      <vt:variant>
        <vt:lpwstr/>
      </vt:variant>
      <vt:variant>
        <vt:lpwstr>_Toc507496044</vt:lpwstr>
      </vt:variant>
      <vt:variant>
        <vt:i4>1114171</vt:i4>
      </vt:variant>
      <vt:variant>
        <vt:i4>50</vt:i4>
      </vt:variant>
      <vt:variant>
        <vt:i4>0</vt:i4>
      </vt:variant>
      <vt:variant>
        <vt:i4>5</vt:i4>
      </vt:variant>
      <vt:variant>
        <vt:lpwstr/>
      </vt:variant>
      <vt:variant>
        <vt:lpwstr>_Toc507496043</vt:lpwstr>
      </vt:variant>
      <vt:variant>
        <vt:i4>1114171</vt:i4>
      </vt:variant>
      <vt:variant>
        <vt:i4>44</vt:i4>
      </vt:variant>
      <vt:variant>
        <vt:i4>0</vt:i4>
      </vt:variant>
      <vt:variant>
        <vt:i4>5</vt:i4>
      </vt:variant>
      <vt:variant>
        <vt:lpwstr/>
      </vt:variant>
      <vt:variant>
        <vt:lpwstr>_Toc507496042</vt:lpwstr>
      </vt:variant>
      <vt:variant>
        <vt:i4>1114171</vt:i4>
      </vt:variant>
      <vt:variant>
        <vt:i4>38</vt:i4>
      </vt:variant>
      <vt:variant>
        <vt:i4>0</vt:i4>
      </vt:variant>
      <vt:variant>
        <vt:i4>5</vt:i4>
      </vt:variant>
      <vt:variant>
        <vt:lpwstr/>
      </vt:variant>
      <vt:variant>
        <vt:lpwstr>_Toc507496041</vt:lpwstr>
      </vt:variant>
      <vt:variant>
        <vt:i4>1114171</vt:i4>
      </vt:variant>
      <vt:variant>
        <vt:i4>32</vt:i4>
      </vt:variant>
      <vt:variant>
        <vt:i4>0</vt:i4>
      </vt:variant>
      <vt:variant>
        <vt:i4>5</vt:i4>
      </vt:variant>
      <vt:variant>
        <vt:lpwstr/>
      </vt:variant>
      <vt:variant>
        <vt:lpwstr>_Toc507496040</vt:lpwstr>
      </vt:variant>
      <vt:variant>
        <vt:i4>1441851</vt:i4>
      </vt:variant>
      <vt:variant>
        <vt:i4>26</vt:i4>
      </vt:variant>
      <vt:variant>
        <vt:i4>0</vt:i4>
      </vt:variant>
      <vt:variant>
        <vt:i4>5</vt:i4>
      </vt:variant>
      <vt:variant>
        <vt:lpwstr/>
      </vt:variant>
      <vt:variant>
        <vt:lpwstr>_Toc507496039</vt:lpwstr>
      </vt:variant>
      <vt:variant>
        <vt:i4>1441851</vt:i4>
      </vt:variant>
      <vt:variant>
        <vt:i4>20</vt:i4>
      </vt:variant>
      <vt:variant>
        <vt:i4>0</vt:i4>
      </vt:variant>
      <vt:variant>
        <vt:i4>5</vt:i4>
      </vt:variant>
      <vt:variant>
        <vt:lpwstr/>
      </vt:variant>
      <vt:variant>
        <vt:lpwstr>_Toc507496038</vt:lpwstr>
      </vt:variant>
      <vt:variant>
        <vt:i4>1441851</vt:i4>
      </vt:variant>
      <vt:variant>
        <vt:i4>14</vt:i4>
      </vt:variant>
      <vt:variant>
        <vt:i4>0</vt:i4>
      </vt:variant>
      <vt:variant>
        <vt:i4>5</vt:i4>
      </vt:variant>
      <vt:variant>
        <vt:lpwstr/>
      </vt:variant>
      <vt:variant>
        <vt:lpwstr>_Toc507496037</vt:lpwstr>
      </vt:variant>
      <vt:variant>
        <vt:i4>1441851</vt:i4>
      </vt:variant>
      <vt:variant>
        <vt:i4>8</vt:i4>
      </vt:variant>
      <vt:variant>
        <vt:i4>0</vt:i4>
      </vt:variant>
      <vt:variant>
        <vt:i4>5</vt:i4>
      </vt:variant>
      <vt:variant>
        <vt:lpwstr/>
      </vt:variant>
      <vt:variant>
        <vt:lpwstr>_Toc507496036</vt:lpwstr>
      </vt:variant>
      <vt:variant>
        <vt:i4>1441851</vt:i4>
      </vt:variant>
      <vt:variant>
        <vt:i4>2</vt:i4>
      </vt:variant>
      <vt:variant>
        <vt:i4>0</vt:i4>
      </vt:variant>
      <vt:variant>
        <vt:i4>5</vt:i4>
      </vt:variant>
      <vt:variant>
        <vt:lpwstr/>
      </vt:variant>
      <vt:variant>
        <vt:lpwstr>_Toc507496035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USTC</dc:creator>
  <cp:keywords/>
  <cp:lastModifiedBy>Msy</cp:lastModifiedBy>
  <cp:revision>983</cp:revision>
  <dcterms:created xsi:type="dcterms:W3CDTF">2018-03-01T03:16:00Z</dcterms:created>
  <dcterms:modified xsi:type="dcterms:W3CDTF">2018-05-03T11:19:00Z</dcterms:modified>
</cp:coreProperties>
</file>